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1F" w:rsidRDefault="00FB551F" w:rsidP="00FB5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22BC7">
        <w:rPr>
          <w:rFonts w:ascii="Times New Roman" w:hAnsi="Times New Roman" w:cs="Times New Roman"/>
          <w:b/>
          <w:sz w:val="28"/>
          <w:szCs w:val="28"/>
        </w:rPr>
        <w:t xml:space="preserve">тоги Всероссийской акции «Россия – территория </w:t>
      </w:r>
      <w:proofErr w:type="spellStart"/>
      <w:r w:rsidRPr="00C22BC7"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 w:rsidRPr="00C22BC7">
        <w:rPr>
          <w:rFonts w:ascii="Times New Roman" w:hAnsi="Times New Roman" w:cs="Times New Roman"/>
          <w:b/>
          <w:sz w:val="28"/>
          <w:szCs w:val="28"/>
        </w:rPr>
        <w:t xml:space="preserve"> – молодых защитников природы»</w:t>
      </w:r>
    </w:p>
    <w:p w:rsidR="00FB551F" w:rsidRPr="00B477BA" w:rsidRDefault="00FB551F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7BA">
        <w:rPr>
          <w:sz w:val="28"/>
          <w:szCs w:val="28"/>
        </w:rPr>
        <w:t xml:space="preserve">В </w:t>
      </w:r>
      <w:r>
        <w:rPr>
          <w:sz w:val="28"/>
          <w:szCs w:val="28"/>
        </w:rPr>
        <w:t>2018 году</w:t>
      </w:r>
      <w:r w:rsidRPr="00B47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Кемеровской области </w:t>
      </w:r>
      <w:r w:rsidR="00E715DE">
        <w:rPr>
          <w:sz w:val="28"/>
          <w:szCs w:val="28"/>
        </w:rPr>
        <w:t>продолжилось</w:t>
      </w:r>
      <w:r w:rsidRPr="00B477B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образовательных организаций Кузбасса во Всероссийской акции</w:t>
      </w:r>
      <w:r w:rsidRPr="00B477BA">
        <w:rPr>
          <w:sz w:val="28"/>
          <w:szCs w:val="28"/>
        </w:rPr>
        <w:t xml:space="preserve"> «Россия – территория </w:t>
      </w:r>
      <w:proofErr w:type="spellStart"/>
      <w:r w:rsidRPr="00B477BA">
        <w:rPr>
          <w:sz w:val="28"/>
          <w:szCs w:val="28"/>
        </w:rPr>
        <w:t>эколят</w:t>
      </w:r>
      <w:proofErr w:type="spellEnd"/>
      <w:r w:rsidRPr="00B477BA">
        <w:rPr>
          <w:sz w:val="28"/>
          <w:szCs w:val="28"/>
        </w:rPr>
        <w:t xml:space="preserve"> – молодых защитников прир</w:t>
      </w:r>
      <w:r>
        <w:rPr>
          <w:sz w:val="28"/>
          <w:szCs w:val="28"/>
        </w:rPr>
        <w:t>оды» (далее – акция), призванной</w:t>
      </w:r>
      <w:r w:rsidRPr="00B477BA">
        <w:rPr>
          <w:sz w:val="28"/>
          <w:szCs w:val="28"/>
        </w:rPr>
        <w:t xml:space="preserve"> научить подрастающее поколение бережному отношению к природе, сформировать у них культуру </w:t>
      </w:r>
      <w:proofErr w:type="spellStart"/>
      <w:r w:rsidRPr="00B477BA">
        <w:rPr>
          <w:sz w:val="28"/>
          <w:szCs w:val="28"/>
        </w:rPr>
        <w:t>природолюбия</w:t>
      </w:r>
      <w:proofErr w:type="spellEnd"/>
      <w:r w:rsidRPr="00B477BA">
        <w:rPr>
          <w:sz w:val="28"/>
          <w:szCs w:val="28"/>
        </w:rPr>
        <w:t xml:space="preserve"> – одну из составляющих экологической культуры человека.</w:t>
      </w:r>
    </w:p>
    <w:p w:rsidR="00FB551F" w:rsidRPr="00B477BA" w:rsidRDefault="00FB551F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77BA">
        <w:rPr>
          <w:sz w:val="28"/>
          <w:szCs w:val="28"/>
        </w:rPr>
        <w:t>кция способствует выполнению поручений Президента Российской Федерации В. В. Путина о необходимости развития в нашей стране патриотического воспитания и дополнительного образования, важной частью которого является экологическое образование.</w:t>
      </w:r>
    </w:p>
    <w:p w:rsidR="00FB551F" w:rsidRPr="00B477BA" w:rsidRDefault="00FB551F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7BA">
        <w:rPr>
          <w:sz w:val="28"/>
          <w:szCs w:val="28"/>
        </w:rPr>
        <w:t>Кемеровская область присоединилась к акции проведением региональных мероприятий по тематике природоохранных социально-образовательных проектов «</w:t>
      </w:r>
      <w:proofErr w:type="spellStart"/>
      <w:r w:rsidRPr="00B477BA">
        <w:rPr>
          <w:sz w:val="28"/>
          <w:szCs w:val="28"/>
        </w:rPr>
        <w:t>Эколята</w:t>
      </w:r>
      <w:proofErr w:type="spellEnd"/>
      <w:r w:rsidRPr="00B477BA">
        <w:rPr>
          <w:sz w:val="28"/>
          <w:szCs w:val="28"/>
        </w:rPr>
        <w:t xml:space="preserve"> – Дошколята», «</w:t>
      </w:r>
      <w:proofErr w:type="spellStart"/>
      <w:r w:rsidRPr="00B477BA">
        <w:rPr>
          <w:sz w:val="28"/>
          <w:szCs w:val="28"/>
        </w:rPr>
        <w:t>Эколята</w:t>
      </w:r>
      <w:proofErr w:type="spellEnd"/>
      <w:r w:rsidRPr="00B477BA">
        <w:rPr>
          <w:sz w:val="28"/>
          <w:szCs w:val="28"/>
        </w:rPr>
        <w:t>» и «Молодые защитники Природы» (далее – природоохранные проекты).</w:t>
      </w:r>
    </w:p>
    <w:p w:rsidR="00FB551F" w:rsidRPr="00B477BA" w:rsidRDefault="00FB551F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7BA">
        <w:rPr>
          <w:sz w:val="28"/>
          <w:szCs w:val="28"/>
        </w:rPr>
        <w:t xml:space="preserve">В 2016 году между департаментом образования и науки Кемеровской области, департаментом природных ресурсов и экологии Кемеровской области, департаментом по охране объектов животного мира Кемеровской области и Советом по сохранению природного наследия нации в Совете Федерации ФС РФ заключено </w:t>
      </w:r>
      <w:hyperlink r:id="rId5" w:history="1">
        <w:r w:rsidRPr="00B477BA">
          <w:rPr>
            <w:rStyle w:val="a4"/>
            <w:sz w:val="28"/>
            <w:szCs w:val="28"/>
          </w:rPr>
          <w:t>соглашение</w:t>
        </w:r>
      </w:hyperlink>
      <w:r w:rsidRPr="00B477BA">
        <w:rPr>
          <w:sz w:val="28"/>
          <w:szCs w:val="28"/>
        </w:rPr>
        <w:t xml:space="preserve"> о взаимодействии, а Кузбасс объявлен территорией «</w:t>
      </w:r>
      <w:proofErr w:type="spellStart"/>
      <w:r w:rsidRPr="00B477BA">
        <w:rPr>
          <w:sz w:val="28"/>
          <w:szCs w:val="28"/>
        </w:rPr>
        <w:t>Эколят</w:t>
      </w:r>
      <w:proofErr w:type="spellEnd"/>
      <w:r w:rsidRPr="00B477BA">
        <w:rPr>
          <w:sz w:val="28"/>
          <w:szCs w:val="28"/>
        </w:rPr>
        <w:t xml:space="preserve"> – Молодых Защитников Природы».</w:t>
      </w:r>
    </w:p>
    <w:p w:rsidR="00FB551F" w:rsidRDefault="00FB551F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B477B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Кемеровской области в рамках сотрудничества между департаментом образования и науки Кемеровской области, департаментом природных ресурсов и экологии Кемеровской области и департаментом по охране объектов животного мира Кемеровской области утвержден план мероприятий регионального этапа Всероссийской акции «Россия – территория </w:t>
      </w:r>
      <w:proofErr w:type="spellStart"/>
      <w:r>
        <w:rPr>
          <w:sz w:val="28"/>
          <w:szCs w:val="28"/>
        </w:rPr>
        <w:t>эколят</w:t>
      </w:r>
      <w:proofErr w:type="spellEnd"/>
      <w:r>
        <w:rPr>
          <w:sz w:val="28"/>
          <w:szCs w:val="28"/>
        </w:rPr>
        <w:t xml:space="preserve"> – молодых защитников природы»,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 и строится работа по социально-образовательным проектам.</w:t>
      </w:r>
      <w:proofErr w:type="gramEnd"/>
    </w:p>
    <w:p w:rsidR="00FB551F" w:rsidRDefault="00FB551F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7BA">
        <w:rPr>
          <w:sz w:val="28"/>
          <w:szCs w:val="28"/>
        </w:rPr>
        <w:t xml:space="preserve">В ходе акции на территории муниципальных образований Кемеровской области </w:t>
      </w:r>
      <w:r>
        <w:rPr>
          <w:sz w:val="28"/>
          <w:szCs w:val="28"/>
        </w:rPr>
        <w:t xml:space="preserve">уже </w:t>
      </w:r>
      <w:r w:rsidRPr="00B477BA">
        <w:rPr>
          <w:sz w:val="28"/>
          <w:szCs w:val="28"/>
        </w:rPr>
        <w:t>проходят тематические мероприятия в рамках природоохранных проектов, информация о которых размещ</w:t>
      </w:r>
      <w:r>
        <w:rPr>
          <w:sz w:val="28"/>
          <w:szCs w:val="28"/>
        </w:rPr>
        <w:t xml:space="preserve">ается на страницах </w:t>
      </w:r>
      <w:proofErr w:type="gramStart"/>
      <w:r>
        <w:rPr>
          <w:sz w:val="28"/>
          <w:szCs w:val="28"/>
        </w:rPr>
        <w:t>и</w:t>
      </w:r>
      <w:r w:rsidRPr="00B477BA">
        <w:rPr>
          <w:sz w:val="28"/>
          <w:szCs w:val="28"/>
        </w:rPr>
        <w:t>нтернет-портала</w:t>
      </w:r>
      <w:proofErr w:type="gramEnd"/>
      <w:r w:rsidRPr="00B477BA">
        <w:rPr>
          <w:sz w:val="28"/>
          <w:szCs w:val="28"/>
        </w:rPr>
        <w:t xml:space="preserve"> «Экология и природные ресурсы Кемеровской области» (</w:t>
      </w:r>
      <w:hyperlink r:id="rId6" w:history="1">
        <w:r w:rsidRPr="00B477BA">
          <w:rPr>
            <w:rStyle w:val="a4"/>
            <w:sz w:val="28"/>
            <w:szCs w:val="28"/>
          </w:rPr>
          <w:t>www.ecokem.ru</w:t>
        </w:r>
      </w:hyperlink>
      <w:r>
        <w:rPr>
          <w:sz w:val="28"/>
          <w:szCs w:val="28"/>
        </w:rPr>
        <w:t>) и официального и</w:t>
      </w:r>
      <w:r w:rsidRPr="00B477BA">
        <w:rPr>
          <w:sz w:val="28"/>
          <w:szCs w:val="28"/>
        </w:rPr>
        <w:t>нтернет-портала департамента природных ресурсов и экологии Кемеровской области (</w:t>
      </w:r>
      <w:hyperlink r:id="rId7" w:history="1">
        <w:r w:rsidRPr="00B477BA">
          <w:rPr>
            <w:rStyle w:val="a4"/>
            <w:sz w:val="28"/>
            <w:szCs w:val="28"/>
          </w:rPr>
          <w:t>www.kusbasseco.ru</w:t>
        </w:r>
      </w:hyperlink>
      <w:r w:rsidRPr="00B477BA">
        <w:rPr>
          <w:sz w:val="28"/>
          <w:szCs w:val="28"/>
        </w:rPr>
        <w:t>).</w:t>
      </w:r>
    </w:p>
    <w:p w:rsidR="00FB551F" w:rsidRDefault="00FB551F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муниципальных образования Кемеровской области составили свои планы участия в акции «Россия – территория </w:t>
      </w:r>
      <w:proofErr w:type="spellStart"/>
      <w:r>
        <w:rPr>
          <w:sz w:val="28"/>
          <w:szCs w:val="28"/>
        </w:rPr>
        <w:t>эколят</w:t>
      </w:r>
      <w:proofErr w:type="spellEnd"/>
      <w:r>
        <w:rPr>
          <w:sz w:val="28"/>
          <w:szCs w:val="28"/>
        </w:rPr>
        <w:t xml:space="preserve"> – молодых защитников природы».</w:t>
      </w:r>
    </w:p>
    <w:p w:rsidR="003A5D65" w:rsidRDefault="003A5D65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Всего в </w:t>
      </w:r>
      <w:r w:rsidRPr="00B747A1">
        <w:rPr>
          <w:b/>
          <w:sz w:val="28"/>
          <w:szCs w:val="28"/>
        </w:rPr>
        <w:t xml:space="preserve">2018 </w:t>
      </w:r>
      <w:r w:rsidR="00084210" w:rsidRPr="00B747A1">
        <w:rPr>
          <w:b/>
          <w:sz w:val="28"/>
          <w:szCs w:val="28"/>
        </w:rPr>
        <w:t>году</w:t>
      </w:r>
      <w:r w:rsidR="0008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акции приняли участие более </w:t>
      </w:r>
      <w:r w:rsidRPr="00B747A1">
        <w:rPr>
          <w:b/>
          <w:sz w:val="28"/>
          <w:szCs w:val="28"/>
        </w:rPr>
        <w:t>12000</w:t>
      </w:r>
      <w:r>
        <w:rPr>
          <w:sz w:val="28"/>
          <w:szCs w:val="28"/>
        </w:rPr>
        <w:t xml:space="preserve"> учащихся из разных городов и районов, а принято в 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и молодые защитники природы</w:t>
      </w:r>
      <w:r w:rsidR="00743048">
        <w:rPr>
          <w:sz w:val="28"/>
          <w:szCs w:val="28"/>
        </w:rPr>
        <w:t xml:space="preserve"> в рамках официальной </w:t>
      </w:r>
      <w:r w:rsidR="00516262">
        <w:rPr>
          <w:sz w:val="28"/>
          <w:szCs w:val="28"/>
        </w:rPr>
        <w:t>церемонии</w:t>
      </w:r>
      <w:r w:rsidR="00743048">
        <w:rPr>
          <w:sz w:val="28"/>
          <w:szCs w:val="28"/>
        </w:rPr>
        <w:t xml:space="preserve"> с учетом посвящения в </w:t>
      </w:r>
      <w:proofErr w:type="spellStart"/>
      <w:r w:rsidR="00743048">
        <w:rPr>
          <w:sz w:val="28"/>
          <w:szCs w:val="28"/>
        </w:rPr>
        <w:t>эколята</w:t>
      </w:r>
      <w:proofErr w:type="spellEnd"/>
      <w:r w:rsidR="00743048">
        <w:rPr>
          <w:sz w:val="28"/>
          <w:szCs w:val="28"/>
        </w:rPr>
        <w:t xml:space="preserve"> в муниципальных образованиях Кемеровской области</w:t>
      </w:r>
      <w:r w:rsidR="00084210">
        <w:rPr>
          <w:sz w:val="28"/>
          <w:szCs w:val="28"/>
        </w:rPr>
        <w:t xml:space="preserve"> около </w:t>
      </w:r>
      <w:r w:rsidR="00084210" w:rsidRPr="00B747A1">
        <w:rPr>
          <w:b/>
          <w:sz w:val="28"/>
          <w:szCs w:val="28"/>
        </w:rPr>
        <w:t>2000</w:t>
      </w:r>
      <w:r w:rsidR="00084210">
        <w:rPr>
          <w:sz w:val="28"/>
          <w:szCs w:val="28"/>
        </w:rPr>
        <w:t xml:space="preserve"> детей разного возраста.</w:t>
      </w:r>
    </w:p>
    <w:bookmarkEnd w:id="0"/>
    <w:p w:rsidR="00547C15" w:rsidRDefault="00547C15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</w:t>
      </w:r>
      <w:r w:rsidRPr="00B747A1">
        <w:rPr>
          <w:b/>
          <w:sz w:val="28"/>
          <w:szCs w:val="28"/>
        </w:rPr>
        <w:t xml:space="preserve">за </w:t>
      </w:r>
      <w:r w:rsidR="00A54FE0" w:rsidRPr="00B747A1">
        <w:rPr>
          <w:b/>
          <w:sz w:val="28"/>
          <w:szCs w:val="28"/>
        </w:rPr>
        <w:t>четыре</w:t>
      </w:r>
      <w:r w:rsidRPr="00B747A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участия Кемеровской области в реализации природоохранных проектов было проведено</w:t>
      </w:r>
      <w:r w:rsidR="00A54FE0">
        <w:rPr>
          <w:sz w:val="28"/>
          <w:szCs w:val="28"/>
        </w:rPr>
        <w:t xml:space="preserve"> </w:t>
      </w:r>
      <w:proofErr w:type="gramStart"/>
      <w:r w:rsidR="00A54FE0">
        <w:rPr>
          <w:sz w:val="28"/>
          <w:szCs w:val="28"/>
        </w:rPr>
        <w:t>более</w:t>
      </w:r>
      <w:r w:rsidR="007E6BB3">
        <w:rPr>
          <w:sz w:val="28"/>
          <w:szCs w:val="28"/>
        </w:rPr>
        <w:t xml:space="preserve"> тысячи мероприятий</w:t>
      </w:r>
      <w:proofErr w:type="gramEnd"/>
      <w:r w:rsidR="007E6BB3">
        <w:rPr>
          <w:sz w:val="28"/>
          <w:szCs w:val="28"/>
        </w:rPr>
        <w:t>, в ко</w:t>
      </w:r>
      <w:r w:rsidR="00A54FE0">
        <w:rPr>
          <w:sz w:val="28"/>
          <w:szCs w:val="28"/>
        </w:rPr>
        <w:t xml:space="preserve">торых приняли участие </w:t>
      </w:r>
      <w:r w:rsidR="00A54FE0" w:rsidRPr="00B747A1">
        <w:rPr>
          <w:b/>
          <w:sz w:val="28"/>
          <w:szCs w:val="28"/>
        </w:rPr>
        <w:t>около 30000 детей</w:t>
      </w:r>
      <w:r w:rsidR="00A54FE0">
        <w:rPr>
          <w:sz w:val="28"/>
          <w:szCs w:val="28"/>
        </w:rPr>
        <w:t>.</w:t>
      </w:r>
    </w:p>
    <w:p w:rsidR="00084210" w:rsidRDefault="00084210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="00A54FE0">
        <w:rPr>
          <w:sz w:val="28"/>
          <w:szCs w:val="28"/>
        </w:rPr>
        <w:t>церемонии</w:t>
      </w:r>
      <w:r w:rsidR="009632AB">
        <w:rPr>
          <w:sz w:val="28"/>
          <w:szCs w:val="28"/>
        </w:rPr>
        <w:t xml:space="preserve"> посвящения </w:t>
      </w:r>
      <w:r w:rsidR="00A54FE0">
        <w:rPr>
          <w:sz w:val="28"/>
          <w:szCs w:val="28"/>
        </w:rPr>
        <w:t>дошкольников и школьников</w:t>
      </w:r>
      <w:r w:rsidR="009632AB">
        <w:rPr>
          <w:sz w:val="28"/>
          <w:szCs w:val="28"/>
        </w:rPr>
        <w:t xml:space="preserve"> в </w:t>
      </w:r>
      <w:proofErr w:type="spellStart"/>
      <w:r w:rsidR="009632AB">
        <w:rPr>
          <w:sz w:val="28"/>
          <w:szCs w:val="28"/>
        </w:rPr>
        <w:t>эколята</w:t>
      </w:r>
      <w:proofErr w:type="spellEnd"/>
      <w:r w:rsidR="009632AB">
        <w:rPr>
          <w:sz w:val="28"/>
          <w:szCs w:val="28"/>
        </w:rPr>
        <w:t xml:space="preserve"> проходят в </w:t>
      </w:r>
      <w:proofErr w:type="spellStart"/>
      <w:r w:rsidR="009632AB">
        <w:rPr>
          <w:sz w:val="28"/>
          <w:szCs w:val="28"/>
        </w:rPr>
        <w:t>Кемерове</w:t>
      </w:r>
      <w:proofErr w:type="spellEnd"/>
      <w:r w:rsidR="009632AB">
        <w:rPr>
          <w:sz w:val="28"/>
          <w:szCs w:val="28"/>
        </w:rPr>
        <w:t xml:space="preserve">, Новокузнецке, Междуреченске, Березовском, а также в </w:t>
      </w:r>
      <w:proofErr w:type="spellStart"/>
      <w:r w:rsidR="009632AB">
        <w:rPr>
          <w:sz w:val="28"/>
          <w:szCs w:val="28"/>
        </w:rPr>
        <w:t>Чебулинском</w:t>
      </w:r>
      <w:proofErr w:type="spellEnd"/>
      <w:r w:rsidR="009632AB">
        <w:rPr>
          <w:sz w:val="28"/>
          <w:szCs w:val="28"/>
        </w:rPr>
        <w:t xml:space="preserve">, </w:t>
      </w:r>
      <w:proofErr w:type="spellStart"/>
      <w:r w:rsidR="009632AB">
        <w:rPr>
          <w:sz w:val="28"/>
          <w:szCs w:val="28"/>
        </w:rPr>
        <w:t>Яйском</w:t>
      </w:r>
      <w:proofErr w:type="spellEnd"/>
      <w:r w:rsidR="009632AB">
        <w:rPr>
          <w:sz w:val="28"/>
          <w:szCs w:val="28"/>
        </w:rPr>
        <w:t xml:space="preserve">, Мариинском, </w:t>
      </w:r>
      <w:proofErr w:type="spellStart"/>
      <w:r w:rsidR="009632AB">
        <w:rPr>
          <w:sz w:val="28"/>
          <w:szCs w:val="28"/>
        </w:rPr>
        <w:t>Ижморском</w:t>
      </w:r>
      <w:proofErr w:type="spellEnd"/>
      <w:r w:rsidR="009632AB">
        <w:rPr>
          <w:sz w:val="28"/>
          <w:szCs w:val="28"/>
        </w:rPr>
        <w:t xml:space="preserve"> и Гурьевском районах.</w:t>
      </w:r>
    </w:p>
    <w:p w:rsidR="009A3766" w:rsidRDefault="009A3766" w:rsidP="009A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работают в рамках проектов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-дошколята»,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«Молодые защитники природы» юные экологи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Новокузнецка, Калтана,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Ленинска-Кузнецкого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Березовского и других городов и районов области.</w:t>
      </w:r>
    </w:p>
    <w:p w:rsidR="008B016F" w:rsidRDefault="008B016F" w:rsidP="00FB55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Также в муниципальных образованиях проводятся экологические мероприятия в рамках природоохранных проектов различной тематики и направлений.</w:t>
      </w:r>
    </w:p>
    <w:p w:rsidR="00A452CC" w:rsidRDefault="00A452CC" w:rsidP="00A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на всех территориях, заявивших об участии в реализации проектов, проходят всевозможные мероприятия с участием сказочных героев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1F" w:rsidRDefault="00FB551F" w:rsidP="00FB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C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76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A3766">
        <w:rPr>
          <w:rFonts w:ascii="Times New Roman" w:hAnsi="Times New Roman" w:cs="Times New Roman"/>
          <w:b/>
          <w:sz w:val="28"/>
          <w:szCs w:val="28"/>
        </w:rPr>
        <w:t>Кемерове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«Россия –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 на территории Областной детской эколого-биологической станции прошло мероприятие, посвященное Дню птиц. Праздник оказался многоплановым: выступления агитбригад, приветствующих прилетающих пернатых, птичий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время которого участники показали свои знания о птицах и пополнили </w:t>
      </w:r>
      <w:r w:rsidR="00BC5A8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новыми фактами из жизни птиц, подведение итогов конкурса листовок и птичьих домиков, шествие с плакатами, приветствующими перелетных птах, развешивание на территории станции новых скворечников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старых.</w:t>
      </w:r>
    </w:p>
    <w:p w:rsidR="00FB551F" w:rsidRDefault="00FB551F" w:rsidP="00FB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</w:t>
      </w:r>
      <w:r w:rsidR="009933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Кемеровской области прошла тематическая неделя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природы», в ходе которой в образовательных организациях были оформлены уголки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прошли беседы на тему «Кто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?», были приняты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участники экологических дел.</w:t>
      </w:r>
    </w:p>
    <w:p w:rsidR="00A452CC" w:rsidRPr="007A765A" w:rsidRDefault="00621FBC" w:rsidP="00A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апреле-мае</w:t>
      </w:r>
      <w:r w:rsidR="00A452CC"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детска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эколого-биологическая станция </w:t>
      </w:r>
      <w:r w:rsidR="00BC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областную экологическую акцию</w:t>
      </w:r>
      <w:r w:rsidR="00A452CC"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«Сохраним первоцветы Кузбасса»</w:t>
      </w:r>
      <w:r w:rsidR="00A45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CC" w:rsidRPr="007A765A" w:rsidRDefault="00A452CC" w:rsidP="00A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и плакатов, приуроченном к акции,</w:t>
      </w:r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1899 человек из образовательных организаций городов Кемерово, Новокузнецк; городских округов: Анжеро-Судженский,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Березовский,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Киселевский, Краснобродский, </w:t>
      </w:r>
      <w:proofErr w:type="gram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gram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Междуреченский,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Тайгинский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муниципальных районов: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Кемеровский, </w:t>
      </w:r>
      <w:proofErr w:type="gram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gram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Новокузнецкий,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Промышленновский,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Тяжинский,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Яшкинский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CC" w:rsidRDefault="00A452CC" w:rsidP="00A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проходил по следующим номинациям: конкурс листовок «Сохраним первоцветы Кузбасса!», конкурс рисунков «</w:t>
      </w:r>
      <w:proofErr w:type="spellStart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7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друзья и защитники первоцветов», литературный конкурс «Первоцветы – вестники весны», фотоконкурс «Первоцветы Кемеровской области».</w:t>
      </w:r>
    </w:p>
    <w:p w:rsidR="00A452CC" w:rsidRPr="00EA72ED" w:rsidRDefault="00A452CC" w:rsidP="00A452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августе 2018 г</w:t>
      </w:r>
      <w:r w:rsidR="00C9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EA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департаментом образования и науки Кемеровской области и ГУДО «Областная детская эколого-биологическая станция» проведен летний полевой лагерь «Юный исследователь» на базе туристско-спортивного полигона «Солнечный </w:t>
      </w:r>
      <w:proofErr w:type="spellStart"/>
      <w:r w:rsidRPr="00EA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туристан</w:t>
      </w:r>
      <w:proofErr w:type="spellEnd"/>
      <w:r w:rsidRPr="00EA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деревне </w:t>
      </w:r>
      <w:proofErr w:type="spellStart"/>
      <w:r w:rsidRPr="00EA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Подъяково</w:t>
      </w:r>
      <w:proofErr w:type="spellEnd"/>
      <w:r w:rsidRPr="00EA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Кемеровского района. На открытии смены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вместе со сказочными героями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EA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колятами</w:t>
      </w:r>
      <w:proofErr w:type="spellEnd"/>
      <w:r w:rsidRPr="00EA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спасали Землю и царицу Экологию от злого Интернета и бездушия людей. Для участников смены проводились экскурсии для изучения обитателей лесных, полевых, луговых, прибреж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но-водных и водных сообществ.</w:t>
      </w:r>
    </w:p>
    <w:p w:rsidR="00A452CC" w:rsidRPr="00EA72ED" w:rsidRDefault="00A452CC" w:rsidP="00A452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A72ED">
        <w:rPr>
          <w:color w:val="000000"/>
          <w:sz w:val="28"/>
          <w:szCs w:val="28"/>
        </w:rPr>
        <w:t xml:space="preserve">С 10 сентября на областной детской эколого-биологической станции для школьников города </w:t>
      </w:r>
      <w:r>
        <w:rPr>
          <w:color w:val="000000"/>
          <w:sz w:val="28"/>
          <w:szCs w:val="28"/>
        </w:rPr>
        <w:t xml:space="preserve">Кемерово </w:t>
      </w:r>
      <w:r w:rsidRPr="00EA72ED">
        <w:rPr>
          <w:color w:val="000000"/>
          <w:sz w:val="28"/>
          <w:szCs w:val="28"/>
        </w:rPr>
        <w:t>в рамках декады дополнительного образования прошла презен</w:t>
      </w:r>
      <w:r>
        <w:rPr>
          <w:color w:val="000000"/>
          <w:sz w:val="28"/>
          <w:szCs w:val="28"/>
        </w:rPr>
        <w:t xml:space="preserve">тация учреждения в форме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72ED">
        <w:rPr>
          <w:rStyle w:val="a7"/>
          <w:i w:val="0"/>
          <w:sz w:val="28"/>
          <w:szCs w:val="28"/>
        </w:rPr>
        <w:t>«Зеленый старт»</w:t>
      </w:r>
      <w:r w:rsidRPr="00EA72ED">
        <w:rPr>
          <w:i/>
          <w:iCs/>
          <w:sz w:val="28"/>
          <w:szCs w:val="28"/>
        </w:rPr>
        <w:t>.</w:t>
      </w:r>
    </w:p>
    <w:p w:rsidR="00A452CC" w:rsidRDefault="00A452CC" w:rsidP="00A452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ED">
        <w:rPr>
          <w:rFonts w:ascii="Times New Roman" w:hAnsi="Times New Roman" w:cs="Times New Roman"/>
          <w:color w:val="000000"/>
          <w:sz w:val="28"/>
          <w:szCs w:val="28"/>
        </w:rPr>
        <w:t>Участников «Зеленого старта» вст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ретили сказочные герои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EA72ED">
        <w:rPr>
          <w:rFonts w:ascii="Times New Roman" w:hAnsi="Times New Roman" w:cs="Times New Roman"/>
          <w:color w:val="000000"/>
          <w:sz w:val="28"/>
          <w:szCs w:val="28"/>
        </w:rPr>
        <w:t>колята</w:t>
      </w:r>
      <w:proofErr w:type="spellEnd"/>
      <w:r w:rsidRPr="00EA72ED">
        <w:rPr>
          <w:rFonts w:ascii="Times New Roman" w:hAnsi="Times New Roman" w:cs="Times New Roman"/>
          <w:color w:val="000000"/>
          <w:sz w:val="28"/>
          <w:szCs w:val="28"/>
        </w:rPr>
        <w:t>. Они помогали участникам выполнять занимательные задания, благодаря которым ребята узнали много полезной информации, интересных фактов. Будущие юннаты познакомились с обитателями живого уголка, оранжереи, полюбовались великолепием цветников, собственными руками создали осенние композиции и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знали секреты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sweet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-флористики.</w:t>
      </w:r>
    </w:p>
    <w:p w:rsidR="00A452CC" w:rsidRDefault="00A452CC" w:rsidP="00A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на Областной детской эколого-биологической станции (г. Кемерово) состоялся Праздник урожая. Традиционный праздник посвящен собранному урожаю, плодородию и семейному благополучию.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также приняли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50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юннатам на праздник приехали дети из школы-интерна № 30 и их родители. Гости хорошо подготовились к празднику: придумали осенние костюмы, выучили стихи и песни.</w:t>
      </w:r>
    </w:p>
    <w:p w:rsidR="00A452CC" w:rsidRPr="00095F49" w:rsidRDefault="00A452CC" w:rsidP="00A452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защитники природы из творческого объединения «Экологический календарь» Областной детской эколого-биологической станции, учащиеся 3 класса </w:t>
      </w:r>
      <w:proofErr w:type="spellStart"/>
      <w:r w:rsidRPr="0009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Ягуновской</w:t>
      </w:r>
      <w:proofErr w:type="spellEnd"/>
      <w:r w:rsidRPr="0009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 вместе со своим учителем 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Ивачевой и педагогом 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Прохорович в октябре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добровольческую акцию «</w:t>
      </w:r>
      <w:r w:rsidRPr="0009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Чистый берег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9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52CC" w:rsidRPr="00095F49" w:rsidRDefault="00A452CC" w:rsidP="00A45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5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95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Ягуново</w:t>
      </w:r>
      <w:proofErr w:type="spellEnd"/>
      <w:r w:rsidRPr="00095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центре села находятся живописные пруды Васильевские. Благодаря богатой прибрежной растительности здесь </w:t>
      </w:r>
      <w:r w:rsidR="00C94A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обитает</w:t>
      </w:r>
      <w:r w:rsidRPr="00095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много птиц и зверей: кулики, утки, крачки, чайка, ондатры. Дети под руководством педагогов наблюдают за обитателями водоемов, ведут исследовательскую работу по изучению природы.</w:t>
      </w:r>
    </w:p>
    <w:p w:rsidR="00A452CC" w:rsidRDefault="00A452CC" w:rsidP="00A45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95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ные защитники природы решили провести экологический десант и очистили часть берега от бутылок, банок, пластиковых упаковок, засоряющих красивый природный уголок. В результате получилась целая гора мусора! Такую акцию ребята вместе с педагогами проводят на берегах водоемов не в первый раз.</w:t>
      </w:r>
    </w:p>
    <w:p w:rsidR="00A452CC" w:rsidRDefault="00A452CC" w:rsidP="00A4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традиционными в работе </w:t>
      </w:r>
      <w:r w:rsidR="00C94AFB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ий дополнительного образования области. Педагоги разрабатывают методические материалы с рекомендациями по проведению таких мероприятий. На областном конкурсе программных и методических материалов, прошедшем в сентябре 2018 г. методист МБУДО «Центр дополнительного образования» А. Л. Бармина представила работу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54F85">
        <w:rPr>
          <w:rFonts w:ascii="Times New Roman" w:hAnsi="Times New Roman" w:cs="Times New Roman"/>
          <w:sz w:val="28"/>
          <w:szCs w:val="28"/>
        </w:rPr>
        <w:t>Особенности организации и проведения экологических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Pr="00354F85">
        <w:rPr>
          <w:rFonts w:ascii="Times New Roman" w:hAnsi="Times New Roman" w:cs="Times New Roman"/>
          <w:sz w:val="28"/>
          <w:szCs w:val="28"/>
        </w:rPr>
        <w:t>олодые защитники природы»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51F" w:rsidRDefault="00FB551F" w:rsidP="00FB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53">
        <w:rPr>
          <w:rFonts w:ascii="Times New Roman" w:hAnsi="Times New Roman" w:cs="Times New Roman"/>
          <w:sz w:val="28"/>
          <w:szCs w:val="28"/>
        </w:rPr>
        <w:t xml:space="preserve">Во Дворце творчества детей и молодежи Ленинского района </w:t>
      </w:r>
      <w:r w:rsidRPr="009A3766">
        <w:rPr>
          <w:rFonts w:ascii="Times New Roman" w:hAnsi="Times New Roman" w:cs="Times New Roman"/>
          <w:b/>
          <w:sz w:val="28"/>
          <w:szCs w:val="28"/>
        </w:rPr>
        <w:t>г. Кемерово</w:t>
      </w:r>
      <w:r w:rsidRPr="006F3A53">
        <w:rPr>
          <w:rFonts w:ascii="Times New Roman" w:hAnsi="Times New Roman" w:cs="Times New Roman"/>
          <w:sz w:val="28"/>
          <w:szCs w:val="28"/>
        </w:rPr>
        <w:t xml:space="preserve"> в рамках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акции «Россия –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Pr="006F3A53">
        <w:rPr>
          <w:rFonts w:ascii="Times New Roman" w:hAnsi="Times New Roman" w:cs="Times New Roman"/>
          <w:sz w:val="28"/>
          <w:szCs w:val="28"/>
        </w:rPr>
        <w:t xml:space="preserve">олодых защитников природы» была организована тематическая неделя. Педагоги эколого-натуралистического отдела провели интерактивные экскурсии в оранжерею, зооуголок, а также игровые познавательные занятия для дошкольников города. В </w:t>
      </w:r>
      <w:r>
        <w:rPr>
          <w:rFonts w:ascii="Times New Roman" w:hAnsi="Times New Roman" w:cs="Times New Roman"/>
          <w:sz w:val="28"/>
          <w:szCs w:val="28"/>
        </w:rPr>
        <w:t>тематической неделе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Pr="006F3A53">
        <w:rPr>
          <w:rFonts w:ascii="Times New Roman" w:hAnsi="Times New Roman" w:cs="Times New Roman"/>
          <w:sz w:val="28"/>
          <w:szCs w:val="28"/>
        </w:rPr>
        <w:t>олодые защитники природы» приняли участие около 160 маленьких горожан из дошкольных учреждений города и Школы раннего развития «Спектр» Дворца творчества. Целью мероприятия было воспитание ответственности и бережного отношения ребят ко всем живым организмам. «Мы в ответе за тех, кого приручили» – девиз, не стареющий во времени и приобретающий актуальность в современном мире, насыщенном технологиями и бездушными гаджетами.</w:t>
      </w:r>
    </w:p>
    <w:p w:rsidR="007520C0" w:rsidRPr="007A765A" w:rsidRDefault="007520C0" w:rsidP="007A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июня с юными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Кузбасском ботаническом саду встречался депутат Государственной думы Федерального собрания РФ Александр Иванович Фокин.</w:t>
      </w:r>
    </w:p>
    <w:p w:rsidR="007A765A" w:rsidRDefault="00D31798" w:rsidP="0041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встрече присутствовали воспитанники детских домов </w:t>
      </w:r>
      <w:r w:rsidR="004A5AB4" w:rsidRPr="00B5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4A5AB4" w:rsidRPr="00B5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Кемерова</w:t>
      </w:r>
      <w:proofErr w:type="spellEnd"/>
      <w:r w:rsidR="004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5AB4" w:rsidRPr="00B5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Кемеровского района</w:t>
      </w:r>
      <w:r w:rsidRPr="00D3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Pr="00D317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№ 70</w:t>
      </w:r>
      <w:r w:rsidR="004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(Кемерово), а также члены</w:t>
      </w:r>
      <w:r w:rsidRPr="00D3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«Детско-юношеский экологический парламент»</w:t>
      </w:r>
      <w:r w:rsidR="00F72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6BF" w:rsidRDefault="00F726BF" w:rsidP="00F7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встречи ребята – участники различных экологических проектов – были торжественно приняты в </w:t>
      </w:r>
      <w:proofErr w:type="spellStart"/>
      <w:r w:rsidRPr="00F726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F7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Парламентарий повязал каждому из 24 юных </w:t>
      </w:r>
      <w:proofErr w:type="spellStart"/>
      <w:r w:rsidRPr="00F72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кемеровчан</w:t>
      </w:r>
      <w:proofErr w:type="spellEnd"/>
      <w:r w:rsidRPr="00F7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зелёные галстуки, символизирующие собой единение с окружающим миром, и сказал напутственные слова.</w:t>
      </w:r>
    </w:p>
    <w:p w:rsidR="00B92382" w:rsidRPr="00B92382" w:rsidRDefault="00B92382" w:rsidP="00B9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в МАДОУ № 12 </w:t>
      </w:r>
      <w:r w:rsidRPr="00B9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Кемерово</w:t>
      </w:r>
      <w:r w:rsidRPr="00B9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конкурс чтецов «Пою тебя, мой край родной» по произведениям поэтов Кузбасса на тему природы родного края. Конкурс проходил в рамках Всероссийской акции «Россия – территория </w:t>
      </w:r>
      <w:proofErr w:type="spellStart"/>
      <w:r w:rsidRPr="00B923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B9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молодых защитников природы» в поддержку социально-образовательного природоохранного проекта «</w:t>
      </w:r>
      <w:proofErr w:type="spellStart"/>
      <w:r w:rsidRPr="00B923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B9238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-дошколята».</w:t>
      </w:r>
    </w:p>
    <w:p w:rsidR="00B92382" w:rsidRPr="00B92382" w:rsidRDefault="00B92382" w:rsidP="00B9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 34 воспитанника среднего и старшего дошкольного возраста, а также присутствовали родители.</w:t>
      </w:r>
    </w:p>
    <w:p w:rsidR="00F42F82" w:rsidRPr="00F42F82" w:rsidRDefault="00F42F82" w:rsidP="00F4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Малыши-</w:t>
      </w:r>
      <w:proofErr w:type="spellStart"/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B5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Белово</w:t>
      </w:r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международной акции «Книжка на ладошке». Сотрудники Центральной детской библиотеки г. Белово организовали для ребят час знакомства с творчеством замечательной современной детской писательницы Тамары Крюковой </w:t>
      </w:r>
      <w:r w:rsidR="00C4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книгой </w:t>
      </w:r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</w:t>
      </w:r>
      <w:proofErr w:type="gramEnd"/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малышей».</w:t>
      </w:r>
    </w:p>
    <w:p w:rsidR="00F42F82" w:rsidRDefault="00F42F82" w:rsidP="00F4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общения дети познакомились со сказочными лесными персонажами, населяющими произведения замечательного автора: «Лесная аптека», «Крошка Ёжик», «Динозаврик ищет маму», «Автомобильчик </w:t>
      </w:r>
      <w:proofErr w:type="spellStart"/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</w:t>
      </w:r>
      <w:proofErr w:type="spellEnd"/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«Сказки Почемучки», «Озорные истории».</w:t>
      </w:r>
    </w:p>
    <w:p w:rsidR="00B8384F" w:rsidRPr="00B8384F" w:rsidRDefault="00B8384F" w:rsidP="00B8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октября </w:t>
      </w:r>
      <w:r w:rsidRPr="00B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центр «</w:t>
      </w:r>
      <w:proofErr w:type="spellStart"/>
      <w:r w:rsidRPr="00B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proofErr w:type="spellEnd"/>
      <w:r w:rsidRPr="00B838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Белово собрал воспитанников детских садов и учеников начальных классов на театрализованную игровую программу «Чудеса природы», посвященную Дню защиты животных.</w:t>
      </w:r>
    </w:p>
    <w:p w:rsidR="00B8384F" w:rsidRPr="00B8384F" w:rsidRDefault="00B8384F" w:rsidP="00B8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фойе ребят встречала </w:t>
      </w:r>
      <w:r w:rsidR="00365459" w:rsidRPr="00B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36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зованная специально к этой дате </w:t>
      </w:r>
      <w:r w:rsidRPr="00B8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выставка детских рисунков, среди которых многие малыши с восторгом узнали свои работы и рисунки своих друзей. Они оживленно обсуждали выставку и фотографировались на ее фоне. В своих работах, выполненных цветными карандашами, акварельными красками и гуашью, малыши постарались показать проявление любви к животным.</w:t>
      </w:r>
    </w:p>
    <w:p w:rsidR="00F726BF" w:rsidRDefault="00C47841" w:rsidP="0041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юных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</w:t>
      </w:r>
      <w:r w:rsidRPr="00B5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Междуреченск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областной </w:t>
      </w:r>
      <w:r w:rsidR="0036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«Чистая река – чистые берега»</w:t>
      </w:r>
      <w:r w:rsidR="00B4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5924" w:rsidRPr="00B4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 свою очередь поддерживает Всероссийский проект по сбережени</w:t>
      </w:r>
      <w:r w:rsidR="00B4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водных ресурсов «Вода России». В рамках акции прошли </w:t>
      </w:r>
      <w:r w:rsidR="00B45924" w:rsidRPr="00B4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беседы на тему бережного отношения к воде, выставка детских рисунков на тему «Чистые реки моего города», акция «Соберите мусор на реке».</w:t>
      </w:r>
    </w:p>
    <w:p w:rsidR="00AD0A3F" w:rsidRDefault="00AD0A3F" w:rsidP="00A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природоохранных проектов из </w:t>
      </w:r>
      <w:r w:rsidRPr="00AD0A3F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2-пристанск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школы </w:t>
      </w:r>
      <w:r w:rsidRPr="00B5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принимаю</w:t>
      </w:r>
      <w:r w:rsidRPr="00AD0A3F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участие во Всероссийской акции по уборке берегов рек и водных объектов «Вода России». Уже традиционным в этой школе стал экологический десант.</w:t>
      </w:r>
    </w:p>
    <w:p w:rsidR="001250E9" w:rsidRDefault="00CE2B82" w:rsidP="00A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по реализации природоохранных проектов проводится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Гурьевском</w:t>
      </w:r>
      <w:proofErr w:type="gramEnd"/>
      <w:r w:rsidRPr="00EA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«Зеленый патруль» принимает активное участие с экологическими просветительскими и практическими проектами в различных мероприятиях</w:t>
      </w:r>
      <w:r w:rsidR="0094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742" w:rsidRPr="00AD0A3F" w:rsidRDefault="00944742" w:rsidP="00A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9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в ЦДО </w:t>
      </w:r>
      <w:proofErr w:type="spellStart"/>
      <w:r w:rsidRPr="008F03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</w:t>
      </w:r>
      <w:r w:rsidR="00B54D7D" w:rsidRPr="008F0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54D7D" w:rsidRPr="008F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торжественное награждение ребят, которые участвовали в муниципальном конкурсе детского творчества «Цветущий Кузбасс». Ксения Казакова, Лиза Казакова и Роза </w:t>
      </w:r>
      <w:proofErr w:type="spellStart"/>
      <w:r w:rsidRPr="009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Манукян</w:t>
      </w:r>
      <w:proofErr w:type="spellEnd"/>
      <w:r w:rsidRPr="009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победителями этого конкурса и были награждены дипломами за 1-е место и подарками за проект по улучшению экологии района «Веселые каникулы». Анастасия и Иван </w:t>
      </w:r>
      <w:proofErr w:type="spellStart"/>
      <w:r w:rsidRPr="009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Жеребковы</w:t>
      </w:r>
      <w:proofErr w:type="spellEnd"/>
      <w:r w:rsidRPr="009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2-е место за проект «Все в наших руках».</w:t>
      </w:r>
    </w:p>
    <w:p w:rsidR="003544D4" w:rsidRPr="003544D4" w:rsidRDefault="003544D4" w:rsidP="0035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самые юные экологи из детского объединения «Зеленый патруль» высадили 10 саженцев яблони и рябины на территории </w:t>
      </w:r>
      <w:proofErr w:type="spellStart"/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Малосалаирского</w:t>
      </w:r>
      <w:proofErr w:type="spellEnd"/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«Солнышко» и тем самым поддержали Всероссийскую акцию «Живи, лес!». Кроме того, в озеленении приняли участие и работники детского сада, </w:t>
      </w:r>
      <w:proofErr w:type="spellStart"/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лесничества, педагоги.</w:t>
      </w:r>
    </w:p>
    <w:p w:rsidR="00AD0A3F" w:rsidRPr="00553428" w:rsidRDefault="003544D4" w:rsidP="0055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посадки саженцев деревьев взрослые провели беседу с детьми о том, зачем нужен лес и чем он важен для человека и природы. Были заданы такие вопросы: «Что же дает нам лес? Что в доме сделано из леса? И почему нужно беречь и сажать леса?». Ребята с удовольствие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отвечали на вопросы </w:t>
      </w:r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азартом участвовали в посадке деревьев.</w:t>
      </w:r>
    </w:p>
    <w:p w:rsidR="00553428" w:rsidRDefault="00553428" w:rsidP="0035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октября в детском объединении «Зеленый патруль» </w:t>
      </w:r>
      <w:proofErr w:type="spellStart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прошло посвящение в </w:t>
      </w:r>
      <w:proofErr w:type="spellStart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 юных эколога вступили в ряды защитников природы и торжественно отметили это событие. На мероприятие были приглашены ребята, которые в прошлом году прошли посвящение в </w:t>
      </w:r>
      <w:proofErr w:type="spellStart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старшие наставники для </w:t>
      </w:r>
      <w:proofErr w:type="spellStart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ребята из </w:t>
      </w:r>
      <w:proofErr w:type="spellStart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экоотряда</w:t>
      </w:r>
      <w:proofErr w:type="spellEnd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РДШ, родители, учителя, а также начальник </w:t>
      </w:r>
      <w:proofErr w:type="spellStart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 Евгений Леонтьевич </w:t>
      </w:r>
      <w:proofErr w:type="spellStart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Девятияров</w:t>
      </w:r>
      <w:proofErr w:type="spellEnd"/>
      <w:r w:rsidRPr="00553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91" w:rsidRPr="006F3A53" w:rsidRDefault="00BB7491" w:rsidP="00BB7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F3A53">
        <w:rPr>
          <w:sz w:val="28"/>
          <w:szCs w:val="28"/>
        </w:rPr>
        <w:t xml:space="preserve"> детский сад № 5 «Петрушка» (</w:t>
      </w:r>
      <w:r w:rsidRPr="009A3766">
        <w:rPr>
          <w:b/>
          <w:sz w:val="28"/>
          <w:szCs w:val="28"/>
        </w:rPr>
        <w:t>г. Таштагол</w:t>
      </w:r>
      <w:r w:rsidRPr="006F3A53">
        <w:rPr>
          <w:sz w:val="28"/>
          <w:szCs w:val="28"/>
        </w:rPr>
        <w:t xml:space="preserve">) пришли сказочные герои Тихоня, Умница и Шалун, которые пригласили ребят стать защитниками природы и посвятили крошек-дошкольников в </w:t>
      </w:r>
      <w:proofErr w:type="spellStart"/>
      <w:r w:rsidRPr="006F3A53">
        <w:rPr>
          <w:sz w:val="28"/>
          <w:szCs w:val="28"/>
        </w:rPr>
        <w:t>эколята</w:t>
      </w:r>
      <w:proofErr w:type="spellEnd"/>
      <w:r w:rsidRPr="006F3A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3A53">
        <w:rPr>
          <w:sz w:val="28"/>
          <w:szCs w:val="28"/>
        </w:rPr>
        <w:t>В рамках проекта «</w:t>
      </w:r>
      <w:proofErr w:type="spellStart"/>
      <w:r w:rsidRPr="006F3A53">
        <w:rPr>
          <w:sz w:val="28"/>
          <w:szCs w:val="28"/>
        </w:rPr>
        <w:t>Эколята</w:t>
      </w:r>
      <w:proofErr w:type="spellEnd"/>
      <w:r w:rsidRPr="006F3A53">
        <w:rPr>
          <w:sz w:val="28"/>
          <w:szCs w:val="28"/>
        </w:rPr>
        <w:t xml:space="preserve">-дошколята» в </w:t>
      </w:r>
      <w:proofErr w:type="spellStart"/>
      <w:r w:rsidRPr="006F3A53">
        <w:rPr>
          <w:sz w:val="28"/>
          <w:szCs w:val="28"/>
        </w:rPr>
        <w:t>Таштагольском</w:t>
      </w:r>
      <w:proofErr w:type="spellEnd"/>
      <w:r w:rsidRPr="006F3A53">
        <w:rPr>
          <w:sz w:val="28"/>
          <w:szCs w:val="28"/>
        </w:rPr>
        <w:t xml:space="preserve"> районе для детей регулярно </w:t>
      </w:r>
      <w:proofErr w:type="gramStart"/>
      <w:r w:rsidRPr="006F3A53">
        <w:rPr>
          <w:sz w:val="28"/>
          <w:szCs w:val="28"/>
        </w:rPr>
        <w:t>реализуют</w:t>
      </w:r>
      <w:proofErr w:type="gramEnd"/>
      <w:r w:rsidRPr="006F3A53">
        <w:rPr>
          <w:sz w:val="28"/>
          <w:szCs w:val="28"/>
        </w:rPr>
        <w:t xml:space="preserve"> проводят разноплановые мероприятия с участием сказоч</w:t>
      </w:r>
      <w:r>
        <w:rPr>
          <w:sz w:val="28"/>
          <w:szCs w:val="28"/>
        </w:rPr>
        <w:t>ных героев-друзей и защитников п</w:t>
      </w:r>
      <w:r w:rsidRPr="006F3A53">
        <w:rPr>
          <w:sz w:val="28"/>
          <w:szCs w:val="28"/>
        </w:rPr>
        <w:t>рироды:</w:t>
      </w:r>
      <w:r>
        <w:rPr>
          <w:sz w:val="28"/>
          <w:szCs w:val="28"/>
        </w:rPr>
        <w:t xml:space="preserve"> изготавливают </w:t>
      </w:r>
      <w:proofErr w:type="spellStart"/>
      <w:r>
        <w:rPr>
          <w:sz w:val="28"/>
          <w:szCs w:val="28"/>
        </w:rPr>
        <w:t>экоигрушки</w:t>
      </w:r>
      <w:proofErr w:type="spellEnd"/>
      <w:r>
        <w:rPr>
          <w:sz w:val="28"/>
          <w:szCs w:val="28"/>
        </w:rPr>
        <w:t xml:space="preserve">, пополняют экологические уголки новой информацией по проектам, </w:t>
      </w:r>
      <w:r w:rsidR="00BC5A81">
        <w:rPr>
          <w:sz w:val="28"/>
          <w:szCs w:val="28"/>
        </w:rPr>
        <w:t>а</w:t>
      </w:r>
      <w:r>
        <w:rPr>
          <w:sz w:val="28"/>
          <w:szCs w:val="28"/>
        </w:rPr>
        <w:t xml:space="preserve"> библиотеки </w:t>
      </w:r>
      <w:r w:rsidR="00BC5A81">
        <w:rPr>
          <w:sz w:val="28"/>
          <w:szCs w:val="28"/>
        </w:rPr>
        <w:t xml:space="preserve">– </w:t>
      </w:r>
      <w:r>
        <w:rPr>
          <w:sz w:val="28"/>
          <w:szCs w:val="28"/>
        </w:rPr>
        <w:t>новыми изданиями экологической тематики, энциклопедиями.</w:t>
      </w:r>
    </w:p>
    <w:p w:rsidR="003544D4" w:rsidRPr="003544D4" w:rsidRDefault="003544D4" w:rsidP="0035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учащиеся МБОУ «Основная общеобразовател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школа № 8» города </w:t>
      </w:r>
      <w:r w:rsidRPr="00B5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Таштагол </w:t>
      </w:r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экологической акции «Чистый лес – территория без огня». В мероприятии участвовали ребята с седьмого по девятый классы.</w:t>
      </w:r>
    </w:p>
    <w:p w:rsidR="003544D4" w:rsidRDefault="003544D4" w:rsidP="00B5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массив за рекой </w:t>
      </w:r>
      <w:proofErr w:type="spellStart"/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Шалыменок</w:t>
      </w:r>
      <w:proofErr w:type="spellEnd"/>
      <w:r w:rsidRPr="0035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местом сбора юных защитников природы.</w:t>
      </w:r>
      <w:r w:rsidRPr="00B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акции учащиеся собрали мусор на любимом месте отдыха школьников и жителей. Уроки экологической грамотности, несомненно, принесут плоды. Только так, познавая, объясняя, доказывая на своем примере, мы сможем изменить отношение населения к окружающему миру. Ведь большое дело всегда начинается с малого.</w:t>
      </w:r>
    </w:p>
    <w:p w:rsidR="00B747A1" w:rsidRDefault="00B747A1" w:rsidP="00B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0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A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Яйском</w:t>
      </w:r>
      <w:proofErr w:type="spellEnd"/>
      <w:r w:rsidRPr="009A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области, в </w:t>
      </w:r>
      <w:proofErr w:type="spellStart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планомерная работа в поддержку природоохранных социально-образовательных проектов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-дошколята»,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«Молодые защитники природы».</w:t>
      </w:r>
    </w:p>
    <w:p w:rsidR="00B747A1" w:rsidRPr="00EC0715" w:rsidRDefault="00B747A1" w:rsidP="00B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детского сада «Солнышко»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посвятили в </w:t>
      </w:r>
      <w:proofErr w:type="spellStart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7A1" w:rsidRPr="00EC0715" w:rsidRDefault="00B747A1" w:rsidP="00B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 этим</w:t>
      </w:r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соревновались в знаниях объектов природы, рассказывали о правилах поведения в лесу, решали проблемные ситуации.</w:t>
      </w:r>
    </w:p>
    <w:p w:rsidR="00B747A1" w:rsidRPr="00EC0715" w:rsidRDefault="00B747A1" w:rsidP="00B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соревновались в быстроте и ловкости, убирая «полянку» от мусора, строили дом для птиц из строительного материала, старались бережно переливать воду, не пролив ни капли.</w:t>
      </w:r>
    </w:p>
    <w:p w:rsidR="00B747A1" w:rsidRPr="00EC0715" w:rsidRDefault="00B747A1" w:rsidP="00B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 преодолев все препятствия, команды «</w:t>
      </w:r>
      <w:proofErr w:type="spellStart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Муравьишек</w:t>
      </w:r>
      <w:proofErr w:type="spellEnd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«Пчёлок» дали торжественную клятву беречь и охранять природу.</w:t>
      </w:r>
    </w:p>
    <w:p w:rsidR="00B747A1" w:rsidRDefault="00B747A1" w:rsidP="00B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Юным защитникам природы были вручены памятные эмблемы и повязаны галстуки. В заключение праздника </w:t>
      </w:r>
      <w:proofErr w:type="gramStart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собравшиеся</w:t>
      </w:r>
      <w:proofErr w:type="gramEnd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исполнили Гимн </w:t>
      </w:r>
      <w:proofErr w:type="spellStart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EC0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66E" w:rsidRPr="0031666E" w:rsidRDefault="0031666E" w:rsidP="0031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экологического просвещения детей и взрослых 14 сентября 2018 года в детском саду «Чайка» </w:t>
      </w:r>
      <w:proofErr w:type="spellStart"/>
      <w:r w:rsidR="00B8384F" w:rsidRPr="00B747A1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</w:t>
      </w:r>
      <w:proofErr w:type="spellEnd"/>
      <w:r w:rsidR="00B8384F" w:rsidRPr="00B7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8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 день чистоты «Мы за мир без мусора».</w:t>
      </w:r>
    </w:p>
    <w:p w:rsidR="0031666E" w:rsidRPr="0031666E" w:rsidRDefault="0031666E" w:rsidP="0031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утренней прогулки воспитанники и взрослые вышли на субботник.</w:t>
      </w:r>
    </w:p>
    <w:p w:rsidR="00B8384F" w:rsidRDefault="0031666E" w:rsidP="00B8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группах решили вещам подарить вторую жизнь. Ребята группы «Рябинка» изготовили зай</w:t>
      </w:r>
      <w:r w:rsidR="00B838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 из пластмассовых бутылок.</w:t>
      </w:r>
    </w:p>
    <w:p w:rsidR="00834098" w:rsidRDefault="00834098" w:rsidP="00B8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природоохранных проектов </w:t>
      </w:r>
      <w:r w:rsidRPr="0065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Прокопье</w:t>
      </w:r>
      <w:proofErr w:type="gramStart"/>
      <w:r w:rsidRPr="0065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 активное участие во всех природоохранных областных акциях</w:t>
      </w:r>
      <w:r w:rsidR="0065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 w:rsidR="00654323" w:rsidRPr="006543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областного субботника «Кузбасс в порядке» </w:t>
      </w:r>
      <w:r w:rsidR="00654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65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присоединились к уборке школьных территорий</w:t>
      </w:r>
      <w:r w:rsidR="00654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323" w:rsidRPr="00654323" w:rsidRDefault="00654323" w:rsidP="0065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акции «Кузбасс в порядке» приняли участие 5400 учащихся города.</w:t>
      </w:r>
    </w:p>
    <w:p w:rsidR="00FE7861" w:rsidRDefault="00FE7861" w:rsidP="00FE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Новокузнецке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состоялся первый городской фестиваль собак «</w:t>
      </w:r>
      <w:proofErr w:type="spellStart"/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>DogFest</w:t>
      </w:r>
      <w:proofErr w:type="spellEnd"/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мероприятии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МБУ </w:t>
      </w:r>
      <w:proofErr w:type="gramStart"/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натуралистов» города Новокузнецк</w:t>
      </w:r>
      <w:r w:rsidR="005E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участники проекта </w:t>
      </w:r>
      <w:r w:rsidR="005E6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5E68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5E6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благодарной публикой они устроили </w:t>
      </w:r>
      <w:r w:rsidR="00E60A76" w:rsidRPr="00E60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выступления объединения «Весёлый пёс»</w:t>
      </w:r>
      <w:r w:rsidR="00E6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704" w:rsidRPr="00313704" w:rsidRDefault="00313704" w:rsidP="0031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04">
        <w:rPr>
          <w:rFonts w:ascii="Times New Roman" w:eastAsia="Times New Roman" w:hAnsi="Times New Roman" w:cs="Times New Roman"/>
          <w:sz w:val="28"/>
          <w:szCs w:val="28"/>
          <w:lang w:eastAsia="ru-RU"/>
        </w:rPr>
        <w:t>А 4 октября в рамках Всемирного дня защиты животных состоялся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экологический фестиваль, о</w:t>
      </w:r>
      <w:r w:rsidRPr="00313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которого стала</w:t>
      </w:r>
      <w:r w:rsidRPr="0031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юных натуралистов города Новокузнецк.</w:t>
      </w:r>
    </w:p>
    <w:p w:rsidR="00313704" w:rsidRDefault="00313704" w:rsidP="0031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открытии фестиваля выступили творческие коллективы детских садов: </w:t>
      </w:r>
      <w:proofErr w:type="spellStart"/>
      <w:r w:rsidRPr="003137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31370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-дошколята МБ ДОУ «Детский сад № 195», творческий коллектив воспитанников МБ ДОУ «Детский сад № 157». Ребята подготовили выступления о заботливом отношении к животным, о радости общения с домашними любимцами.</w:t>
      </w:r>
    </w:p>
    <w:p w:rsidR="003058E2" w:rsidRDefault="003058E2" w:rsidP="0031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3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природоохранных проектов юные экологи приняли участие в областной акции «Соберем. Сдадим. Переработаем».</w:t>
      </w:r>
    </w:p>
    <w:p w:rsidR="00932746" w:rsidRPr="00932746" w:rsidRDefault="00932746" w:rsidP="0093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Всероссийской акции «Россия –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молодых защитников природы» </w:t>
      </w:r>
      <w:r w:rsidRPr="00932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сдано на переработку 3 т бумажных отходов.</w:t>
      </w:r>
    </w:p>
    <w:p w:rsidR="00932746" w:rsidRDefault="00932746" w:rsidP="0093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«Социально-реабилитационный центр для несовершеннолетних «</w:t>
      </w:r>
      <w:proofErr w:type="spellStart"/>
      <w:r w:rsidRPr="00932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9327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помещениях учреждения организовало сбор макулатуры и отходов из пластика.</w:t>
      </w:r>
    </w:p>
    <w:p w:rsidR="00024543" w:rsidRPr="00024543" w:rsidRDefault="00024543" w:rsidP="0002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Чумай</w:t>
      </w:r>
      <w:proofErr w:type="spellEnd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Чебулинского</w:t>
      </w:r>
      <w:proofErr w:type="spellEnd"/>
      <w:r w:rsidRPr="0002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важное экологическое событие. Директору МБОУ «</w:t>
      </w:r>
      <w:proofErr w:type="spellStart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Чумайская</w:t>
      </w:r>
      <w:proofErr w:type="spellEnd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Ларисе Михайловне Никитенко руководителем ГКУ «Дирекция особо охраняемых природных территорий Кемеровской области» Евгенией Сергеевной Тимченко был вручен сертификат участника областного проекта «Усынови заказник».</w:t>
      </w:r>
    </w:p>
    <w:p w:rsidR="00024543" w:rsidRPr="00024543" w:rsidRDefault="00024543" w:rsidP="0002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состоялось в местном музее в присутствии гостей из ГКУ </w:t>
      </w:r>
      <w:proofErr w:type="gramStart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«Областной комитет природных ресурсов», преподавателей и воспитанников ГУ ДО «Областная детская эколого-биологическая станция», учеников школы и местных жителей. Сертификат дает право проводить на территории памятника природы «</w:t>
      </w:r>
      <w:proofErr w:type="spellStart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Чумайский</w:t>
      </w:r>
      <w:proofErr w:type="spellEnd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бухтай</w:t>
      </w:r>
      <w:proofErr w:type="spellEnd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научно-исследовательскую и эколого-просветительскую работу, организовывать субботники и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24543" w:rsidRPr="00024543" w:rsidRDefault="00024543" w:rsidP="0002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все вместе отправились к памятнику природы «</w:t>
      </w:r>
      <w:proofErr w:type="spellStart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Чумайский</w:t>
      </w:r>
      <w:proofErr w:type="spellEnd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бухтай</w:t>
      </w:r>
      <w:proofErr w:type="spellEnd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открытый урок экологической грамотности. Расположившись у подножия </w:t>
      </w:r>
      <w:proofErr w:type="spellStart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Бухтая</w:t>
      </w:r>
      <w:proofErr w:type="spellEnd"/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внимательно вслушивались в слова рассказчика: об этапах создания памятника природы, о редких и исчезающих видах растений и животных, встречающихся на данной территории, а также о других заказниках и памятниках природы, действующих в Кузбассе.</w:t>
      </w:r>
    </w:p>
    <w:p w:rsidR="00024543" w:rsidRPr="00024543" w:rsidRDefault="00024543" w:rsidP="0002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Областного комитета природных ресурсов познакомила юных натуралистов с Красной книгой Кемеровской области и создающимися Красными книгами городов и районов области. Также дети с интересом выслушали информацию о «Черной книге флоры Сибири» и об описанных в ней растениях, который наносят или могут нанести вред представителям аборигенного растительного сообщества.</w:t>
      </w:r>
    </w:p>
    <w:p w:rsidR="00237439" w:rsidRPr="00752135" w:rsidRDefault="00237439" w:rsidP="0075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октября</w:t>
      </w:r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02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Кемерове</w:t>
      </w:r>
      <w:proofErr w:type="spellEnd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центр дополнительного образования детей принимал гостей с разных уголков Кемеровской области.</w:t>
      </w:r>
    </w:p>
    <w:p w:rsidR="00237439" w:rsidRPr="00752135" w:rsidRDefault="00237439" w:rsidP="0075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региональный этап Всероссийского праздника </w:t>
      </w:r>
      <w:proofErr w:type="spellStart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молодых защитников природы прибыли лучшие из лучших: делегации юных экологических активистов из </w:t>
      </w:r>
      <w:proofErr w:type="spellStart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Кемерова</w:t>
      </w:r>
      <w:proofErr w:type="spellEnd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Новокузнецка, Мысков, Белова, </w:t>
      </w:r>
      <w:proofErr w:type="spellStart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</w:t>
      </w:r>
      <w:proofErr w:type="spellEnd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</w:t>
      </w:r>
      <w:proofErr w:type="gramEnd"/>
    </w:p>
    <w:p w:rsidR="00752135" w:rsidRPr="00752135" w:rsidRDefault="00752135" w:rsidP="0075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команд представили перед гостями и жюри экологическую работу, которая проводится на территориях их муниципальных образований, а также свои экологические проекты.</w:t>
      </w:r>
    </w:p>
    <w:p w:rsidR="00DE487C" w:rsidRPr="00752135" w:rsidRDefault="00DE487C" w:rsidP="0075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экологи рассказывали об акциях по благоустройству родников, обустройству экологических троп, о конкурсах кормушек для зимующих птиц и сбору корма для пернатых, о помощи животным, содержащимся в приютах, об акциях по раздельному сбору ТКО, сбору батареек и других элементов питания, а также о своей научно-исследовательской деятельности.</w:t>
      </w:r>
    </w:p>
    <w:p w:rsidR="00752135" w:rsidRPr="00752135" w:rsidRDefault="00752135" w:rsidP="0075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в тяжелой борьбе завоевала команда «Зеленый патруль» из Центра детского творчества </w:t>
      </w:r>
      <w:proofErr w:type="spellStart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которая рассказала о своих реализованных в течение года экологических проектах.</w:t>
      </w:r>
    </w:p>
    <w:p w:rsidR="00752135" w:rsidRPr="00752135" w:rsidRDefault="00752135" w:rsidP="00752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 заняла команда «Юннаты Кузбасса» из Областной детской эколого-биологической станции (г. Кемерово) за свою эколого-просветительскую, практическую и исследовательскую работу. Третье место досталось команде «</w:t>
      </w:r>
      <w:proofErr w:type="spellStart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Новокузнечики</w:t>
      </w:r>
      <w:proofErr w:type="spellEnd"/>
      <w:r w:rsidRPr="007521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представителям станции юных натуралистов из Новокузнецка, с рассказом о своей экологической работе, в которой важное место занимает раздельный сбор отходов и минимизация вреда, наносимого мусором окружающей среде</w:t>
      </w:r>
    </w:p>
    <w:p w:rsidR="00B92382" w:rsidRPr="00932746" w:rsidRDefault="00B92382" w:rsidP="0093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2382" w:rsidRPr="0093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1F"/>
    <w:rsid w:val="00024543"/>
    <w:rsid w:val="00084210"/>
    <w:rsid w:val="001250E9"/>
    <w:rsid w:val="00237439"/>
    <w:rsid w:val="003058E2"/>
    <w:rsid w:val="00313704"/>
    <w:rsid w:val="0031666E"/>
    <w:rsid w:val="00343949"/>
    <w:rsid w:val="003544D4"/>
    <w:rsid w:val="00365459"/>
    <w:rsid w:val="003A5D65"/>
    <w:rsid w:val="00413503"/>
    <w:rsid w:val="004A5AB4"/>
    <w:rsid w:val="00516262"/>
    <w:rsid w:val="00547C15"/>
    <w:rsid w:val="00553428"/>
    <w:rsid w:val="005E684A"/>
    <w:rsid w:val="00621FBC"/>
    <w:rsid w:val="00654323"/>
    <w:rsid w:val="00743048"/>
    <w:rsid w:val="007520C0"/>
    <w:rsid w:val="00752135"/>
    <w:rsid w:val="00777DD7"/>
    <w:rsid w:val="00797BD1"/>
    <w:rsid w:val="007A765A"/>
    <w:rsid w:val="007E6BB3"/>
    <w:rsid w:val="00821548"/>
    <w:rsid w:val="00834098"/>
    <w:rsid w:val="008B016F"/>
    <w:rsid w:val="008F03F9"/>
    <w:rsid w:val="00932746"/>
    <w:rsid w:val="00944742"/>
    <w:rsid w:val="009632AB"/>
    <w:rsid w:val="009933A8"/>
    <w:rsid w:val="009A3766"/>
    <w:rsid w:val="00A452CC"/>
    <w:rsid w:val="00A54FE0"/>
    <w:rsid w:val="00A71239"/>
    <w:rsid w:val="00A80016"/>
    <w:rsid w:val="00A86A1A"/>
    <w:rsid w:val="00AD0A3F"/>
    <w:rsid w:val="00B45924"/>
    <w:rsid w:val="00B54D7D"/>
    <w:rsid w:val="00B747A1"/>
    <w:rsid w:val="00B8384F"/>
    <w:rsid w:val="00B87688"/>
    <w:rsid w:val="00B92382"/>
    <w:rsid w:val="00BB7491"/>
    <w:rsid w:val="00BC5A81"/>
    <w:rsid w:val="00C4054C"/>
    <w:rsid w:val="00C47841"/>
    <w:rsid w:val="00C94AFB"/>
    <w:rsid w:val="00CE0021"/>
    <w:rsid w:val="00CE2B82"/>
    <w:rsid w:val="00D31798"/>
    <w:rsid w:val="00D51B10"/>
    <w:rsid w:val="00DE487C"/>
    <w:rsid w:val="00E60A76"/>
    <w:rsid w:val="00E715DE"/>
    <w:rsid w:val="00EA72ED"/>
    <w:rsid w:val="00F21AB6"/>
    <w:rsid w:val="00F42F82"/>
    <w:rsid w:val="00F726BF"/>
    <w:rsid w:val="00FB551F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5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rsid w:val="00EA72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5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99"/>
    <w:qFormat/>
    <w:rsid w:val="00EA7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sbassec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kem.ru/" TargetMode="External"/><Relationship Id="rId5" Type="http://schemas.openxmlformats.org/officeDocument/2006/relationships/hyperlink" Target="http://ecokem.ru/wp-content/uploads/2017/09/&#1057;&#1086;&#1075;&#1083;&#1072;&#1096;&#1077;&#1085;&#1080;&#1077;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Darya</cp:lastModifiedBy>
  <cp:revision>2</cp:revision>
  <cp:lastPrinted>2018-10-25T09:24:00Z</cp:lastPrinted>
  <dcterms:created xsi:type="dcterms:W3CDTF">2018-10-29T08:06:00Z</dcterms:created>
  <dcterms:modified xsi:type="dcterms:W3CDTF">2018-10-29T08:06:00Z</dcterms:modified>
</cp:coreProperties>
</file>