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F7" w:rsidRPr="00605BBB" w:rsidRDefault="00F93DF7" w:rsidP="004E29F5">
      <w:pPr>
        <w:pStyle w:val="a4"/>
        <w:ind w:firstLine="4820"/>
      </w:pPr>
      <w:r w:rsidRPr="00605BBB">
        <w:t>Приложение</w:t>
      </w:r>
    </w:p>
    <w:p w:rsidR="004E29F5" w:rsidRDefault="00F93DF7" w:rsidP="004E29F5">
      <w:pPr>
        <w:pStyle w:val="a4"/>
        <w:ind w:firstLine="4820"/>
      </w:pPr>
      <w:r w:rsidRPr="00605BBB">
        <w:t>к</w:t>
      </w:r>
      <w:r w:rsidR="004E29F5">
        <w:t xml:space="preserve"> приказу департамента </w:t>
      </w:r>
    </w:p>
    <w:p w:rsidR="00F93DF7" w:rsidRPr="00605BBB" w:rsidRDefault="004E29F5" w:rsidP="004E29F5">
      <w:pPr>
        <w:pStyle w:val="a4"/>
        <w:ind w:firstLine="4820"/>
      </w:pPr>
      <w:r>
        <w:t>природных</w:t>
      </w:r>
      <w:r>
        <w:rPr>
          <w:lang w:val="en-US"/>
        </w:rPr>
        <w:t xml:space="preserve"> </w:t>
      </w:r>
      <w:r w:rsidR="00F93DF7" w:rsidRPr="00605BBB">
        <w:t xml:space="preserve">ресурсов и экологии </w:t>
      </w:r>
    </w:p>
    <w:p w:rsidR="00F93DF7" w:rsidRPr="00605BBB" w:rsidRDefault="00F93DF7" w:rsidP="004E29F5">
      <w:pPr>
        <w:pStyle w:val="a4"/>
        <w:ind w:firstLine="4820"/>
      </w:pPr>
      <w:r w:rsidRPr="00605BBB">
        <w:t>Кемеровской области</w:t>
      </w:r>
    </w:p>
    <w:p w:rsidR="00DB640E" w:rsidRPr="00605BBB" w:rsidRDefault="00DB640E" w:rsidP="004E29F5">
      <w:pPr>
        <w:pStyle w:val="a4"/>
        <w:ind w:firstLine="4820"/>
      </w:pPr>
      <w:r w:rsidRPr="00605BBB">
        <w:t>от 12.02.2015 № 21</w:t>
      </w:r>
      <w:bookmarkStart w:id="0" w:name="_GoBack"/>
      <w:bookmarkEnd w:id="0"/>
    </w:p>
    <w:p w:rsidR="00DB640E" w:rsidRPr="00605BBB" w:rsidRDefault="00DB640E" w:rsidP="004E29F5">
      <w:pPr>
        <w:pStyle w:val="a4"/>
        <w:ind w:firstLine="4820"/>
      </w:pPr>
      <w:r w:rsidRPr="00605BBB">
        <w:t>(ред. от</w:t>
      </w:r>
      <w:r w:rsidRPr="00605BBB">
        <w:rPr>
          <w:lang w:val="en-US"/>
        </w:rPr>
        <w:t> </w:t>
      </w:r>
      <w:r w:rsidR="00B73E9F">
        <w:t xml:space="preserve">19.04.2017 </w:t>
      </w:r>
      <w:r w:rsidRPr="00605BBB">
        <w:t>№ </w:t>
      </w:r>
      <w:r w:rsidR="00B73E9F">
        <w:t>103</w:t>
      </w:r>
      <w:r w:rsidRPr="00605BBB">
        <w:t>)</w:t>
      </w:r>
    </w:p>
    <w:p w:rsidR="00F93DF7" w:rsidRPr="00605BBB" w:rsidRDefault="00F93DF7" w:rsidP="00F93DF7">
      <w:pPr>
        <w:pStyle w:val="ConsPlusTitle"/>
        <w:tabs>
          <w:tab w:val="left" w:pos="720"/>
          <w:tab w:val="left" w:pos="1418"/>
        </w:tabs>
        <w:ind w:firstLine="4820"/>
        <w:rPr>
          <w:sz w:val="28"/>
          <w:szCs w:val="28"/>
        </w:rPr>
      </w:pPr>
    </w:p>
    <w:p w:rsidR="00F93DF7" w:rsidRPr="00605BBB" w:rsidRDefault="00F93DF7" w:rsidP="00F93DF7">
      <w:pPr>
        <w:autoSpaceDE w:val="0"/>
        <w:autoSpaceDN w:val="0"/>
        <w:adjustRightInd w:val="0"/>
        <w:jc w:val="center"/>
        <w:rPr>
          <w:sz w:val="28"/>
          <w:szCs w:val="28"/>
        </w:rPr>
      </w:pPr>
      <w:r w:rsidRPr="00605BBB">
        <w:rPr>
          <w:bCs/>
          <w:sz w:val="28"/>
          <w:szCs w:val="28"/>
        </w:rPr>
        <w:t>Административный регламент</w:t>
      </w:r>
    </w:p>
    <w:p w:rsidR="00F93DF7" w:rsidRPr="00605BBB" w:rsidRDefault="00F93DF7" w:rsidP="00F93DF7">
      <w:pPr>
        <w:autoSpaceDE w:val="0"/>
        <w:autoSpaceDN w:val="0"/>
        <w:adjustRightInd w:val="0"/>
        <w:jc w:val="center"/>
        <w:rPr>
          <w:sz w:val="28"/>
          <w:szCs w:val="28"/>
        </w:rPr>
      </w:pPr>
      <w:r w:rsidRPr="00605BBB">
        <w:rPr>
          <w:sz w:val="28"/>
          <w:szCs w:val="28"/>
        </w:rPr>
        <w:t xml:space="preserve">по исполнению </w:t>
      </w:r>
      <w:r w:rsidRPr="00605BBB">
        <w:rPr>
          <w:bCs/>
          <w:sz w:val="28"/>
          <w:szCs w:val="28"/>
        </w:rPr>
        <w:t>департаментом природных ресурсов и экологии</w:t>
      </w:r>
    </w:p>
    <w:p w:rsidR="00F93DF7" w:rsidRPr="00605BBB" w:rsidRDefault="00F93DF7" w:rsidP="00F93DF7">
      <w:pPr>
        <w:autoSpaceDE w:val="0"/>
        <w:autoSpaceDN w:val="0"/>
        <w:adjustRightInd w:val="0"/>
        <w:jc w:val="center"/>
        <w:rPr>
          <w:sz w:val="28"/>
          <w:szCs w:val="28"/>
        </w:rPr>
      </w:pPr>
      <w:r w:rsidRPr="00605BBB">
        <w:rPr>
          <w:bCs/>
          <w:sz w:val="28"/>
          <w:szCs w:val="28"/>
        </w:rPr>
        <w:t>Кемеровской области</w:t>
      </w:r>
      <w:r w:rsidRPr="00605BBB">
        <w:rPr>
          <w:sz w:val="28"/>
          <w:szCs w:val="28"/>
        </w:rPr>
        <w:t xml:space="preserve"> государственной функции</w:t>
      </w:r>
    </w:p>
    <w:p w:rsidR="00F93DF7" w:rsidRPr="00605BBB" w:rsidRDefault="00F93DF7" w:rsidP="00F93DF7">
      <w:pPr>
        <w:autoSpaceDE w:val="0"/>
        <w:autoSpaceDN w:val="0"/>
        <w:adjustRightInd w:val="0"/>
        <w:ind w:firstLine="709"/>
        <w:jc w:val="both"/>
        <w:rPr>
          <w:rStyle w:val="a7"/>
          <w:b w:val="0"/>
          <w:bCs w:val="0"/>
          <w:sz w:val="28"/>
          <w:szCs w:val="28"/>
        </w:rPr>
      </w:pPr>
      <w:r w:rsidRPr="00605BBB">
        <w:rPr>
          <w:sz w:val="28"/>
          <w:szCs w:val="28"/>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w:t>
      </w:r>
      <w:r w:rsidR="00CE718A" w:rsidRPr="00605BBB">
        <w:rPr>
          <w:sz w:val="28"/>
          <w:szCs w:val="28"/>
        </w:rPr>
        <w:t> </w:t>
      </w:r>
      <w:r w:rsidRPr="00605BBB">
        <w:rPr>
          <w:sz w:val="28"/>
          <w:szCs w:val="28"/>
        </w:rPr>
        <w:t>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00807EFB" w:rsidRPr="00605BBB">
        <w:rPr>
          <w:sz w:val="28"/>
          <w:szCs w:val="28"/>
        </w:rPr>
        <w:t>,</w:t>
      </w:r>
      <w:r w:rsidRPr="00605BBB">
        <w:rPr>
          <w:sz w:val="28"/>
          <w:szCs w:val="28"/>
        </w:rPr>
        <w:t xml:space="preserve"> регионального государственного надзора за соблюдением требований к обращению озоноразрушающих веществ) на объектах хозяйственной и иной деятельности независимо от форм собственности»</w:t>
      </w:r>
    </w:p>
    <w:p w:rsidR="00F93DF7" w:rsidRPr="00605BBB" w:rsidRDefault="00F93DF7" w:rsidP="00F93DF7">
      <w:pPr>
        <w:tabs>
          <w:tab w:val="left" w:pos="1418"/>
        </w:tabs>
        <w:ind w:firstLine="851"/>
        <w:jc w:val="center"/>
        <w:rPr>
          <w:sz w:val="28"/>
          <w:szCs w:val="28"/>
        </w:rPr>
      </w:pPr>
    </w:p>
    <w:p w:rsidR="00F93DF7" w:rsidRPr="00605BBB" w:rsidRDefault="00F93DF7" w:rsidP="00267D46">
      <w:pPr>
        <w:pStyle w:val="2"/>
        <w:numPr>
          <w:ilvl w:val="0"/>
          <w:numId w:val="11"/>
        </w:numPr>
        <w:tabs>
          <w:tab w:val="left" w:pos="0"/>
        </w:tabs>
        <w:ind w:left="0" w:firstLine="0"/>
        <w:contextualSpacing/>
        <w:rPr>
          <w:b w:val="0"/>
          <w:sz w:val="28"/>
          <w:szCs w:val="28"/>
        </w:rPr>
      </w:pPr>
      <w:r w:rsidRPr="00605BBB">
        <w:rPr>
          <w:b w:val="0"/>
          <w:sz w:val="28"/>
          <w:szCs w:val="28"/>
        </w:rPr>
        <w:t>Общие положения</w:t>
      </w:r>
    </w:p>
    <w:p w:rsidR="00642D3B" w:rsidRPr="00605BBB" w:rsidRDefault="00642D3B" w:rsidP="000534F0">
      <w:pPr>
        <w:rPr>
          <w:sz w:val="28"/>
        </w:rPr>
      </w:pPr>
    </w:p>
    <w:p w:rsidR="00F93DF7" w:rsidRPr="00605BBB" w:rsidRDefault="00F93DF7" w:rsidP="00EA4B3E">
      <w:pPr>
        <w:pStyle w:val="3"/>
        <w:numPr>
          <w:ilvl w:val="1"/>
          <w:numId w:val="12"/>
        </w:numPr>
        <w:ind w:left="0" w:firstLine="0"/>
        <w:jc w:val="center"/>
        <w:rPr>
          <w:szCs w:val="28"/>
        </w:rPr>
      </w:pPr>
      <w:r w:rsidRPr="00605BBB">
        <w:rPr>
          <w:szCs w:val="28"/>
        </w:rPr>
        <w:t>Наименование государственной функции</w:t>
      </w:r>
    </w:p>
    <w:p w:rsidR="00F93DF7" w:rsidRPr="00605BBB" w:rsidRDefault="00F93DF7" w:rsidP="00F93DF7">
      <w:pPr>
        <w:tabs>
          <w:tab w:val="left" w:pos="709"/>
          <w:tab w:val="left" w:pos="1418"/>
        </w:tabs>
        <w:autoSpaceDE w:val="0"/>
        <w:autoSpaceDN w:val="0"/>
        <w:adjustRightInd w:val="0"/>
        <w:rPr>
          <w:sz w:val="28"/>
          <w:szCs w:val="28"/>
        </w:rPr>
      </w:pPr>
    </w:p>
    <w:p w:rsidR="00F93DF7" w:rsidRPr="00605BBB" w:rsidRDefault="00F93DF7" w:rsidP="00F93DF7">
      <w:pPr>
        <w:tabs>
          <w:tab w:val="left" w:pos="0"/>
        </w:tabs>
        <w:autoSpaceDE w:val="0"/>
        <w:autoSpaceDN w:val="0"/>
        <w:adjustRightInd w:val="0"/>
        <w:ind w:firstLine="709"/>
        <w:jc w:val="both"/>
        <w:rPr>
          <w:sz w:val="28"/>
          <w:szCs w:val="28"/>
        </w:rPr>
      </w:pPr>
      <w:r w:rsidRPr="00605BBB">
        <w:rPr>
          <w:sz w:val="28"/>
          <w:szCs w:val="28"/>
        </w:rPr>
        <w:t xml:space="preserve">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w:t>
      </w:r>
      <w:r w:rsidR="00CE718A" w:rsidRPr="00605BBB">
        <w:rPr>
          <w:sz w:val="28"/>
          <w:szCs w:val="28"/>
        </w:rPr>
        <w:t>в </w:t>
      </w:r>
      <w:r w:rsidRPr="00605BBB">
        <w:rPr>
          <w:sz w:val="28"/>
          <w:szCs w:val="28"/>
        </w:rPr>
        <w:t>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00807EFB" w:rsidRPr="00605BBB">
        <w:rPr>
          <w:sz w:val="28"/>
          <w:szCs w:val="28"/>
        </w:rPr>
        <w:t>,</w:t>
      </w:r>
      <w:r w:rsidRPr="00605BBB">
        <w:rPr>
          <w:sz w:val="28"/>
          <w:szCs w:val="28"/>
        </w:rPr>
        <w:t xml:space="preserve"> регионального государственного надзора за соблюдением требований к обращению озоноразрушающих веществ) на объектах хозяйственной и иной деятельности независимо от форм собственности (далее – государственная функция, надзор).</w:t>
      </w:r>
    </w:p>
    <w:p w:rsidR="00F93DF7" w:rsidRPr="00605BBB" w:rsidRDefault="00F93DF7" w:rsidP="00F93DF7">
      <w:pPr>
        <w:tabs>
          <w:tab w:val="left" w:pos="1418"/>
          <w:tab w:val="left" w:pos="1701"/>
        </w:tabs>
        <w:autoSpaceDE w:val="0"/>
        <w:autoSpaceDN w:val="0"/>
        <w:adjustRightInd w:val="0"/>
        <w:jc w:val="both"/>
        <w:rPr>
          <w:sz w:val="28"/>
          <w:szCs w:val="28"/>
        </w:rPr>
      </w:pPr>
    </w:p>
    <w:p w:rsidR="00F93DF7" w:rsidRPr="00605BBB" w:rsidRDefault="00F93DF7" w:rsidP="00EA4B3E">
      <w:pPr>
        <w:pStyle w:val="3"/>
        <w:numPr>
          <w:ilvl w:val="1"/>
          <w:numId w:val="12"/>
        </w:numPr>
        <w:ind w:left="0" w:firstLine="0"/>
        <w:jc w:val="center"/>
        <w:rPr>
          <w:szCs w:val="28"/>
        </w:rPr>
      </w:pPr>
      <w:r w:rsidRPr="00605BBB">
        <w:rPr>
          <w:szCs w:val="28"/>
        </w:rPr>
        <w:t xml:space="preserve">Название исполнительного органа, непосредственно исполняющего государственную функцию </w:t>
      </w:r>
    </w:p>
    <w:p w:rsidR="00F93DF7" w:rsidRPr="00605BBB" w:rsidRDefault="00F93DF7" w:rsidP="00F93DF7">
      <w:pPr>
        <w:tabs>
          <w:tab w:val="left" w:pos="1418"/>
          <w:tab w:val="left" w:pos="1701"/>
        </w:tabs>
        <w:autoSpaceDE w:val="0"/>
        <w:autoSpaceDN w:val="0"/>
        <w:adjustRightInd w:val="0"/>
        <w:jc w:val="both"/>
        <w:rPr>
          <w:sz w:val="28"/>
          <w:szCs w:val="28"/>
        </w:rPr>
      </w:pPr>
    </w:p>
    <w:p w:rsidR="00F93DF7" w:rsidRPr="00605BBB" w:rsidRDefault="00F93DF7" w:rsidP="00F93DF7">
      <w:pPr>
        <w:tabs>
          <w:tab w:val="left" w:pos="1418"/>
          <w:tab w:val="left" w:pos="1701"/>
        </w:tabs>
        <w:autoSpaceDE w:val="0"/>
        <w:autoSpaceDN w:val="0"/>
        <w:adjustRightInd w:val="0"/>
        <w:ind w:firstLine="709"/>
        <w:jc w:val="both"/>
        <w:rPr>
          <w:sz w:val="28"/>
          <w:szCs w:val="28"/>
        </w:rPr>
      </w:pPr>
      <w:r w:rsidRPr="00605BBB">
        <w:rPr>
          <w:sz w:val="28"/>
          <w:szCs w:val="28"/>
        </w:rPr>
        <w:t>Департамент природных ресурсов и экологии Кемеровской области.</w:t>
      </w:r>
    </w:p>
    <w:p w:rsidR="00F93DF7" w:rsidRPr="00605BBB" w:rsidRDefault="00F93DF7" w:rsidP="00F93DF7">
      <w:pPr>
        <w:tabs>
          <w:tab w:val="left" w:pos="1418"/>
          <w:tab w:val="left" w:pos="1701"/>
        </w:tabs>
        <w:autoSpaceDE w:val="0"/>
        <w:autoSpaceDN w:val="0"/>
        <w:adjustRightInd w:val="0"/>
        <w:ind w:firstLine="851"/>
        <w:jc w:val="both"/>
        <w:rPr>
          <w:sz w:val="28"/>
          <w:szCs w:val="28"/>
        </w:rPr>
      </w:pPr>
    </w:p>
    <w:p w:rsidR="00F93DF7" w:rsidRPr="00605BBB" w:rsidRDefault="00F93DF7" w:rsidP="00EA4B3E">
      <w:pPr>
        <w:pStyle w:val="3"/>
        <w:numPr>
          <w:ilvl w:val="1"/>
          <w:numId w:val="12"/>
        </w:numPr>
        <w:ind w:left="0" w:firstLine="0"/>
        <w:jc w:val="center"/>
        <w:rPr>
          <w:szCs w:val="28"/>
        </w:rPr>
      </w:pPr>
      <w:r w:rsidRPr="00605BBB">
        <w:rPr>
          <w:szCs w:val="28"/>
        </w:rPr>
        <w:t>Перечень нормативных правовых актов, непосредственно регулирующих исполнение государственной функции:</w:t>
      </w:r>
    </w:p>
    <w:p w:rsidR="00F93DF7" w:rsidRPr="00605BBB" w:rsidRDefault="00F93DF7" w:rsidP="00F93DF7">
      <w:pPr>
        <w:rPr>
          <w:sz w:val="28"/>
          <w:szCs w:val="28"/>
        </w:rPr>
      </w:pPr>
    </w:p>
    <w:p w:rsidR="00F93DF7" w:rsidRPr="00605BBB" w:rsidRDefault="00F93DF7" w:rsidP="00F93DF7">
      <w:pPr>
        <w:autoSpaceDE w:val="0"/>
        <w:autoSpaceDN w:val="0"/>
        <w:adjustRightInd w:val="0"/>
        <w:ind w:firstLine="709"/>
        <w:jc w:val="both"/>
        <w:rPr>
          <w:sz w:val="28"/>
          <w:szCs w:val="28"/>
        </w:rPr>
      </w:pPr>
      <w:r w:rsidRPr="00605BBB">
        <w:rPr>
          <w:sz w:val="28"/>
          <w:szCs w:val="28"/>
        </w:rPr>
        <w:lastRenderedPageBreak/>
        <w:t>Конституция Российской Федерации («Российская газета», 25.12.1993, № 237);</w:t>
      </w:r>
    </w:p>
    <w:p w:rsidR="00F93DF7" w:rsidRPr="00605BBB" w:rsidRDefault="00F93DF7" w:rsidP="00F93DF7">
      <w:pPr>
        <w:autoSpaceDE w:val="0"/>
        <w:autoSpaceDN w:val="0"/>
        <w:adjustRightInd w:val="0"/>
        <w:ind w:firstLine="709"/>
        <w:jc w:val="both"/>
        <w:rPr>
          <w:sz w:val="28"/>
          <w:szCs w:val="28"/>
        </w:rPr>
      </w:pPr>
      <w:r w:rsidRPr="00605BBB">
        <w:rPr>
          <w:sz w:val="28"/>
          <w:szCs w:val="28"/>
        </w:rPr>
        <w:t>Кодекс Российской Федерации об административных правонарушениях («Российская газета», 31.12.2001, № 256);</w:t>
      </w:r>
    </w:p>
    <w:p w:rsidR="00F93DF7" w:rsidRPr="00605BBB" w:rsidRDefault="00F93DF7" w:rsidP="00F93DF7">
      <w:pPr>
        <w:autoSpaceDE w:val="0"/>
        <w:autoSpaceDN w:val="0"/>
        <w:adjustRightInd w:val="0"/>
        <w:ind w:firstLine="709"/>
        <w:jc w:val="both"/>
        <w:rPr>
          <w:sz w:val="28"/>
          <w:szCs w:val="28"/>
        </w:rPr>
      </w:pPr>
      <w:r w:rsidRPr="00605BBB">
        <w:rPr>
          <w:sz w:val="28"/>
          <w:szCs w:val="28"/>
        </w:rPr>
        <w:t>Водный кодекс Российской Федерации («Российская газета», 08.06.2006, № 121);</w:t>
      </w:r>
    </w:p>
    <w:p w:rsidR="00F93DF7" w:rsidRPr="00605BBB" w:rsidRDefault="00F93DF7" w:rsidP="00F93DF7">
      <w:pPr>
        <w:pStyle w:val="msonormalbullet1gif"/>
        <w:autoSpaceDE w:val="0"/>
        <w:autoSpaceDN w:val="0"/>
        <w:adjustRightInd w:val="0"/>
        <w:spacing w:before="0" w:beforeAutospacing="0" w:after="0" w:afterAutospacing="0"/>
        <w:ind w:firstLine="709"/>
        <w:contextualSpacing/>
        <w:jc w:val="both"/>
        <w:rPr>
          <w:sz w:val="28"/>
          <w:szCs w:val="28"/>
        </w:rPr>
      </w:pPr>
      <w:r w:rsidRPr="00605BBB">
        <w:rPr>
          <w:sz w:val="28"/>
          <w:szCs w:val="28"/>
        </w:rPr>
        <w:t>Федеральный закон от 10.01.2002 № 7-ФЗ «Об охране окружающей среды» («Российская газета», 12.01.2002, № 6);</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Федеральный закон от 24.06.1998 № 89-ФЗ «Об отходах производства </w:t>
      </w:r>
      <w:r w:rsidR="00CE718A" w:rsidRPr="00605BBB">
        <w:rPr>
          <w:sz w:val="28"/>
          <w:szCs w:val="28"/>
        </w:rPr>
        <w:t>и </w:t>
      </w:r>
      <w:r w:rsidRPr="00605BBB">
        <w:rPr>
          <w:sz w:val="28"/>
          <w:szCs w:val="28"/>
        </w:rPr>
        <w:t>потребления» («Российская газета», 30.06.1998, № 121);</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04.05.1999 № 96-ФЗ «Об охране атмосферного воздуха» («Российская газета», 13.05.1999 № 91);</w:t>
      </w:r>
    </w:p>
    <w:p w:rsidR="00F93DF7" w:rsidRPr="00605BBB" w:rsidRDefault="00F93DF7" w:rsidP="00F93DF7">
      <w:pPr>
        <w:pStyle w:val="msonormalbullet1gif"/>
        <w:autoSpaceDE w:val="0"/>
        <w:autoSpaceDN w:val="0"/>
        <w:adjustRightInd w:val="0"/>
        <w:spacing w:before="0" w:beforeAutospacing="0" w:after="0" w:afterAutospacing="0"/>
        <w:ind w:firstLine="709"/>
        <w:contextualSpacing/>
        <w:jc w:val="both"/>
        <w:rPr>
          <w:sz w:val="28"/>
          <w:szCs w:val="28"/>
        </w:rPr>
      </w:pPr>
      <w:r w:rsidRPr="00605BBB">
        <w:rPr>
          <w:sz w:val="28"/>
          <w:szCs w:val="28"/>
        </w:rPr>
        <w:t>Закон Российской Федерации от 21.02.1992 № 2395-1 «О недрах» («Российская газета», 15.03.1995, № 52);</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Федеральный закон от 07.12.2011 № 416-ФЗ «О водоснабжении </w:t>
      </w:r>
      <w:r w:rsidR="00CE718A" w:rsidRPr="00605BBB">
        <w:rPr>
          <w:sz w:val="28"/>
          <w:szCs w:val="28"/>
        </w:rPr>
        <w:t>и </w:t>
      </w:r>
      <w:r w:rsidRPr="00605BBB">
        <w:rPr>
          <w:sz w:val="28"/>
          <w:szCs w:val="28"/>
        </w:rPr>
        <w:t>водоотведении» («Российская газета», 10.12.2011, № 278с);</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02.05.2006 № 59-ФЗ «О порядке рассмотрения обращений граждан Российской Федерации» («Российская газета», 05.05.2006, № 95);</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19.10.1999, № 206);</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21.07.1997 № 116-ФЗ «О промышленной безопасности опасных производственных объектов» («Российская газета», 30.07.1997, № 145);</w:t>
      </w:r>
    </w:p>
    <w:p w:rsidR="00F93DF7" w:rsidRPr="00605BBB" w:rsidRDefault="00F93DF7" w:rsidP="00F93DF7">
      <w:pPr>
        <w:autoSpaceDE w:val="0"/>
        <w:autoSpaceDN w:val="0"/>
        <w:adjustRightInd w:val="0"/>
        <w:ind w:firstLine="709"/>
        <w:jc w:val="both"/>
        <w:rPr>
          <w:sz w:val="28"/>
          <w:szCs w:val="28"/>
        </w:rPr>
      </w:pPr>
      <w:r w:rsidRPr="00605BBB">
        <w:rPr>
          <w:sz w:val="28"/>
          <w:szCs w:val="28"/>
        </w:rPr>
        <w:t>Федеральный закон от 06.10.2003 № 131-ФЗ «Об общих принципах организации местного самоуправления в Российской Федерации» («Российская газета», 08.10.2003, № 202);</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Федеральный закон от 09.02.2009 № 8-ФЗ «Об обеспечении доступа </w:t>
      </w:r>
      <w:r w:rsidR="00CE718A" w:rsidRPr="00605BBB">
        <w:rPr>
          <w:sz w:val="28"/>
          <w:szCs w:val="28"/>
        </w:rPr>
        <w:t>к </w:t>
      </w:r>
      <w:r w:rsidRPr="00605BBB">
        <w:rPr>
          <w:sz w:val="28"/>
          <w:szCs w:val="28"/>
        </w:rPr>
        <w:t>информации о деятельности государственных органов и органов местного самоуправления» («Российская газета», № 25, 13.02.2009);</w:t>
      </w:r>
    </w:p>
    <w:p w:rsidR="00F93DF7" w:rsidRPr="00605BBB" w:rsidRDefault="00F93DF7" w:rsidP="00F93DF7">
      <w:pPr>
        <w:autoSpaceDE w:val="0"/>
        <w:autoSpaceDN w:val="0"/>
        <w:adjustRightInd w:val="0"/>
        <w:ind w:firstLine="709"/>
        <w:jc w:val="both"/>
        <w:rPr>
          <w:sz w:val="28"/>
          <w:szCs w:val="28"/>
        </w:rPr>
      </w:pPr>
      <w:r w:rsidRPr="00605BBB">
        <w:rPr>
          <w:sz w:val="28"/>
          <w:szCs w:val="28"/>
        </w:rPr>
        <w:t>постановление Правительства Российской Федерации от 12.05.2005 № 293 «Об утверждении Положения о государственном надзоре за</w:t>
      </w:r>
      <w:r w:rsidR="00CE718A" w:rsidRPr="00605BBB">
        <w:rPr>
          <w:sz w:val="28"/>
          <w:szCs w:val="28"/>
        </w:rPr>
        <w:t> </w:t>
      </w:r>
      <w:r w:rsidRPr="00605BBB">
        <w:rPr>
          <w:sz w:val="28"/>
          <w:szCs w:val="28"/>
        </w:rPr>
        <w:t>геологическим изучением, рациональным использованием и охраной недр» (Собрание законодательства РФ, 16.05.2005, № 20, ст. 1885);</w:t>
      </w:r>
    </w:p>
    <w:p w:rsidR="00F93DF7" w:rsidRPr="00605BBB" w:rsidRDefault="00F93DF7" w:rsidP="00F93DF7">
      <w:pPr>
        <w:autoSpaceDE w:val="0"/>
        <w:autoSpaceDN w:val="0"/>
        <w:adjustRightInd w:val="0"/>
        <w:ind w:firstLine="709"/>
        <w:jc w:val="both"/>
        <w:rPr>
          <w:sz w:val="28"/>
          <w:szCs w:val="28"/>
        </w:rPr>
      </w:pPr>
      <w:r w:rsidRPr="00605BBB">
        <w:rPr>
          <w:sz w:val="28"/>
          <w:szCs w:val="28"/>
        </w:rPr>
        <w:t>постановление Правительства Российской Федерации от 08.05.2014 № 426 «О федеральном государственном экологическом надзоре» (Официальный интернет-портал правовой информации http://www.pravo.gov.ru, 13.05.2014);</w:t>
      </w:r>
    </w:p>
    <w:p w:rsidR="00F93DF7" w:rsidRPr="00605BBB" w:rsidRDefault="00F93DF7" w:rsidP="00F93DF7">
      <w:pPr>
        <w:autoSpaceDE w:val="0"/>
        <w:autoSpaceDN w:val="0"/>
        <w:adjustRightInd w:val="0"/>
        <w:ind w:firstLine="709"/>
        <w:jc w:val="both"/>
        <w:rPr>
          <w:sz w:val="28"/>
          <w:szCs w:val="28"/>
        </w:rPr>
      </w:pPr>
      <w:r w:rsidRPr="00605BBB">
        <w:rPr>
          <w:sz w:val="28"/>
          <w:szCs w:val="28"/>
        </w:rPr>
        <w:lastRenderedPageBreak/>
        <w:t>постановление Правительства Российской Федерации от 04.11.2006 №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(Собрание законодательства РФ, 06.11.2006, № 45, ст. 4713);</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 (Официальный интернет-портал правовой информации </w:t>
      </w:r>
      <w:r w:rsidRPr="00605BBB">
        <w:rPr>
          <w:sz w:val="28"/>
          <w:szCs w:val="28"/>
          <w:lang w:val="en-US"/>
        </w:rPr>
        <w:t>http</w:t>
      </w:r>
      <w:r w:rsidRPr="00605BBB">
        <w:rPr>
          <w:sz w:val="28"/>
          <w:szCs w:val="28"/>
        </w:rPr>
        <w:t>://</w:t>
      </w:r>
      <w:r w:rsidRPr="00605BBB">
        <w:rPr>
          <w:sz w:val="28"/>
          <w:szCs w:val="28"/>
          <w:lang w:val="en-US"/>
        </w:rPr>
        <w:t>www</w:t>
      </w:r>
      <w:r w:rsidRPr="00605BBB">
        <w:rPr>
          <w:sz w:val="28"/>
          <w:szCs w:val="28"/>
        </w:rPr>
        <w:t>.</w:t>
      </w:r>
      <w:proofErr w:type="spellStart"/>
      <w:r w:rsidRPr="00605BBB">
        <w:rPr>
          <w:sz w:val="28"/>
          <w:szCs w:val="28"/>
          <w:lang w:val="en-US"/>
        </w:rPr>
        <w:t>pravo</w:t>
      </w:r>
      <w:proofErr w:type="spellEnd"/>
      <w:r w:rsidRPr="00605BBB">
        <w:rPr>
          <w:sz w:val="28"/>
          <w:szCs w:val="28"/>
        </w:rPr>
        <w:t>.</w:t>
      </w:r>
      <w:proofErr w:type="spellStart"/>
      <w:r w:rsidRPr="00605BBB">
        <w:rPr>
          <w:sz w:val="28"/>
          <w:szCs w:val="28"/>
          <w:lang w:val="en-US"/>
        </w:rPr>
        <w:t>gov</w:t>
      </w:r>
      <w:proofErr w:type="spellEnd"/>
      <w:r w:rsidRPr="00605BBB">
        <w:rPr>
          <w:sz w:val="28"/>
          <w:szCs w:val="28"/>
        </w:rPr>
        <w:t>.</w:t>
      </w:r>
      <w:proofErr w:type="spellStart"/>
      <w:r w:rsidRPr="00605BBB">
        <w:rPr>
          <w:sz w:val="28"/>
          <w:szCs w:val="28"/>
          <w:lang w:val="en-US"/>
        </w:rPr>
        <w:t>ru</w:t>
      </w:r>
      <w:proofErr w:type="spellEnd"/>
      <w:r w:rsidRPr="00605BBB">
        <w:rPr>
          <w:sz w:val="28"/>
          <w:szCs w:val="28"/>
        </w:rPr>
        <w:t>, 02.09.2015);</w:t>
      </w:r>
    </w:p>
    <w:p w:rsidR="00F93DF7" w:rsidRPr="00605BBB" w:rsidRDefault="00F93DF7" w:rsidP="00F93DF7">
      <w:pPr>
        <w:autoSpaceDE w:val="0"/>
        <w:autoSpaceDN w:val="0"/>
        <w:adjustRightInd w:val="0"/>
        <w:ind w:firstLine="709"/>
        <w:jc w:val="both"/>
        <w:rPr>
          <w:sz w:val="28"/>
          <w:szCs w:val="28"/>
        </w:rPr>
      </w:pPr>
      <w:r w:rsidRPr="00605BBB">
        <w:rPr>
          <w:sz w:val="28"/>
          <w:szCs w:val="28"/>
        </w:rPr>
        <w:t>постановление Правительства Российской Федерации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(Собрание законодательства РФ, 12.12.2005, № 50, ст. 5311);</w:t>
      </w:r>
    </w:p>
    <w:p w:rsidR="00F93DF7" w:rsidRPr="00605BBB" w:rsidRDefault="00F93DF7" w:rsidP="00F93DF7">
      <w:pPr>
        <w:autoSpaceDE w:val="0"/>
        <w:autoSpaceDN w:val="0"/>
        <w:adjustRightInd w:val="0"/>
        <w:ind w:firstLine="709"/>
        <w:jc w:val="both"/>
        <w:rPr>
          <w:sz w:val="28"/>
          <w:szCs w:val="28"/>
        </w:rPr>
      </w:pPr>
      <w:r w:rsidRPr="00605BBB">
        <w:rPr>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постановление Правительства Российской Федерации от 26.11.2015 № 1268 «Об утверждении Правил подачи и рассмотрения заявления </w:t>
      </w:r>
      <w:r w:rsidR="00CE718A" w:rsidRPr="00605BBB">
        <w:rPr>
          <w:sz w:val="28"/>
          <w:szCs w:val="28"/>
        </w:rPr>
        <w:t>об </w:t>
      </w:r>
      <w:r w:rsidRPr="00605BBB">
        <w:rPr>
          <w:sz w:val="28"/>
          <w:szCs w:val="28"/>
        </w:rPr>
        <w:t xml:space="preserve">исключении проверки в отношении юридического лица, индивидуального предпринимателя из ежегодного плана проведения плановых проверок </w:t>
      </w:r>
      <w:r w:rsidR="00CE718A" w:rsidRPr="00605BBB">
        <w:rPr>
          <w:sz w:val="28"/>
          <w:szCs w:val="28"/>
        </w:rPr>
        <w:t>и о </w:t>
      </w:r>
      <w:r w:rsidRPr="00605BBB">
        <w:rPr>
          <w:sz w:val="28"/>
          <w:szCs w:val="28"/>
        </w:rPr>
        <w:t xml:space="preserve">внесении изменений в постановление Правительства Российской Федерации от 30.06.2010 № 489» (Официальный интернет-портал правовой информации </w:t>
      </w:r>
      <w:r w:rsidRPr="00605BBB">
        <w:rPr>
          <w:sz w:val="28"/>
          <w:szCs w:val="28"/>
          <w:lang w:val="en-US"/>
        </w:rPr>
        <w:t>http</w:t>
      </w:r>
      <w:r w:rsidRPr="00605BBB">
        <w:rPr>
          <w:sz w:val="28"/>
          <w:szCs w:val="28"/>
        </w:rPr>
        <w:t>://</w:t>
      </w:r>
      <w:r w:rsidRPr="00605BBB">
        <w:rPr>
          <w:sz w:val="28"/>
          <w:szCs w:val="28"/>
          <w:lang w:val="en-US"/>
        </w:rPr>
        <w:t>www</w:t>
      </w:r>
      <w:r w:rsidRPr="00605BBB">
        <w:rPr>
          <w:sz w:val="28"/>
          <w:szCs w:val="28"/>
        </w:rPr>
        <w:t>.</w:t>
      </w:r>
      <w:proofErr w:type="spellStart"/>
      <w:r w:rsidRPr="00605BBB">
        <w:rPr>
          <w:sz w:val="28"/>
          <w:szCs w:val="28"/>
          <w:lang w:val="en-US"/>
        </w:rPr>
        <w:t>pravo</w:t>
      </w:r>
      <w:proofErr w:type="spellEnd"/>
      <w:r w:rsidRPr="00605BBB">
        <w:rPr>
          <w:sz w:val="28"/>
          <w:szCs w:val="28"/>
        </w:rPr>
        <w:t>.</w:t>
      </w:r>
      <w:proofErr w:type="spellStart"/>
      <w:r w:rsidRPr="00605BBB">
        <w:rPr>
          <w:sz w:val="28"/>
          <w:szCs w:val="28"/>
          <w:lang w:val="en-US"/>
        </w:rPr>
        <w:t>gov</w:t>
      </w:r>
      <w:proofErr w:type="spellEnd"/>
      <w:r w:rsidRPr="00605BBB">
        <w:rPr>
          <w:sz w:val="28"/>
          <w:szCs w:val="28"/>
        </w:rPr>
        <w:t>.</w:t>
      </w:r>
      <w:proofErr w:type="spellStart"/>
      <w:r w:rsidRPr="00605BBB">
        <w:rPr>
          <w:sz w:val="28"/>
          <w:szCs w:val="28"/>
          <w:lang w:val="en-US"/>
        </w:rPr>
        <w:t>ru</w:t>
      </w:r>
      <w:proofErr w:type="spellEnd"/>
      <w:r w:rsidRPr="00605BBB">
        <w:rPr>
          <w:sz w:val="28"/>
          <w:szCs w:val="28"/>
        </w:rPr>
        <w:t>, 04.12.2015);</w:t>
      </w:r>
    </w:p>
    <w:p w:rsidR="00F93DF7" w:rsidRPr="00605BBB" w:rsidRDefault="00F93DF7" w:rsidP="00F93DF7">
      <w:pPr>
        <w:ind w:firstLine="709"/>
        <w:jc w:val="both"/>
        <w:rPr>
          <w:sz w:val="28"/>
          <w:szCs w:val="28"/>
        </w:rPr>
      </w:pPr>
      <w:r w:rsidRPr="00605BBB">
        <w:rPr>
          <w:sz w:val="28"/>
          <w:szCs w:val="28"/>
        </w:rPr>
        <w:t xml:space="preserve">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 (Официальный интернет-портал правовой информации </w:t>
      </w:r>
      <w:r w:rsidRPr="00605BBB">
        <w:rPr>
          <w:sz w:val="28"/>
          <w:szCs w:val="28"/>
          <w:lang w:val="en-US"/>
        </w:rPr>
        <w:t>http</w:t>
      </w:r>
      <w:r w:rsidRPr="00605BBB">
        <w:rPr>
          <w:sz w:val="28"/>
          <w:szCs w:val="28"/>
        </w:rPr>
        <w:t>://</w:t>
      </w:r>
      <w:r w:rsidRPr="00605BBB">
        <w:rPr>
          <w:sz w:val="28"/>
          <w:szCs w:val="28"/>
          <w:lang w:val="en-US"/>
        </w:rPr>
        <w:t>www</w:t>
      </w:r>
      <w:r w:rsidRPr="00605BBB">
        <w:rPr>
          <w:sz w:val="28"/>
          <w:szCs w:val="28"/>
        </w:rPr>
        <w:t>.</w:t>
      </w:r>
      <w:proofErr w:type="spellStart"/>
      <w:r w:rsidRPr="00605BBB">
        <w:rPr>
          <w:sz w:val="28"/>
          <w:szCs w:val="28"/>
          <w:lang w:val="en-US"/>
        </w:rPr>
        <w:t>pravo</w:t>
      </w:r>
      <w:proofErr w:type="spellEnd"/>
      <w:r w:rsidRPr="00605BBB">
        <w:rPr>
          <w:sz w:val="28"/>
          <w:szCs w:val="28"/>
        </w:rPr>
        <w:t>.</w:t>
      </w:r>
      <w:proofErr w:type="spellStart"/>
      <w:r w:rsidRPr="00605BBB">
        <w:rPr>
          <w:sz w:val="28"/>
          <w:szCs w:val="28"/>
          <w:lang w:val="en-US"/>
        </w:rPr>
        <w:t>gov</w:t>
      </w:r>
      <w:proofErr w:type="spellEnd"/>
      <w:r w:rsidRPr="00605BBB">
        <w:rPr>
          <w:sz w:val="28"/>
          <w:szCs w:val="28"/>
        </w:rPr>
        <w:t>.</w:t>
      </w:r>
      <w:proofErr w:type="spellStart"/>
      <w:r w:rsidRPr="00605BBB">
        <w:rPr>
          <w:sz w:val="28"/>
          <w:szCs w:val="28"/>
          <w:lang w:val="en-US"/>
        </w:rPr>
        <w:t>ru</w:t>
      </w:r>
      <w:proofErr w:type="spellEnd"/>
      <w:r w:rsidRPr="00605BBB">
        <w:rPr>
          <w:sz w:val="28"/>
          <w:szCs w:val="28"/>
        </w:rPr>
        <w:t>, 01.10.2015);</w:t>
      </w:r>
    </w:p>
    <w:p w:rsidR="00F93DF7" w:rsidRPr="00605BBB" w:rsidRDefault="00F93DF7" w:rsidP="00F93DF7">
      <w:pPr>
        <w:ind w:firstLine="709"/>
        <w:jc w:val="both"/>
        <w:rPr>
          <w:sz w:val="28"/>
          <w:szCs w:val="28"/>
        </w:rPr>
      </w:pPr>
      <w:r w:rsidRPr="00605BBB">
        <w:rPr>
          <w:sz w:val="28"/>
          <w:szCs w:val="28"/>
        </w:rPr>
        <w:t>постановление Правительства Российской Федерации от 28.04.2015 № 415 «О Правилах формирования и ведения единого реестра проверок» (Официальный интернет-портал правовой информации http://www.pravo.gov.ru, 07.05.2015);</w:t>
      </w:r>
    </w:p>
    <w:p w:rsidR="00F93DF7" w:rsidRPr="00605BBB" w:rsidRDefault="00F93DF7" w:rsidP="00F93DF7">
      <w:pPr>
        <w:ind w:firstLine="709"/>
        <w:jc w:val="both"/>
        <w:rPr>
          <w:sz w:val="28"/>
          <w:szCs w:val="28"/>
        </w:rPr>
      </w:pPr>
      <w:r w:rsidRPr="00605BBB">
        <w:rPr>
          <w:sz w:val="28"/>
          <w:szCs w:val="28"/>
        </w:rPr>
        <w:t xml:space="preserve">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605BBB">
        <w:rPr>
          <w:sz w:val="28"/>
          <w:szCs w:val="28"/>
        </w:rPr>
        <w:lastRenderedPageBreak/>
        <w:t>информационного взаимодействия» (Официальный интернет-портал правовой информации http://www.pravo.gov.ru, 20.04.2016);</w:t>
      </w:r>
    </w:p>
    <w:p w:rsidR="00073184" w:rsidRPr="00605BBB" w:rsidRDefault="00073184" w:rsidP="00F93DF7">
      <w:pPr>
        <w:ind w:firstLine="709"/>
        <w:jc w:val="both"/>
        <w:rPr>
          <w:sz w:val="28"/>
          <w:szCs w:val="28"/>
        </w:rPr>
      </w:pPr>
      <w:r w:rsidRPr="00605BBB">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F93DF7" w:rsidRPr="00605BBB" w:rsidRDefault="00F93DF7" w:rsidP="00F93DF7">
      <w:pPr>
        <w:ind w:firstLine="709"/>
        <w:jc w:val="both"/>
        <w:rPr>
          <w:sz w:val="28"/>
          <w:szCs w:val="28"/>
        </w:rPr>
      </w:pPr>
      <w:r w:rsidRPr="00605BBB">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http://www.pravo.gov.ru, 22.04.2016);</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Закон Кемеровской области от 18.01.2007 № 5-ОЗ «О разграничении полномочий между органами государственной власти Кемеровской области в сфере охраны окружающей среды» («Кузбасс», 26.01.2007, № 14);</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Закон Кемеровской области от 14.02.2007 № 12-ОЗ «О разграничении полномочий между органами государственной власти Кемеровской области в сфере использования и охраны водных объектов» («Кузбасс», 20.02.2007, № 31);</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Закон Кемеровской области от 18.01.2007 № 6-ОЗ «О разграничении полномочий между органами государственной власти Кемеровской области в</w:t>
      </w:r>
      <w:r w:rsidR="00CE718A" w:rsidRPr="00605BBB">
        <w:rPr>
          <w:rFonts w:ascii="Times New Roman" w:hAnsi="Times New Roman" w:cs="Times New Roman"/>
          <w:sz w:val="28"/>
          <w:szCs w:val="28"/>
        </w:rPr>
        <w:t> </w:t>
      </w:r>
      <w:r w:rsidRPr="00605BBB">
        <w:rPr>
          <w:rFonts w:ascii="Times New Roman" w:hAnsi="Times New Roman" w:cs="Times New Roman"/>
          <w:sz w:val="28"/>
          <w:szCs w:val="28"/>
        </w:rPr>
        <w:t>сфере недропользования» («Кузбасс», 26.01.2007, № 14);</w:t>
      </w:r>
    </w:p>
    <w:p w:rsidR="009A36BD" w:rsidRPr="00605BBB" w:rsidRDefault="009A36BD"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Закон Кемеровской области от 05.05.2016 № 28-ОЗ «О разграничении полномочий между органами государственной власти Кемеровской области в области обращения с отходами производства и потребления» (Официальный интернет-портал правовой информации http://www.pravo.gov.ru, 06.05.2016);</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постановление Коллегии Администрации Кемеровской области от 07.09.2012 № 363 «Об утверждении Порядка организации и осуществления регионального государственного экологического надзора в Кемеровской области» (Электронный бюллетень Коллегии Администрации Кемеровской области, 12.09.2012);</w:t>
      </w:r>
    </w:p>
    <w:p w:rsidR="00F93DF7" w:rsidRPr="00605BBB" w:rsidRDefault="00F93DF7" w:rsidP="00F93DF7">
      <w:pPr>
        <w:autoSpaceDE w:val="0"/>
        <w:autoSpaceDN w:val="0"/>
        <w:adjustRightInd w:val="0"/>
        <w:ind w:firstLine="709"/>
        <w:jc w:val="both"/>
        <w:rPr>
          <w:sz w:val="28"/>
          <w:szCs w:val="28"/>
        </w:rPr>
      </w:pPr>
      <w:r w:rsidRPr="00605BBB">
        <w:rPr>
          <w:sz w:val="28"/>
          <w:szCs w:val="28"/>
        </w:rPr>
        <w:t xml:space="preserve">постановление Коллегии Администрации Кемеровской области </w:t>
      </w:r>
      <w:r w:rsidR="00CE718A" w:rsidRPr="00605BBB">
        <w:rPr>
          <w:sz w:val="28"/>
          <w:szCs w:val="28"/>
        </w:rPr>
        <w:t>от </w:t>
      </w:r>
      <w:r w:rsidRPr="00605BBB">
        <w:rPr>
          <w:sz w:val="28"/>
          <w:szCs w:val="28"/>
        </w:rPr>
        <w:t xml:space="preserve">04.05.2007 № 116 «Об утверждении перечня объектов, подлежащих </w:t>
      </w:r>
      <w:r w:rsidRPr="00605BBB">
        <w:rPr>
          <w:sz w:val="28"/>
          <w:szCs w:val="28"/>
        </w:rPr>
        <w:lastRenderedPageBreak/>
        <w:t>региональному государственному надзору за использованием и охраной водных объектов» («Кузбасс», 15.05.2007, № 83);</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 xml:space="preserve">постановление Коллегии Администрации Кемеровской области </w:t>
      </w:r>
      <w:r w:rsidR="00CE718A" w:rsidRPr="00605BBB">
        <w:rPr>
          <w:rFonts w:ascii="Times New Roman" w:hAnsi="Times New Roman" w:cs="Times New Roman"/>
          <w:sz w:val="28"/>
          <w:szCs w:val="28"/>
        </w:rPr>
        <w:t>от </w:t>
      </w:r>
      <w:r w:rsidRPr="00605BBB">
        <w:rPr>
          <w:rFonts w:ascii="Times New Roman" w:hAnsi="Times New Roman" w:cs="Times New Roman"/>
          <w:sz w:val="28"/>
          <w:szCs w:val="28"/>
        </w:rPr>
        <w:t xml:space="preserve">26.11.2013 № 533 «Об утверждении Положения о региональном государственном надзоре в области охраны атмосферного воздуха </w:t>
      </w:r>
      <w:r w:rsidR="00CE718A" w:rsidRPr="00605BBB">
        <w:rPr>
          <w:rFonts w:ascii="Times New Roman" w:hAnsi="Times New Roman" w:cs="Times New Roman"/>
          <w:sz w:val="28"/>
          <w:szCs w:val="28"/>
        </w:rPr>
        <w:t>в </w:t>
      </w:r>
      <w:r w:rsidRPr="00605BBB">
        <w:rPr>
          <w:rFonts w:ascii="Times New Roman" w:hAnsi="Times New Roman" w:cs="Times New Roman"/>
          <w:sz w:val="28"/>
          <w:szCs w:val="28"/>
        </w:rPr>
        <w:t>Кемеровской области» (Электронный бюллетень Коллегии Администрации Кемеровской области, 28.11.2013);</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 xml:space="preserve">постановление Коллегии Администрации Кемеровской области </w:t>
      </w:r>
      <w:r w:rsidR="00CE718A" w:rsidRPr="00605BBB">
        <w:rPr>
          <w:rFonts w:ascii="Times New Roman" w:hAnsi="Times New Roman" w:cs="Times New Roman"/>
          <w:sz w:val="28"/>
          <w:szCs w:val="28"/>
        </w:rPr>
        <w:t>от </w:t>
      </w:r>
      <w:r w:rsidRPr="00605BBB">
        <w:rPr>
          <w:rFonts w:ascii="Times New Roman" w:hAnsi="Times New Roman" w:cs="Times New Roman"/>
          <w:sz w:val="28"/>
          <w:szCs w:val="28"/>
        </w:rPr>
        <w:t>26.11.2013 № 542 «Об утверждении Положения о региональном государственном надзоре в области использования и охраны водных объектов в Кемеровской области» (Электронный бюллетень Коллегии Администрации Кемеровской области, 28.11.2013);</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постановление Коллегии Администрации Кемеровской области от 25.06.2012 № 234 «Об утверждении перечня должностных лиц, уполномоченных на осуществление регионального государственного экологического надзора» (Электронный бюллетень Коллегии Администрации Кемеровской области, 26.06.2012);</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постановление Коллегии Администрации Кемеровской области от 15.12.2011 № 580 «Об исполнительных органах государственной власти Кемеровской области, уполномоченных на осуществление регионального государственного контроля (надзора)» (Электронный бюллетень Коллегии Администрации Кемеровской области, 17.12.2011);</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постановление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 (Электронный бюллетень Коллегии Администрации Кемеровской области, 17.04.2012);</w:t>
      </w:r>
    </w:p>
    <w:p w:rsidR="00F93DF7" w:rsidRPr="00605BBB" w:rsidRDefault="00F93DF7" w:rsidP="00F93DF7">
      <w:pPr>
        <w:pStyle w:val="ConsPlusNonformat"/>
        <w:ind w:firstLine="709"/>
        <w:jc w:val="both"/>
        <w:rPr>
          <w:rFonts w:ascii="Times New Roman" w:hAnsi="Times New Roman" w:cs="Times New Roman"/>
          <w:sz w:val="28"/>
          <w:szCs w:val="28"/>
        </w:rPr>
      </w:pPr>
      <w:r w:rsidRPr="00605BBB">
        <w:rPr>
          <w:rFonts w:ascii="Times New Roman" w:hAnsi="Times New Roman" w:cs="Times New Roman"/>
          <w:sz w:val="28"/>
          <w:szCs w:val="28"/>
        </w:rPr>
        <w:t>постановление Коллегии Администрации Кемеровской области от 13.10.2014 № 411 «Об утверждении Положения о департаменте природных ресурсов и экологии Кемеровской области» (Электронный бюллетень Коллегии Администрации Кемеровской области, 15.10.2014).</w:t>
      </w:r>
    </w:p>
    <w:p w:rsidR="00F93DF7" w:rsidRPr="00605BBB" w:rsidRDefault="00F93DF7" w:rsidP="00F93DF7">
      <w:pPr>
        <w:pStyle w:val="ConsPlusNonformat"/>
        <w:tabs>
          <w:tab w:val="left" w:pos="1418"/>
        </w:tabs>
        <w:ind w:firstLine="851"/>
        <w:jc w:val="both"/>
        <w:rPr>
          <w:rFonts w:ascii="Times New Roman" w:hAnsi="Times New Roman" w:cs="Times New Roman"/>
          <w:sz w:val="28"/>
          <w:szCs w:val="28"/>
        </w:rPr>
      </w:pPr>
    </w:p>
    <w:p w:rsidR="00F93DF7" w:rsidRPr="00605BBB" w:rsidRDefault="00F93DF7" w:rsidP="00EA4B3E">
      <w:pPr>
        <w:pStyle w:val="3"/>
        <w:numPr>
          <w:ilvl w:val="1"/>
          <w:numId w:val="12"/>
        </w:numPr>
        <w:ind w:left="0" w:firstLine="0"/>
        <w:jc w:val="center"/>
        <w:rPr>
          <w:szCs w:val="28"/>
        </w:rPr>
      </w:pPr>
      <w:r w:rsidRPr="00605BBB">
        <w:rPr>
          <w:szCs w:val="28"/>
        </w:rPr>
        <w:t>Предмет государственной функции</w:t>
      </w:r>
    </w:p>
    <w:p w:rsidR="00F93DF7" w:rsidRPr="00605BBB" w:rsidRDefault="00F93DF7" w:rsidP="00F93DF7">
      <w:pPr>
        <w:tabs>
          <w:tab w:val="left" w:pos="2179"/>
        </w:tabs>
        <w:autoSpaceDE w:val="0"/>
        <w:autoSpaceDN w:val="0"/>
        <w:adjustRightInd w:val="0"/>
        <w:rPr>
          <w:sz w:val="28"/>
          <w:szCs w:val="28"/>
        </w:rPr>
      </w:pPr>
    </w:p>
    <w:p w:rsidR="00677F74" w:rsidRPr="00605BBB" w:rsidRDefault="00F93DF7" w:rsidP="00F93DF7">
      <w:pPr>
        <w:pStyle w:val="a6"/>
        <w:tabs>
          <w:tab w:val="left" w:pos="1418"/>
          <w:tab w:val="left" w:pos="1701"/>
        </w:tabs>
        <w:autoSpaceDE w:val="0"/>
        <w:autoSpaceDN w:val="0"/>
        <w:adjustRightInd w:val="0"/>
        <w:ind w:left="0" w:firstLine="709"/>
        <w:jc w:val="both"/>
        <w:rPr>
          <w:sz w:val="28"/>
          <w:szCs w:val="28"/>
        </w:rPr>
      </w:pPr>
      <w:r w:rsidRPr="00605BBB">
        <w:rPr>
          <w:sz w:val="28"/>
          <w:szCs w:val="28"/>
        </w:rPr>
        <w:t>Осуществление департаментом природных ресурсов и экологии Кемеровской области (далее – департамент) надзора в отношении юридических лиц, индивидуальных предпринимателей, ор</w:t>
      </w:r>
      <w:r w:rsidR="0083285D" w:rsidRPr="00605BBB">
        <w:rPr>
          <w:sz w:val="28"/>
          <w:szCs w:val="28"/>
        </w:rPr>
        <w:t>ганов местного самоуправления и </w:t>
      </w:r>
      <w:r w:rsidRPr="00605BBB">
        <w:rPr>
          <w:sz w:val="28"/>
          <w:szCs w:val="28"/>
        </w:rPr>
        <w:t xml:space="preserve">должностных лиц местного самоуправления, граждан, осуществляющих хозяйственную и (или) иную деятельность </w:t>
      </w:r>
      <w:r w:rsidR="00023CD7" w:rsidRPr="00605BBB">
        <w:rPr>
          <w:sz w:val="28"/>
          <w:szCs w:val="28"/>
        </w:rPr>
        <w:t>с </w:t>
      </w:r>
      <w:r w:rsidRPr="00605BBB">
        <w:rPr>
          <w:sz w:val="28"/>
          <w:szCs w:val="28"/>
        </w:rPr>
        <w:t xml:space="preserve">использованием объектов, подлежащих государственному экологическому надзору, за исключением объектов, подлежащих федеральному государственному экологическому надзору; </w:t>
      </w:r>
      <w:r w:rsidR="00B867EB" w:rsidRPr="00605BBB">
        <w:rPr>
          <w:sz w:val="28"/>
          <w:szCs w:val="28"/>
        </w:rPr>
        <w:t>осуществление надзора</w:t>
      </w:r>
      <w:r w:rsidRPr="00605BBB">
        <w:rPr>
          <w:sz w:val="28"/>
          <w:szCs w:val="28"/>
        </w:rPr>
        <w:t xml:space="preserve"> за исполнением органами местного самоуправления и должностными лицами местного самоуправления </w:t>
      </w:r>
      <w:hyperlink r:id="rId7" w:history="1">
        <w:r w:rsidRPr="00605BBB">
          <w:rPr>
            <w:sz w:val="28"/>
            <w:szCs w:val="28"/>
          </w:rPr>
          <w:t>Конституции</w:t>
        </w:r>
      </w:hyperlink>
      <w:r w:rsidRPr="00605BBB">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w:t>
      </w:r>
      <w:r w:rsidRPr="00605BBB">
        <w:rPr>
          <w:sz w:val="28"/>
          <w:szCs w:val="28"/>
        </w:rPr>
        <w:lastRenderedPageBreak/>
        <w:t xml:space="preserve">Федерации, нормативных правовых актов Кемеровской области при решении ими вопросов местного значения </w:t>
      </w:r>
      <w:r w:rsidR="00B867EB" w:rsidRPr="00605BBB">
        <w:rPr>
          <w:sz w:val="28"/>
          <w:szCs w:val="28"/>
        </w:rPr>
        <w:t>в сфере охраны окружающей среды</w:t>
      </w:r>
      <w:r w:rsidR="00677F74" w:rsidRPr="00605BBB">
        <w:rPr>
          <w:sz w:val="28"/>
          <w:szCs w:val="28"/>
        </w:rPr>
        <w:t xml:space="preserve"> </w:t>
      </w:r>
      <w:r w:rsidRPr="00605BBB">
        <w:rPr>
          <w:sz w:val="28"/>
          <w:szCs w:val="28"/>
        </w:rPr>
        <w:t xml:space="preserve">и осуществлении полномочий </w:t>
      </w:r>
      <w:r w:rsidR="0083285D" w:rsidRPr="00605BBB">
        <w:rPr>
          <w:sz w:val="28"/>
          <w:szCs w:val="28"/>
        </w:rPr>
        <w:t>по решению указанных вопросов и </w:t>
      </w:r>
      <w:r w:rsidRPr="00605BBB">
        <w:rPr>
          <w:sz w:val="28"/>
          <w:szCs w:val="28"/>
        </w:rPr>
        <w:t xml:space="preserve">иных полномочий, закрепленных за ними в соответствии с федеральными законами, уставами муниципальных образований. </w:t>
      </w:r>
      <w:r w:rsidR="00984E4A" w:rsidRPr="00605BBB">
        <w:rPr>
          <w:sz w:val="28"/>
          <w:szCs w:val="28"/>
        </w:rPr>
        <w:t>Надзор осуществляется департаментом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деятельности за исполнением обязательных требований, анализ</w:t>
      </w:r>
      <w:r w:rsidR="0084045E" w:rsidRPr="00605BBB">
        <w:rPr>
          <w:sz w:val="28"/>
          <w:szCs w:val="28"/>
        </w:rPr>
        <w:t xml:space="preserve">а </w:t>
      </w:r>
      <w:r w:rsidR="00984E4A" w:rsidRPr="00605BBB">
        <w:rPr>
          <w:sz w:val="28"/>
          <w:szCs w:val="28"/>
        </w:rPr>
        <w:t>и прогнозировани</w:t>
      </w:r>
      <w:r w:rsidR="0084045E" w:rsidRPr="00605BBB">
        <w:rPr>
          <w:sz w:val="28"/>
          <w:szCs w:val="28"/>
        </w:rPr>
        <w:t>я</w:t>
      </w:r>
      <w:r w:rsidR="00984E4A" w:rsidRPr="00605BBB">
        <w:rPr>
          <w:sz w:val="28"/>
          <w:szCs w:val="28"/>
        </w:rPr>
        <w:t xml:space="preserve"> состояния соблюдения обязательных требований при осуществлении органами местного самоуправления и должностными лицами местного самоуправления, юридическими лицами, индивидуальными предпринимателями и гражданами своей деятельности.</w:t>
      </w:r>
    </w:p>
    <w:p w:rsidR="00D23C82" w:rsidRPr="00605BBB" w:rsidRDefault="00D23C82" w:rsidP="00F93DF7">
      <w:pPr>
        <w:pStyle w:val="a6"/>
        <w:tabs>
          <w:tab w:val="left" w:pos="1418"/>
          <w:tab w:val="left" w:pos="1701"/>
        </w:tabs>
        <w:autoSpaceDE w:val="0"/>
        <w:autoSpaceDN w:val="0"/>
        <w:adjustRightInd w:val="0"/>
        <w:ind w:left="0" w:firstLine="709"/>
        <w:jc w:val="both"/>
        <w:rPr>
          <w:sz w:val="28"/>
          <w:szCs w:val="28"/>
        </w:rPr>
      </w:pPr>
    </w:p>
    <w:p w:rsidR="00F93DF7" w:rsidRPr="00605BBB" w:rsidRDefault="00F93DF7" w:rsidP="00F93DF7">
      <w:pPr>
        <w:tabs>
          <w:tab w:val="left" w:pos="1418"/>
          <w:tab w:val="left" w:pos="1701"/>
        </w:tabs>
        <w:autoSpaceDE w:val="0"/>
        <w:autoSpaceDN w:val="0"/>
        <w:adjustRightInd w:val="0"/>
        <w:ind w:left="851"/>
        <w:jc w:val="both"/>
        <w:rPr>
          <w:sz w:val="28"/>
          <w:szCs w:val="28"/>
        </w:rPr>
      </w:pPr>
    </w:p>
    <w:p w:rsidR="00D25E62" w:rsidRPr="00605BBB" w:rsidRDefault="00F93DF7" w:rsidP="00D25E62">
      <w:pPr>
        <w:pStyle w:val="3"/>
        <w:numPr>
          <w:ilvl w:val="1"/>
          <w:numId w:val="12"/>
        </w:numPr>
        <w:ind w:left="0" w:firstLine="0"/>
        <w:jc w:val="center"/>
        <w:rPr>
          <w:szCs w:val="28"/>
        </w:rPr>
      </w:pPr>
      <w:r w:rsidRPr="00605BBB">
        <w:rPr>
          <w:szCs w:val="28"/>
        </w:rPr>
        <w:t>Права и обязанности должностных лиц при осуществлении государственной функции</w:t>
      </w:r>
    </w:p>
    <w:p w:rsidR="00D25E62" w:rsidRPr="00605BBB" w:rsidRDefault="00D25E62" w:rsidP="00D25E62">
      <w:pPr>
        <w:rPr>
          <w:sz w:val="28"/>
          <w:szCs w:val="28"/>
        </w:rPr>
      </w:pPr>
    </w:p>
    <w:p w:rsidR="00F93DF7" w:rsidRPr="00605BBB" w:rsidRDefault="00F93DF7" w:rsidP="00BF7027">
      <w:pPr>
        <w:pStyle w:val="a6"/>
        <w:numPr>
          <w:ilvl w:val="2"/>
          <w:numId w:val="11"/>
        </w:numPr>
        <w:tabs>
          <w:tab w:val="left" w:pos="1134"/>
        </w:tabs>
        <w:ind w:left="0" w:firstLine="709"/>
        <w:jc w:val="both"/>
        <w:rPr>
          <w:sz w:val="28"/>
          <w:szCs w:val="28"/>
        </w:rPr>
      </w:pPr>
      <w:r w:rsidRPr="00605BBB">
        <w:rPr>
          <w:sz w:val="28"/>
          <w:szCs w:val="28"/>
        </w:rPr>
        <w:t>Должностные лица департамента имеют право:</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w:t>
      </w:r>
      <w:r w:rsidR="00023CD7" w:rsidRPr="00605BBB">
        <w:rPr>
          <w:sz w:val="28"/>
          <w:szCs w:val="28"/>
        </w:rPr>
        <w:t>и </w:t>
      </w:r>
      <w:r w:rsidRPr="00605BBB">
        <w:rPr>
          <w:sz w:val="28"/>
          <w:szCs w:val="28"/>
        </w:rPr>
        <w:t>граждан информацию и документы, необходимые в ходе проведения проверки;</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беспрепятственно по предъявлении служебного удостоверения </w:t>
      </w:r>
      <w:r w:rsidR="00023CD7" w:rsidRPr="00605BBB">
        <w:rPr>
          <w:sz w:val="28"/>
          <w:szCs w:val="28"/>
        </w:rPr>
        <w:t>и </w:t>
      </w:r>
      <w:r w:rsidRPr="00605BBB">
        <w:rPr>
          <w:sz w:val="28"/>
          <w:szCs w:val="28"/>
        </w:rPr>
        <w:t>копии приказа начальника департамента (замести</w:t>
      </w:r>
      <w:r w:rsidR="00463170" w:rsidRPr="00605BBB">
        <w:rPr>
          <w:sz w:val="28"/>
          <w:szCs w:val="28"/>
        </w:rPr>
        <w:t>теля начальника департамента) о </w:t>
      </w:r>
      <w:r w:rsidRPr="00605BBB">
        <w:rPr>
          <w:sz w:val="28"/>
          <w:szCs w:val="28"/>
        </w:rPr>
        <w:t xml:space="preserve">проведении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w:t>
      </w:r>
      <w:r w:rsidR="00023CD7" w:rsidRPr="00605BBB">
        <w:rPr>
          <w:sz w:val="28"/>
          <w:szCs w:val="28"/>
        </w:rPr>
        <w:t>и </w:t>
      </w:r>
      <w:r w:rsidRPr="00605BBB">
        <w:rPr>
          <w:sz w:val="28"/>
          <w:szCs w:val="28"/>
        </w:rPr>
        <w:t>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в том числе плановые (рейдовые) осмотры, обследования;</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выдавать юридическим лицам, индивидуальным предпринимателям и</w:t>
      </w:r>
      <w:r w:rsidR="00023CD7" w:rsidRPr="00605BBB">
        <w:rPr>
          <w:sz w:val="28"/>
          <w:szCs w:val="28"/>
        </w:rPr>
        <w:t> </w:t>
      </w:r>
      <w:r w:rsidRPr="00605BBB">
        <w:rPr>
          <w:sz w:val="28"/>
          <w:szCs w:val="28"/>
        </w:rPr>
        <w:t>гражданам предписания об устранении выявленных нарушений обязательных требований, о проведении мероприятий по обеспечению предотвращения вреда окружающей среде и возникновения чре</w:t>
      </w:r>
      <w:r w:rsidR="0083285D" w:rsidRPr="00605BBB">
        <w:rPr>
          <w:sz w:val="28"/>
          <w:szCs w:val="28"/>
        </w:rPr>
        <w:t>звычайных ситуаций природного и </w:t>
      </w:r>
      <w:r w:rsidRPr="00605BBB">
        <w:rPr>
          <w:sz w:val="28"/>
          <w:szCs w:val="28"/>
        </w:rPr>
        <w:t>техногенного характера;</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31514E" w:rsidRPr="00605BBB">
        <w:rPr>
          <w:sz w:val="28"/>
          <w:szCs w:val="28"/>
        </w:rPr>
        <w:t xml:space="preserve"> </w:t>
      </w:r>
      <w:r w:rsidR="00950AD7" w:rsidRPr="00605BBB">
        <w:rPr>
          <w:sz w:val="28"/>
          <w:szCs w:val="28"/>
        </w:rPr>
        <w:t>в пределах своей компетенции</w:t>
      </w:r>
      <w:r w:rsidRPr="00605BBB">
        <w:rPr>
          <w:sz w:val="28"/>
          <w:szCs w:val="28"/>
        </w:rPr>
        <w:t>;</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lastRenderedPageBreak/>
        <w:t xml:space="preserve">направлять в уполномоченные органы материалы, связанные с нарушениями законодательства в области охраны окружающей среды, </w:t>
      </w:r>
      <w:r w:rsidR="00023CD7" w:rsidRPr="00605BBB">
        <w:rPr>
          <w:sz w:val="28"/>
          <w:szCs w:val="28"/>
        </w:rPr>
        <w:t>для </w:t>
      </w:r>
      <w:r w:rsidRPr="00605BBB">
        <w:rPr>
          <w:sz w:val="28"/>
          <w:szCs w:val="28"/>
        </w:rPr>
        <w:t>решения вопросов о возбуждении уголовных дел по признакам преступлений;</w:t>
      </w:r>
    </w:p>
    <w:p w:rsidR="00F93DF7"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предъявлять в установленном законодательством Российской Федерации порядке иски о возмещении вреда, причиненного окружающей с</w:t>
      </w:r>
      <w:r w:rsidR="0083285D" w:rsidRPr="00605BBB">
        <w:rPr>
          <w:sz w:val="28"/>
          <w:szCs w:val="28"/>
        </w:rPr>
        <w:t>реде и ее </w:t>
      </w:r>
      <w:r w:rsidRPr="00605BBB">
        <w:rPr>
          <w:sz w:val="28"/>
          <w:szCs w:val="28"/>
        </w:rPr>
        <w:t>компонентам вследствие на</w:t>
      </w:r>
      <w:r w:rsidR="008A5050">
        <w:rPr>
          <w:sz w:val="28"/>
          <w:szCs w:val="28"/>
        </w:rPr>
        <w:t>рушений обязательных требований;</w:t>
      </w:r>
    </w:p>
    <w:p w:rsidR="008A5050" w:rsidRPr="00605BBB" w:rsidRDefault="008A5050" w:rsidP="00F93DF7">
      <w:pPr>
        <w:tabs>
          <w:tab w:val="left" w:pos="0"/>
          <w:tab w:val="left" w:pos="1134"/>
        </w:tabs>
        <w:autoSpaceDE w:val="0"/>
        <w:autoSpaceDN w:val="0"/>
        <w:adjustRightInd w:val="0"/>
        <w:ind w:firstLine="709"/>
        <w:jc w:val="both"/>
        <w:rPr>
          <w:sz w:val="28"/>
          <w:szCs w:val="28"/>
        </w:rPr>
      </w:pPr>
      <w:r>
        <w:rPr>
          <w:sz w:val="28"/>
          <w:szCs w:val="28"/>
        </w:rPr>
        <w:t xml:space="preserve">вносить </w:t>
      </w:r>
      <w:r w:rsidRPr="00605BBB">
        <w:rPr>
          <w:sz w:val="28"/>
          <w:szCs w:val="28"/>
        </w:rPr>
        <w:t>информаци</w:t>
      </w:r>
      <w:r>
        <w:rPr>
          <w:sz w:val="28"/>
          <w:szCs w:val="28"/>
        </w:rPr>
        <w:t>ю</w:t>
      </w:r>
      <w:r w:rsidRPr="00605BBB">
        <w:rPr>
          <w:sz w:val="28"/>
          <w:szCs w:val="28"/>
        </w:rPr>
        <w:t xml:space="preserve"> о проверках, их результатах и принятых мерах в единый реестр проверок</w:t>
      </w:r>
      <w:r>
        <w:rPr>
          <w:sz w:val="28"/>
          <w:szCs w:val="28"/>
        </w:rPr>
        <w:t>.</w:t>
      </w:r>
    </w:p>
    <w:p w:rsidR="00F93DF7" w:rsidRPr="00605BBB" w:rsidRDefault="00F93DF7" w:rsidP="00BF7027">
      <w:pPr>
        <w:pStyle w:val="a6"/>
        <w:numPr>
          <w:ilvl w:val="2"/>
          <w:numId w:val="11"/>
        </w:numPr>
        <w:tabs>
          <w:tab w:val="left" w:pos="1134"/>
        </w:tabs>
        <w:ind w:left="0" w:firstLine="709"/>
        <w:jc w:val="both"/>
        <w:rPr>
          <w:sz w:val="28"/>
          <w:szCs w:val="28"/>
        </w:rPr>
      </w:pPr>
      <w:r w:rsidRPr="00605BBB">
        <w:rPr>
          <w:sz w:val="28"/>
          <w:szCs w:val="28"/>
        </w:rPr>
        <w:t xml:space="preserve">При осуществлении надзора в части </w:t>
      </w:r>
      <w:r w:rsidR="00E853C3" w:rsidRPr="00605BBB">
        <w:rPr>
          <w:sz w:val="28"/>
          <w:szCs w:val="28"/>
        </w:rPr>
        <w:t xml:space="preserve">регионального </w:t>
      </w:r>
      <w:r w:rsidRPr="00605BBB">
        <w:rPr>
          <w:sz w:val="28"/>
          <w:szCs w:val="28"/>
        </w:rPr>
        <w:t>государственного надзора в области охраны атмосферного воздуха должностные лица департамент</w:t>
      </w:r>
      <w:r w:rsidR="009956BE" w:rsidRPr="00605BBB">
        <w:rPr>
          <w:sz w:val="28"/>
          <w:szCs w:val="28"/>
        </w:rPr>
        <w:t>а кроме прав, предусмотренных пунктом</w:t>
      </w:r>
      <w:r w:rsidRPr="00605BBB">
        <w:rPr>
          <w:sz w:val="28"/>
          <w:szCs w:val="28"/>
        </w:rPr>
        <w:t> 1.5.1 настоящего административного регламента, имеют право:</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w:t>
      </w:r>
      <w:r w:rsidR="00023CD7" w:rsidRPr="00605BBB">
        <w:rPr>
          <w:sz w:val="28"/>
          <w:szCs w:val="28"/>
        </w:rPr>
        <w:t>также реализацию мероприятий по </w:t>
      </w:r>
      <w:r w:rsidRPr="00605BBB">
        <w:rPr>
          <w:sz w:val="28"/>
          <w:szCs w:val="28"/>
        </w:rPr>
        <w:t>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w:t>
      </w:r>
      <w:r w:rsidR="0083285D" w:rsidRPr="00605BBB">
        <w:rPr>
          <w:sz w:val="28"/>
          <w:szCs w:val="28"/>
        </w:rPr>
        <w:t>ии с </w:t>
      </w:r>
      <w:r w:rsidRPr="00605BBB">
        <w:rPr>
          <w:sz w:val="28"/>
          <w:szCs w:val="28"/>
        </w:rPr>
        <w:t>законодательством в области охраны окружающей среды;</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определять размеры вреда, причиненного окружающей среде в результате загрязнения атмосферного воздуха;</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вносить предложения о проведении экологического аудита объектов хозяйственной и иной деятельности.</w:t>
      </w:r>
    </w:p>
    <w:p w:rsidR="00F93DF7" w:rsidRPr="00605BBB" w:rsidRDefault="00F93DF7" w:rsidP="00BF7027">
      <w:pPr>
        <w:pStyle w:val="a6"/>
        <w:numPr>
          <w:ilvl w:val="2"/>
          <w:numId w:val="11"/>
        </w:numPr>
        <w:tabs>
          <w:tab w:val="left" w:pos="1134"/>
        </w:tabs>
        <w:ind w:left="0" w:firstLine="709"/>
        <w:jc w:val="both"/>
        <w:rPr>
          <w:sz w:val="28"/>
          <w:szCs w:val="28"/>
        </w:rPr>
      </w:pPr>
      <w:r w:rsidRPr="00605BBB">
        <w:rPr>
          <w:sz w:val="28"/>
          <w:szCs w:val="28"/>
        </w:rPr>
        <w:t xml:space="preserve">При осуществлении надзора в части </w:t>
      </w:r>
      <w:r w:rsidR="00E853C3" w:rsidRPr="00605BBB">
        <w:rPr>
          <w:sz w:val="28"/>
          <w:szCs w:val="28"/>
        </w:rPr>
        <w:t xml:space="preserve">регионального </w:t>
      </w:r>
      <w:r w:rsidRPr="00605BBB">
        <w:rPr>
          <w:sz w:val="28"/>
          <w:szCs w:val="28"/>
        </w:rPr>
        <w:t>государственного надзора в области использования и охраны водных объектов должностные лица департамента имеют право</w:t>
      </w:r>
      <w:r w:rsidR="009D31B5" w:rsidRPr="00605BBB">
        <w:rPr>
          <w:sz w:val="28"/>
          <w:szCs w:val="28"/>
        </w:rPr>
        <w:t>:</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запрашивать у лиц, находящихся на водных объектах </w:t>
      </w:r>
      <w:r w:rsidR="00023CD7" w:rsidRPr="00605BBB">
        <w:rPr>
          <w:sz w:val="28"/>
          <w:szCs w:val="28"/>
        </w:rPr>
        <w:t>и в их </w:t>
      </w:r>
      <w:r w:rsidRPr="00605BBB">
        <w:rPr>
          <w:sz w:val="28"/>
          <w:szCs w:val="28"/>
        </w:rPr>
        <w:t>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w:t>
      </w:r>
      <w:r w:rsidR="0083285D" w:rsidRPr="00605BBB">
        <w:rPr>
          <w:sz w:val="28"/>
          <w:szCs w:val="28"/>
        </w:rPr>
        <w:t>ьзования и (или) деятельности в </w:t>
      </w:r>
      <w:r w:rsidRPr="00605BBB">
        <w:rPr>
          <w:sz w:val="28"/>
          <w:szCs w:val="28"/>
        </w:rPr>
        <w:t>водоохранных зонах водных объектов</w:t>
      </w:r>
      <w:r w:rsidR="00B80006" w:rsidRPr="00605BBB">
        <w:rPr>
          <w:sz w:val="28"/>
          <w:szCs w:val="28"/>
        </w:rPr>
        <w:t>, и проверять эти документы при </w:t>
      </w:r>
      <w:r w:rsidRPr="00605BBB">
        <w:rPr>
          <w:sz w:val="28"/>
          <w:szCs w:val="28"/>
        </w:rPr>
        <w:t>проведении мероприятий по контролю за соблюдением обязательных требований на водных объектах и в их водоохранных зонах;</w:t>
      </w:r>
    </w:p>
    <w:p w:rsidR="00382A4A" w:rsidRPr="00605BBB" w:rsidRDefault="00382A4A" w:rsidP="00382A4A">
      <w:pPr>
        <w:autoSpaceDE w:val="0"/>
        <w:autoSpaceDN w:val="0"/>
        <w:adjustRightInd w:val="0"/>
        <w:ind w:firstLine="540"/>
        <w:jc w:val="both"/>
        <w:rPr>
          <w:sz w:val="28"/>
          <w:szCs w:val="28"/>
          <w:lang w:eastAsia="en-US"/>
        </w:rPr>
      </w:pPr>
      <w:r w:rsidRPr="00605BBB">
        <w:rPr>
          <w:sz w:val="28"/>
          <w:szCs w:val="28"/>
          <w:lang w:eastAsia="en-US"/>
        </w:rPr>
        <w:t>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93DF7" w:rsidRPr="00605BBB" w:rsidRDefault="006011DB" w:rsidP="00F93DF7">
      <w:pPr>
        <w:tabs>
          <w:tab w:val="left" w:pos="0"/>
          <w:tab w:val="left" w:pos="1134"/>
        </w:tabs>
        <w:autoSpaceDE w:val="0"/>
        <w:autoSpaceDN w:val="0"/>
        <w:adjustRightInd w:val="0"/>
        <w:ind w:firstLine="709"/>
        <w:jc w:val="both"/>
        <w:rPr>
          <w:sz w:val="28"/>
          <w:szCs w:val="28"/>
        </w:rPr>
      </w:pPr>
      <w:r w:rsidRPr="00605BBB">
        <w:rPr>
          <w:sz w:val="28"/>
          <w:szCs w:val="28"/>
        </w:rPr>
        <w:t>проводить</w:t>
      </w:r>
      <w:r w:rsidR="00F93DF7" w:rsidRPr="00605BBB">
        <w:rPr>
          <w:sz w:val="28"/>
          <w:szCs w:val="28"/>
        </w:rPr>
        <w:t xml:space="preserve"> отбор проб сточных вод и воды водных объектов для проведения исследования (испытания) таких вод;</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выдавать предписания о прекращении нарушений обязательных требований и об устранении выявленных нарушений, о проведении </w:t>
      </w:r>
      <w:r w:rsidRPr="00605BBB">
        <w:rPr>
          <w:sz w:val="28"/>
          <w:szCs w:val="28"/>
        </w:rPr>
        <w:lastRenderedPageBreak/>
        <w:t>мероприятий по охране водных объектов, а т</w:t>
      </w:r>
      <w:r w:rsidR="00023CD7" w:rsidRPr="00605BBB">
        <w:rPr>
          <w:sz w:val="28"/>
          <w:szCs w:val="28"/>
        </w:rPr>
        <w:t>акже об организации контроля за </w:t>
      </w:r>
      <w:r w:rsidRPr="00605BBB">
        <w:rPr>
          <w:sz w:val="28"/>
          <w:szCs w:val="28"/>
        </w:rPr>
        <w:t>соответствием сточных вод нормативам допустимого воздействия на водные объекты и воздействием сточных вод на них;</w:t>
      </w:r>
    </w:p>
    <w:p w:rsidR="00382A4A" w:rsidRPr="00605BBB" w:rsidRDefault="00F93DF7" w:rsidP="00382A4A">
      <w:pPr>
        <w:tabs>
          <w:tab w:val="left" w:pos="0"/>
          <w:tab w:val="left" w:pos="1134"/>
        </w:tabs>
        <w:autoSpaceDE w:val="0"/>
        <w:autoSpaceDN w:val="0"/>
        <w:adjustRightInd w:val="0"/>
        <w:ind w:firstLine="709"/>
        <w:jc w:val="both"/>
        <w:rPr>
          <w:sz w:val="28"/>
          <w:szCs w:val="28"/>
        </w:rPr>
      </w:pPr>
      <w:r w:rsidRPr="00605BBB">
        <w:rPr>
          <w:sz w:val="28"/>
          <w:szCs w:val="28"/>
        </w:rPr>
        <w:t>привлекать в установленном законодательством Российской Федерации порядке экспертов, экспертные организа</w:t>
      </w:r>
      <w:r w:rsidR="00023CD7" w:rsidRPr="00605BBB">
        <w:rPr>
          <w:sz w:val="28"/>
          <w:szCs w:val="28"/>
        </w:rPr>
        <w:t>ции к проведению мероприятий по </w:t>
      </w:r>
      <w:r w:rsidRPr="00605BBB">
        <w:rPr>
          <w:sz w:val="28"/>
          <w:szCs w:val="28"/>
        </w:rPr>
        <w:t>контролю, в том числе плановых (рейдовых) осмотров, обследований;</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 xml:space="preserve">проверять соблюдение обязательных требований к использованию </w:t>
      </w:r>
      <w:r w:rsidR="00023CD7" w:rsidRPr="00605BBB">
        <w:rPr>
          <w:sz w:val="28"/>
          <w:szCs w:val="28"/>
        </w:rPr>
        <w:t>и </w:t>
      </w:r>
      <w:r w:rsidRPr="00605BBB">
        <w:rPr>
          <w:sz w:val="28"/>
          <w:szCs w:val="28"/>
        </w:rPr>
        <w:t>охране водных объектов и иных объектов недвижимости, расположенных в границах водоохранных зон;</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уведомлять в письменной форме стороны, заключившие договор водопользования, о результатах проверок, выявленных нарушениях услови</w:t>
      </w:r>
      <w:r w:rsidR="00382A4A" w:rsidRPr="00605BBB">
        <w:rPr>
          <w:sz w:val="28"/>
          <w:szCs w:val="28"/>
        </w:rPr>
        <w:t>й использования водных объектов;</w:t>
      </w:r>
    </w:p>
    <w:p w:rsidR="00382A4A" w:rsidRPr="00605BBB" w:rsidRDefault="00382A4A" w:rsidP="001B07C3">
      <w:pPr>
        <w:autoSpaceDE w:val="0"/>
        <w:autoSpaceDN w:val="0"/>
        <w:adjustRightInd w:val="0"/>
        <w:ind w:firstLine="709"/>
        <w:jc w:val="both"/>
        <w:rPr>
          <w:sz w:val="28"/>
          <w:szCs w:val="28"/>
          <w:lang w:eastAsia="en-US"/>
        </w:rPr>
      </w:pPr>
      <w:r w:rsidRPr="00605BBB">
        <w:rPr>
          <w:sz w:val="28"/>
          <w:szCs w:val="28"/>
          <w:lang w:eastAsia="en-US"/>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00CC5EE6" w:rsidRPr="00605BBB">
        <w:rPr>
          <w:sz w:val="28"/>
          <w:szCs w:val="28"/>
          <w:lang w:eastAsia="en-US"/>
        </w:rPr>
        <w:t xml:space="preserve"> в пределах своей компетенции</w:t>
      </w:r>
      <w:r w:rsidRPr="00605BBB">
        <w:rPr>
          <w:sz w:val="28"/>
          <w:szCs w:val="28"/>
          <w:lang w:eastAsia="en-US"/>
        </w:rPr>
        <w:t>;</w:t>
      </w:r>
    </w:p>
    <w:p w:rsidR="00382A4A" w:rsidRDefault="00382A4A" w:rsidP="001B07C3">
      <w:pPr>
        <w:autoSpaceDE w:val="0"/>
        <w:autoSpaceDN w:val="0"/>
        <w:adjustRightInd w:val="0"/>
        <w:ind w:firstLine="709"/>
        <w:jc w:val="both"/>
        <w:rPr>
          <w:sz w:val="28"/>
          <w:szCs w:val="28"/>
          <w:lang w:eastAsia="en-US"/>
        </w:rPr>
      </w:pPr>
      <w:r w:rsidRPr="00605BBB">
        <w:rPr>
          <w:sz w:val="28"/>
          <w:szCs w:val="28"/>
          <w:lang w:eastAsia="en-US"/>
        </w:rPr>
        <w:t>предъявлять иски в суд, арбитражный с</w:t>
      </w:r>
      <w:r w:rsidR="002817F5">
        <w:rPr>
          <w:sz w:val="28"/>
          <w:szCs w:val="28"/>
          <w:lang w:eastAsia="en-US"/>
        </w:rPr>
        <w:t>уд в пределах своей компетенции;</w:t>
      </w:r>
    </w:p>
    <w:p w:rsidR="002817F5" w:rsidRPr="00605BBB" w:rsidRDefault="002817F5" w:rsidP="002817F5">
      <w:pPr>
        <w:tabs>
          <w:tab w:val="left" w:pos="0"/>
          <w:tab w:val="left" w:pos="1134"/>
        </w:tabs>
        <w:autoSpaceDE w:val="0"/>
        <w:autoSpaceDN w:val="0"/>
        <w:adjustRightInd w:val="0"/>
        <w:ind w:firstLine="709"/>
        <w:jc w:val="both"/>
        <w:rPr>
          <w:sz w:val="28"/>
          <w:szCs w:val="28"/>
        </w:rPr>
      </w:pPr>
      <w:r>
        <w:rPr>
          <w:sz w:val="28"/>
          <w:szCs w:val="28"/>
        </w:rPr>
        <w:t xml:space="preserve">вносить </w:t>
      </w:r>
      <w:r w:rsidRPr="00605BBB">
        <w:rPr>
          <w:sz w:val="28"/>
          <w:szCs w:val="28"/>
        </w:rPr>
        <w:t>информаци</w:t>
      </w:r>
      <w:r>
        <w:rPr>
          <w:sz w:val="28"/>
          <w:szCs w:val="28"/>
        </w:rPr>
        <w:t>ю</w:t>
      </w:r>
      <w:r w:rsidRPr="00605BBB">
        <w:rPr>
          <w:sz w:val="28"/>
          <w:szCs w:val="28"/>
        </w:rPr>
        <w:t xml:space="preserve"> о проверках, их результатах и принятых мерах в единый реестр проверок</w:t>
      </w:r>
      <w:r>
        <w:rPr>
          <w:sz w:val="28"/>
          <w:szCs w:val="28"/>
        </w:rPr>
        <w:t>.</w:t>
      </w:r>
    </w:p>
    <w:p w:rsidR="00F93DF7" w:rsidRPr="00605BBB" w:rsidRDefault="00F93DF7" w:rsidP="00BF7027">
      <w:pPr>
        <w:pStyle w:val="a6"/>
        <w:numPr>
          <w:ilvl w:val="2"/>
          <w:numId w:val="11"/>
        </w:numPr>
        <w:tabs>
          <w:tab w:val="left" w:pos="1134"/>
        </w:tabs>
        <w:ind w:left="0" w:firstLine="709"/>
        <w:jc w:val="both"/>
        <w:rPr>
          <w:sz w:val="28"/>
          <w:szCs w:val="28"/>
        </w:rPr>
      </w:pPr>
      <w:r w:rsidRPr="00605BBB">
        <w:rPr>
          <w:sz w:val="28"/>
          <w:szCs w:val="28"/>
        </w:rPr>
        <w:t>Должностные лица департамента при осуществлении надзора обязаны:</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предупреждать, выявлять и пресекать нарушения законодательства в области охраны окружающей среды;</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разъяснять нарушителям законодательства в области охраны окружающей среды их права и обязанности;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соблюдать законодательство Российской Федерации, права </w:t>
      </w:r>
      <w:r w:rsidR="00023CD7" w:rsidRPr="00605BBB">
        <w:rPr>
          <w:sz w:val="28"/>
          <w:szCs w:val="28"/>
        </w:rPr>
        <w:t>и </w:t>
      </w:r>
      <w:r w:rsidRPr="00605BBB">
        <w:rPr>
          <w:sz w:val="28"/>
          <w:szCs w:val="28"/>
        </w:rPr>
        <w:t>законные интересы юридических лиц, индивидуальных предпринимателей и граждан;</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своевременно и в полной мере исполнять предоставленные </w:t>
      </w:r>
      <w:r w:rsidR="00023CD7" w:rsidRPr="00605BBB">
        <w:rPr>
          <w:sz w:val="28"/>
          <w:szCs w:val="28"/>
        </w:rPr>
        <w:t>в </w:t>
      </w:r>
      <w:r w:rsidRPr="00605BBB">
        <w:rPr>
          <w:sz w:val="28"/>
          <w:szCs w:val="28"/>
        </w:rPr>
        <w:t xml:space="preserve">соответствии с законодательством Российской Федерации полномочия </w:t>
      </w:r>
      <w:r w:rsidR="00023CD7" w:rsidRPr="00605BBB">
        <w:rPr>
          <w:sz w:val="28"/>
          <w:szCs w:val="28"/>
        </w:rPr>
        <w:t>по </w:t>
      </w:r>
      <w:r w:rsidRPr="00605BBB">
        <w:rPr>
          <w:sz w:val="28"/>
          <w:szCs w:val="28"/>
        </w:rPr>
        <w:t>предупреждению, выявлению и пресечен</w:t>
      </w:r>
      <w:r w:rsidR="0083285D" w:rsidRPr="00605BBB">
        <w:rPr>
          <w:sz w:val="28"/>
          <w:szCs w:val="28"/>
        </w:rPr>
        <w:t>ию нарушений законодательства в </w:t>
      </w:r>
      <w:r w:rsidRPr="00605BBB">
        <w:rPr>
          <w:sz w:val="28"/>
          <w:szCs w:val="28"/>
        </w:rPr>
        <w:t>области охраны окружающей среды;</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проводить проверку на основании приказа начальника департамента (заместителя начальника департамента) о п</w:t>
      </w:r>
      <w:r w:rsidR="00803C2D" w:rsidRPr="00605BBB">
        <w:rPr>
          <w:sz w:val="28"/>
          <w:szCs w:val="28"/>
        </w:rPr>
        <w:t>роведении проверки в </w:t>
      </w:r>
      <w:r w:rsidR="0083285D" w:rsidRPr="00605BBB">
        <w:rPr>
          <w:sz w:val="28"/>
          <w:szCs w:val="28"/>
        </w:rPr>
        <w:t>соответствии с </w:t>
      </w:r>
      <w:r w:rsidRPr="00605BBB">
        <w:rPr>
          <w:sz w:val="28"/>
          <w:szCs w:val="28"/>
        </w:rPr>
        <w:t>ее назначением;</w:t>
      </w:r>
    </w:p>
    <w:p w:rsidR="00803C2D" w:rsidRPr="00605BBB" w:rsidRDefault="00193458"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w:t>
      </w:r>
      <w:r w:rsidR="00E40777" w:rsidRPr="00605BBB">
        <w:rPr>
          <w:sz w:val="28"/>
          <w:szCs w:val="28"/>
        </w:rPr>
        <w:t>РФ от 19.04.2016 № 724-р (далее </w:t>
      </w:r>
      <w:r w:rsidRPr="00605BBB">
        <w:rPr>
          <w:sz w:val="28"/>
          <w:szCs w:val="28"/>
        </w:rPr>
        <w:t xml:space="preserve">– </w:t>
      </w:r>
      <w:r w:rsidR="0031514E" w:rsidRPr="00605BBB">
        <w:rPr>
          <w:sz w:val="28"/>
          <w:szCs w:val="28"/>
        </w:rPr>
        <w:t>п</w:t>
      </w:r>
      <w:r w:rsidRPr="00605BBB">
        <w:rPr>
          <w:sz w:val="28"/>
          <w:szCs w:val="28"/>
        </w:rPr>
        <w:t>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5276B" w:rsidRPr="00605BBB">
        <w:rPr>
          <w:sz w:val="28"/>
          <w:szCs w:val="28"/>
        </w:rPr>
        <w:t>;</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 и в случае проведения выездной внеплановой проверки по основаниям, указанным</w:t>
      </w:r>
      <w:r w:rsidR="00C23B1E" w:rsidRPr="00605BBB">
        <w:rPr>
          <w:sz w:val="28"/>
          <w:szCs w:val="28"/>
        </w:rPr>
        <w:t xml:space="preserve"> в</w:t>
      </w:r>
      <w:r w:rsidR="00153432" w:rsidRPr="00605BBB">
        <w:rPr>
          <w:sz w:val="28"/>
          <w:szCs w:val="28"/>
        </w:rPr>
        <w:t xml:space="preserve"> абзацах</w:t>
      </w:r>
      <w:r w:rsidRPr="00605BBB">
        <w:rPr>
          <w:sz w:val="28"/>
          <w:szCs w:val="28"/>
        </w:rPr>
        <w:t xml:space="preserve"> </w:t>
      </w:r>
      <w:r w:rsidR="007A766F" w:rsidRPr="00605BBB">
        <w:rPr>
          <w:sz w:val="28"/>
          <w:szCs w:val="28"/>
        </w:rPr>
        <w:t>третьем</w:t>
      </w:r>
      <w:r w:rsidR="00C23B1E" w:rsidRPr="00605BBB">
        <w:rPr>
          <w:sz w:val="28"/>
          <w:szCs w:val="28"/>
        </w:rPr>
        <w:t>-</w:t>
      </w:r>
      <w:r w:rsidR="00C23B1E" w:rsidRPr="00605BBB">
        <w:rPr>
          <w:sz w:val="28"/>
          <w:szCs w:val="28"/>
        </w:rPr>
        <w:lastRenderedPageBreak/>
        <w:t>пятом</w:t>
      </w:r>
      <w:r w:rsidR="007A766F" w:rsidRPr="00605BBB">
        <w:rPr>
          <w:sz w:val="28"/>
          <w:szCs w:val="28"/>
        </w:rPr>
        <w:t xml:space="preserve"> </w:t>
      </w:r>
      <w:r w:rsidRPr="00605BBB">
        <w:rPr>
          <w:sz w:val="28"/>
          <w:szCs w:val="28"/>
        </w:rPr>
        <w:t>п</w:t>
      </w:r>
      <w:r w:rsidR="009956BE" w:rsidRPr="00605BBB">
        <w:rPr>
          <w:sz w:val="28"/>
          <w:szCs w:val="28"/>
        </w:rPr>
        <w:t>одпункта</w:t>
      </w:r>
      <w:r w:rsidR="007A766F" w:rsidRPr="00605BBB">
        <w:rPr>
          <w:sz w:val="28"/>
          <w:szCs w:val="28"/>
        </w:rPr>
        <w:t> </w:t>
      </w:r>
      <w:r w:rsidRPr="00605BBB">
        <w:rPr>
          <w:sz w:val="28"/>
          <w:szCs w:val="28"/>
        </w:rPr>
        <w:t>3.1.2.1 настоящего админи</w:t>
      </w:r>
      <w:r w:rsidR="0035422B" w:rsidRPr="00605BBB">
        <w:rPr>
          <w:sz w:val="28"/>
          <w:szCs w:val="28"/>
        </w:rPr>
        <w:t>стративного регламента, – копии </w:t>
      </w:r>
      <w:r w:rsidRPr="00605BBB">
        <w:rPr>
          <w:sz w:val="28"/>
          <w:szCs w:val="28"/>
        </w:rPr>
        <w:t>документа о согласовании проведения проверки;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не препятствовать руководите</w:t>
      </w:r>
      <w:r w:rsidR="0083285D" w:rsidRPr="00605BBB">
        <w:rPr>
          <w:sz w:val="28"/>
          <w:szCs w:val="28"/>
        </w:rPr>
        <w:t>лю, иному должностному лицу или </w:t>
      </w:r>
      <w:r w:rsidRPr="00605BBB">
        <w:rPr>
          <w:sz w:val="28"/>
          <w:szCs w:val="28"/>
        </w:rPr>
        <w:t>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предоставлять руководителю, иному должнос</w:t>
      </w:r>
      <w:r w:rsidR="0083285D" w:rsidRPr="00605BBB">
        <w:rPr>
          <w:sz w:val="28"/>
          <w:szCs w:val="28"/>
        </w:rPr>
        <w:t>тному лицу или </w:t>
      </w:r>
      <w:r w:rsidRPr="00605BBB">
        <w:rPr>
          <w:sz w:val="28"/>
          <w:szCs w:val="28"/>
        </w:rPr>
        <w:t>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03C2D" w:rsidRPr="00605BBB" w:rsidRDefault="00FB4233"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знакомить руководителя, иное должностное лицо или уполномоченного представителя юридического лица, индивидуального</w:t>
      </w:r>
      <w:r w:rsidR="00803C2D" w:rsidRPr="00605BBB">
        <w:rPr>
          <w:sz w:val="28"/>
          <w:szCs w:val="28"/>
        </w:rPr>
        <w:t xml:space="preserve"> предпринимателя, его </w:t>
      </w:r>
      <w:r w:rsidRPr="00605BBB">
        <w:rPr>
          <w:sz w:val="28"/>
          <w:szCs w:val="28"/>
        </w:rPr>
        <w:t>уполномоченного представителя с документами и (или) информацией, полученными в рамках межведомственного информационного взаимодействия;</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w:t>
      </w:r>
      <w:r w:rsidR="00831081" w:rsidRPr="00605BBB">
        <w:rPr>
          <w:sz w:val="28"/>
          <w:szCs w:val="28"/>
        </w:rPr>
        <w:t>го </w:t>
      </w:r>
      <w:r w:rsidRPr="00605BBB">
        <w:rPr>
          <w:sz w:val="28"/>
          <w:szCs w:val="28"/>
        </w:rPr>
        <w:t>уполномоченного представителя, гражданина с результатами проверки;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00803C2D" w:rsidRPr="00605BBB">
        <w:rPr>
          <w:sz w:val="28"/>
          <w:szCs w:val="28"/>
        </w:rPr>
        <w:t>их </w:t>
      </w:r>
      <w:r w:rsidRPr="00605BBB">
        <w:rPr>
          <w:sz w:val="28"/>
          <w:szCs w:val="28"/>
        </w:rPr>
        <w:t>потенциальной опасности для окружающей среды,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доказывать обоснованность своих действий при их обжаловании юридическими лицами, индивидуальными </w:t>
      </w:r>
      <w:r w:rsidR="00831081" w:rsidRPr="00605BBB">
        <w:rPr>
          <w:sz w:val="28"/>
          <w:szCs w:val="28"/>
        </w:rPr>
        <w:t>предпринимателями, гражданами в </w:t>
      </w:r>
      <w:r w:rsidRPr="00605BBB">
        <w:rPr>
          <w:sz w:val="28"/>
          <w:szCs w:val="28"/>
        </w:rPr>
        <w:t>порядке, установленном законодательством Российской Федерации;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соблюдать сроки проведения проверки;</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не требовать от юридического лица, индивидуального предпринимателя, гражданина документы </w:t>
      </w:r>
      <w:r w:rsidR="006B2602" w:rsidRPr="00605BBB">
        <w:rPr>
          <w:sz w:val="28"/>
          <w:szCs w:val="28"/>
        </w:rPr>
        <w:t>и (или) информацию</w:t>
      </w:r>
      <w:r w:rsidRPr="00605BBB">
        <w:rPr>
          <w:sz w:val="28"/>
          <w:szCs w:val="28"/>
        </w:rPr>
        <w:t>, представление которых не предусмотрено законодательством Российской Федерации;</w:t>
      </w:r>
    </w:p>
    <w:p w:rsidR="00803C2D" w:rsidRPr="00605BBB" w:rsidRDefault="00561583"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не требовать от юридического лица, индивидуального предпринимателя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w:t>
      </w:r>
      <w:r w:rsidR="00732AE1" w:rsidRPr="00605BBB">
        <w:rPr>
          <w:sz w:val="28"/>
          <w:szCs w:val="28"/>
        </w:rPr>
        <w:t>ных государственным органам или </w:t>
      </w:r>
      <w:r w:rsidRPr="00605BBB">
        <w:rPr>
          <w:sz w:val="28"/>
          <w:szCs w:val="28"/>
        </w:rPr>
        <w:t>органам местного самоуправления организаций, включенные в </w:t>
      </w:r>
      <w:r w:rsidR="00D73663" w:rsidRPr="00605BBB">
        <w:rPr>
          <w:sz w:val="28"/>
          <w:szCs w:val="28"/>
        </w:rPr>
        <w:t>п</w:t>
      </w:r>
      <w:r w:rsidRPr="00605BBB">
        <w:rPr>
          <w:sz w:val="28"/>
          <w:szCs w:val="28"/>
        </w:rPr>
        <w:t>еречень;</w:t>
      </w:r>
    </w:p>
    <w:p w:rsidR="00803C2D" w:rsidRPr="00605BBB" w:rsidRDefault="00561583"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департамента, уполномоченные на проведение проверки,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3C2D" w:rsidRPr="00605BBB" w:rsidRDefault="00561583"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 xml:space="preserve">разъяснять руководителю, иному должностному лицу или уполномоченному представителю юридического лица, индивидуальному </w:t>
      </w:r>
      <w:r w:rsidRPr="00605BBB">
        <w:rPr>
          <w:sz w:val="28"/>
          <w:szCs w:val="28"/>
        </w:rPr>
        <w:lastRenderedPageBreak/>
        <w:t>предпринимателю, его уполномоченному представителю при проведении плановой п</w:t>
      </w:r>
      <w:r w:rsidR="005A606F" w:rsidRPr="00605BBB">
        <w:rPr>
          <w:sz w:val="28"/>
          <w:szCs w:val="28"/>
        </w:rPr>
        <w:t>роверки содержание положений статьи</w:t>
      </w:r>
      <w:r w:rsidRPr="00605BBB">
        <w:rPr>
          <w:sz w:val="28"/>
          <w:szCs w:val="28"/>
        </w:rPr>
        <w:t xml:space="preserve">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8C9" w:rsidRPr="00605BBB" w:rsidRDefault="00A538C9"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прекращать проведение плановой проверки в случае представления должностным лицам департамента, уполномоченным на проведение проверки, документов, подтверждающих отнесение юридического лица, индивидуального предпринимателя, в отношении которых проводится плановая проверка, в соответствии со с</w:t>
      </w:r>
      <w:r w:rsidR="00DD0007" w:rsidRPr="00605BBB">
        <w:rPr>
          <w:sz w:val="28"/>
          <w:szCs w:val="28"/>
        </w:rPr>
        <w:t>татьей</w:t>
      </w:r>
      <w:r w:rsidRPr="00605BBB">
        <w:rPr>
          <w:sz w:val="28"/>
          <w:szCs w:val="28"/>
        </w:rPr>
        <w:t> 4 Федерального закона от</w:t>
      </w:r>
      <w:r w:rsidR="00DD0007" w:rsidRPr="00605BBB">
        <w:rPr>
          <w:sz w:val="28"/>
          <w:szCs w:val="28"/>
        </w:rPr>
        <w:t> </w:t>
      </w:r>
      <w:r w:rsidRPr="00605BBB">
        <w:rPr>
          <w:sz w:val="28"/>
          <w:szCs w:val="28"/>
        </w:rPr>
        <w:t>24.07.2007 № 209-ФЗ «О развитии малого и среднего предпринимательства в Российской Федерации» к субъектам</w:t>
      </w:r>
      <w:r w:rsidR="00DD0007" w:rsidRPr="00605BBB">
        <w:rPr>
          <w:sz w:val="28"/>
          <w:szCs w:val="28"/>
        </w:rPr>
        <w:t xml:space="preserve"> малого предпринимательства, за </w:t>
      </w:r>
      <w:r w:rsidRPr="00605BBB">
        <w:rPr>
          <w:sz w:val="28"/>
          <w:szCs w:val="28"/>
        </w:rPr>
        <w:t xml:space="preserve">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8" w:history="1">
        <w:r w:rsidR="00DD0007" w:rsidRPr="00605BBB">
          <w:rPr>
            <w:sz w:val="28"/>
            <w:szCs w:val="28"/>
          </w:rPr>
          <w:t>частью 9 статьи</w:t>
        </w:r>
        <w:r w:rsidRPr="00605BBB">
          <w:rPr>
            <w:sz w:val="28"/>
            <w:szCs w:val="28"/>
          </w:rPr>
          <w:t> 9</w:t>
        </w:r>
      </w:hyperlink>
      <w:r w:rsidRPr="00605BBB">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w:t>
      </w:r>
      <w:hyperlink r:id="rId9" w:history="1">
        <w:r w:rsidRPr="00605BBB">
          <w:rPr>
            <w:sz w:val="28"/>
            <w:szCs w:val="28"/>
          </w:rPr>
          <w:t>ч</w:t>
        </w:r>
        <w:r w:rsidR="00DD0007" w:rsidRPr="00605BBB">
          <w:rPr>
            <w:sz w:val="28"/>
            <w:szCs w:val="28"/>
          </w:rPr>
          <w:t>астью</w:t>
        </w:r>
        <w:r w:rsidRPr="00605BBB">
          <w:rPr>
            <w:sz w:val="28"/>
            <w:szCs w:val="28"/>
          </w:rPr>
          <w:t> 2</w:t>
        </w:r>
      </w:hyperlink>
      <w:r w:rsidRPr="00605BBB">
        <w:rPr>
          <w:sz w:val="28"/>
          <w:szCs w:val="28"/>
        </w:rPr>
        <w:t> ст</w:t>
      </w:r>
      <w:r w:rsidR="00DD0007" w:rsidRPr="00605BBB">
        <w:rPr>
          <w:sz w:val="28"/>
          <w:szCs w:val="28"/>
        </w:rPr>
        <w:t>атьи 26.1 Федерального закона от </w:t>
      </w:r>
      <w:r w:rsidRPr="00605BBB">
        <w:rPr>
          <w:sz w:val="28"/>
          <w:szCs w:val="28"/>
        </w:rPr>
        <w:t>26.12.2008 №</w:t>
      </w:r>
      <w:r w:rsidR="00DD0007" w:rsidRPr="00605BBB">
        <w:rPr>
          <w:sz w:val="28"/>
          <w:szCs w:val="28"/>
        </w:rPr>
        <w:t> 294-ФЗ «О </w:t>
      </w:r>
      <w:r w:rsidRPr="00605BBB">
        <w:rPr>
          <w:sz w:val="28"/>
          <w:szCs w:val="28"/>
        </w:rPr>
        <w:t>защите прав юридических лиц и индивидуальных предпринимателей при осуществлении госуда</w:t>
      </w:r>
      <w:r w:rsidR="00DD0007" w:rsidRPr="00605BBB">
        <w:rPr>
          <w:sz w:val="28"/>
          <w:szCs w:val="28"/>
        </w:rPr>
        <w:t>рственного контроля (надзора) и </w:t>
      </w:r>
      <w:r w:rsidRPr="00605BBB">
        <w:rPr>
          <w:sz w:val="28"/>
          <w:szCs w:val="28"/>
        </w:rPr>
        <w:t>муниципального контроля»;</w:t>
      </w:r>
    </w:p>
    <w:p w:rsidR="00803C2D"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 в соответствии с которым проводится проверка;</w:t>
      </w:r>
    </w:p>
    <w:p w:rsidR="00F93DF7" w:rsidRPr="00605BBB" w:rsidRDefault="00F93DF7" w:rsidP="00803C2D">
      <w:pPr>
        <w:pStyle w:val="a6"/>
        <w:tabs>
          <w:tab w:val="left" w:pos="1134"/>
        </w:tabs>
        <w:autoSpaceDE w:val="0"/>
        <w:autoSpaceDN w:val="0"/>
        <w:adjustRightInd w:val="0"/>
        <w:ind w:left="0" w:firstLine="709"/>
        <w:contextualSpacing/>
        <w:jc w:val="both"/>
        <w:rPr>
          <w:sz w:val="28"/>
          <w:szCs w:val="28"/>
        </w:rPr>
      </w:pPr>
      <w:r w:rsidRPr="00605BBB">
        <w:rPr>
          <w:sz w:val="28"/>
          <w:szCs w:val="28"/>
        </w:rPr>
        <w:t>осуществлять запись о проведенной проверке в журнале учета проверок</w:t>
      </w:r>
      <w:r w:rsidR="00561583" w:rsidRPr="00605BBB">
        <w:rPr>
          <w:sz w:val="28"/>
          <w:szCs w:val="28"/>
        </w:rPr>
        <w:t xml:space="preserve"> </w:t>
      </w:r>
      <w:r w:rsidR="0083285D" w:rsidRPr="00605BBB">
        <w:rPr>
          <w:sz w:val="28"/>
          <w:szCs w:val="28"/>
        </w:rPr>
        <w:t>в </w:t>
      </w:r>
      <w:r w:rsidR="00561583" w:rsidRPr="00605BBB">
        <w:rPr>
          <w:sz w:val="28"/>
          <w:szCs w:val="28"/>
        </w:rPr>
        <w:t>случае его наличия у юридического лица, индивидуального предпринимателя</w:t>
      </w:r>
      <w:r w:rsidRPr="00605BBB">
        <w:rPr>
          <w:sz w:val="28"/>
          <w:szCs w:val="28"/>
        </w:rPr>
        <w:t>.</w:t>
      </w:r>
    </w:p>
    <w:p w:rsidR="00F93DF7" w:rsidRPr="00605BBB" w:rsidRDefault="00F93DF7" w:rsidP="00F93DF7">
      <w:pPr>
        <w:ind w:firstLine="709"/>
        <w:jc w:val="both"/>
        <w:rPr>
          <w:sz w:val="28"/>
          <w:szCs w:val="28"/>
        </w:rPr>
      </w:pPr>
    </w:p>
    <w:p w:rsidR="00D25E62" w:rsidRPr="00605BBB" w:rsidRDefault="00F93DF7" w:rsidP="00D25E62">
      <w:pPr>
        <w:pStyle w:val="3"/>
        <w:numPr>
          <w:ilvl w:val="1"/>
          <w:numId w:val="12"/>
        </w:numPr>
        <w:ind w:left="0" w:firstLine="0"/>
        <w:jc w:val="center"/>
        <w:rPr>
          <w:szCs w:val="28"/>
        </w:rPr>
      </w:pPr>
      <w:r w:rsidRPr="00605BBB">
        <w:rPr>
          <w:szCs w:val="28"/>
        </w:rPr>
        <w:t>Права и обязанности лиц, в отношении которых осуществляются мероприятия по надзору</w:t>
      </w:r>
    </w:p>
    <w:p w:rsidR="00D25E62" w:rsidRPr="00605BBB" w:rsidRDefault="00D25E62" w:rsidP="00D25E62">
      <w:pPr>
        <w:rPr>
          <w:sz w:val="28"/>
          <w:szCs w:val="28"/>
        </w:rPr>
      </w:pPr>
    </w:p>
    <w:p w:rsidR="00F93DF7" w:rsidRPr="00605BBB" w:rsidRDefault="00F93DF7" w:rsidP="00BF7027">
      <w:pPr>
        <w:pStyle w:val="a6"/>
        <w:numPr>
          <w:ilvl w:val="2"/>
          <w:numId w:val="18"/>
        </w:numPr>
        <w:tabs>
          <w:tab w:val="left" w:pos="1134"/>
        </w:tabs>
        <w:ind w:left="0" w:firstLine="709"/>
        <w:jc w:val="both"/>
        <w:rPr>
          <w:sz w:val="28"/>
          <w:szCs w:val="28"/>
        </w:rPr>
      </w:pPr>
      <w:r w:rsidRPr="00605BBB">
        <w:rPr>
          <w:sz w:val="28"/>
          <w:szCs w:val="28"/>
        </w:rPr>
        <w:t>Руководитель, иное должностное лицо или уполномоченный представитель юридического лица, инди</w:t>
      </w:r>
      <w:r w:rsidR="0083285D" w:rsidRPr="00605BBB">
        <w:rPr>
          <w:sz w:val="28"/>
          <w:szCs w:val="28"/>
        </w:rPr>
        <w:t>видуальный предприниматель, его </w:t>
      </w:r>
      <w:r w:rsidRPr="00605BBB">
        <w:rPr>
          <w:sz w:val="28"/>
          <w:szCs w:val="28"/>
        </w:rPr>
        <w:t>уполномоченный представитель, гражданин при проведении проверки имеют право:</w:t>
      </w:r>
    </w:p>
    <w:p w:rsidR="00F93DF7" w:rsidRPr="00605BBB" w:rsidRDefault="00F93DF7" w:rsidP="00F93DF7">
      <w:pPr>
        <w:tabs>
          <w:tab w:val="left" w:pos="0"/>
          <w:tab w:val="left" w:pos="1134"/>
        </w:tabs>
        <w:ind w:firstLine="709"/>
        <w:jc w:val="both"/>
        <w:rPr>
          <w:sz w:val="28"/>
          <w:szCs w:val="28"/>
        </w:rPr>
      </w:pPr>
      <w:r w:rsidRPr="00605BBB">
        <w:rPr>
          <w:sz w:val="28"/>
          <w:szCs w:val="28"/>
        </w:rPr>
        <w:t>непосредственно присутствовать при проведении проверки, давать объяснения по вопросам, относящимся к предмету проверки;</w:t>
      </w:r>
    </w:p>
    <w:p w:rsidR="00F93DF7" w:rsidRPr="00605BBB" w:rsidRDefault="00F93DF7" w:rsidP="00F93DF7">
      <w:pPr>
        <w:tabs>
          <w:tab w:val="left" w:pos="0"/>
          <w:tab w:val="left" w:pos="1134"/>
        </w:tabs>
        <w:ind w:firstLine="709"/>
        <w:jc w:val="both"/>
        <w:rPr>
          <w:sz w:val="28"/>
          <w:szCs w:val="28"/>
        </w:rPr>
      </w:pPr>
      <w:r w:rsidRPr="00605BBB">
        <w:rPr>
          <w:sz w:val="28"/>
          <w:szCs w:val="28"/>
        </w:rPr>
        <w:t>получать от департамента,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7CD8" w:rsidRPr="00605BBB">
        <w:rPr>
          <w:sz w:val="28"/>
          <w:szCs w:val="28"/>
        </w:rPr>
        <w:t xml:space="preserve"> (</w:t>
      </w:r>
      <w:r w:rsidR="000F49B5" w:rsidRPr="00605BBB">
        <w:rPr>
          <w:sz w:val="28"/>
          <w:szCs w:val="28"/>
        </w:rPr>
        <w:t>юридическое лицо, индивидуальный предприниматель</w:t>
      </w:r>
      <w:r w:rsidR="007F7CD8" w:rsidRPr="00605BBB">
        <w:rPr>
          <w:sz w:val="28"/>
          <w:szCs w:val="28"/>
        </w:rPr>
        <w:t>)</w:t>
      </w:r>
      <w:r w:rsidRPr="00605BBB">
        <w:rPr>
          <w:sz w:val="28"/>
          <w:szCs w:val="28"/>
        </w:rPr>
        <w:t>;</w:t>
      </w:r>
    </w:p>
    <w:p w:rsidR="00F03B70" w:rsidRPr="00605BBB" w:rsidRDefault="00F03B70" w:rsidP="00F93DF7">
      <w:pPr>
        <w:tabs>
          <w:tab w:val="left" w:pos="0"/>
          <w:tab w:val="left" w:pos="1134"/>
        </w:tabs>
        <w:ind w:firstLine="709"/>
        <w:jc w:val="both"/>
        <w:rPr>
          <w:sz w:val="28"/>
          <w:szCs w:val="28"/>
        </w:rPr>
      </w:pPr>
      <w:r w:rsidRPr="00605BBB">
        <w:rPr>
          <w:sz w:val="28"/>
          <w:szCs w:val="28"/>
        </w:rPr>
        <w:lastRenderedPageBreak/>
        <w:t>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w:t>
      </w:r>
      <w:r w:rsidR="00360EED" w:rsidRPr="00605BBB">
        <w:rPr>
          <w:sz w:val="28"/>
          <w:szCs w:val="28"/>
        </w:rPr>
        <w:t>ных государственным органам или </w:t>
      </w:r>
      <w:r w:rsidRPr="00605BBB">
        <w:rPr>
          <w:sz w:val="28"/>
          <w:szCs w:val="28"/>
        </w:rPr>
        <w:t xml:space="preserve">органам местного самоуправления организаций, в распоряжении которых находятся эти документы и (или) информация, включенные в </w:t>
      </w:r>
      <w:r w:rsidR="007F7CD8" w:rsidRPr="00605BBB">
        <w:rPr>
          <w:sz w:val="28"/>
          <w:szCs w:val="28"/>
        </w:rPr>
        <w:t>п</w:t>
      </w:r>
      <w:r w:rsidRPr="00605BBB">
        <w:rPr>
          <w:sz w:val="28"/>
          <w:szCs w:val="28"/>
        </w:rPr>
        <w:t>еречень;</w:t>
      </w:r>
    </w:p>
    <w:p w:rsidR="00F03B70" w:rsidRPr="00605BBB" w:rsidRDefault="00F03B70" w:rsidP="00F93DF7">
      <w:pPr>
        <w:tabs>
          <w:tab w:val="left" w:pos="0"/>
          <w:tab w:val="left" w:pos="1134"/>
        </w:tabs>
        <w:ind w:firstLine="709"/>
        <w:jc w:val="both"/>
        <w:rPr>
          <w:sz w:val="28"/>
          <w:szCs w:val="28"/>
        </w:rPr>
      </w:pPr>
      <w:r w:rsidRPr="00605BBB">
        <w:rPr>
          <w:sz w:val="28"/>
          <w:szCs w:val="28"/>
        </w:rPr>
        <w:t>представлять в департамент документы и (или) информацию, которые находятся в распоряжении государственных органов, органов местного самоуправления либо подведомствен</w:t>
      </w:r>
      <w:r w:rsidR="00360EED" w:rsidRPr="00605BBB">
        <w:rPr>
          <w:sz w:val="28"/>
          <w:szCs w:val="28"/>
        </w:rPr>
        <w:t>ных государственным органам или </w:t>
      </w:r>
      <w:r w:rsidRPr="00605BBB">
        <w:rPr>
          <w:sz w:val="28"/>
          <w:szCs w:val="28"/>
        </w:rPr>
        <w:t>органам местного самоуправления органи</w:t>
      </w:r>
      <w:r w:rsidR="00360EED" w:rsidRPr="00605BBB">
        <w:rPr>
          <w:sz w:val="28"/>
          <w:szCs w:val="28"/>
        </w:rPr>
        <w:t xml:space="preserve">заций и включены в </w:t>
      </w:r>
      <w:r w:rsidR="007F7CD8" w:rsidRPr="00605BBB">
        <w:rPr>
          <w:sz w:val="28"/>
          <w:szCs w:val="28"/>
        </w:rPr>
        <w:t>п</w:t>
      </w:r>
      <w:r w:rsidR="00360EED" w:rsidRPr="00605BBB">
        <w:rPr>
          <w:sz w:val="28"/>
          <w:szCs w:val="28"/>
        </w:rPr>
        <w:t>еречень, по </w:t>
      </w:r>
      <w:r w:rsidRPr="00605BBB">
        <w:rPr>
          <w:sz w:val="28"/>
          <w:szCs w:val="28"/>
        </w:rPr>
        <w:t>собственной инициативе;</w:t>
      </w:r>
    </w:p>
    <w:p w:rsidR="00F93DF7" w:rsidRPr="00605BBB" w:rsidRDefault="00F93DF7" w:rsidP="00F93DF7">
      <w:pPr>
        <w:tabs>
          <w:tab w:val="left" w:pos="0"/>
          <w:tab w:val="left" w:pos="1134"/>
        </w:tabs>
        <w:ind w:firstLine="709"/>
        <w:jc w:val="both"/>
        <w:rPr>
          <w:sz w:val="28"/>
          <w:szCs w:val="28"/>
        </w:rPr>
      </w:pPr>
      <w:r w:rsidRPr="00605BBB">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F93DF7" w:rsidRPr="00605BBB" w:rsidRDefault="00F93DF7" w:rsidP="00F93DF7">
      <w:pPr>
        <w:tabs>
          <w:tab w:val="left" w:pos="0"/>
          <w:tab w:val="left" w:pos="1134"/>
        </w:tabs>
        <w:ind w:firstLine="709"/>
        <w:jc w:val="both"/>
        <w:rPr>
          <w:sz w:val="28"/>
          <w:szCs w:val="28"/>
        </w:rPr>
      </w:pPr>
      <w:r w:rsidRPr="00605BBB">
        <w:rPr>
          <w:sz w:val="28"/>
          <w:szCs w:val="28"/>
        </w:rPr>
        <w:t>обжаловать действия (бездействие) должностных лиц департамента,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93DF7" w:rsidRPr="00605BBB" w:rsidRDefault="00F93DF7" w:rsidP="00F93DF7">
      <w:pPr>
        <w:tabs>
          <w:tab w:val="left" w:pos="0"/>
          <w:tab w:val="left" w:pos="1134"/>
        </w:tabs>
        <w:ind w:firstLine="709"/>
        <w:jc w:val="both"/>
        <w:rPr>
          <w:sz w:val="28"/>
          <w:szCs w:val="28"/>
        </w:rPr>
      </w:pPr>
      <w:r w:rsidRPr="00605BBB">
        <w:rPr>
          <w:sz w:val="28"/>
          <w:szCs w:val="28"/>
        </w:rPr>
        <w:t>привлекать Уполномоченного при Пре</w:t>
      </w:r>
      <w:r w:rsidR="002F6737" w:rsidRPr="00605BBB">
        <w:rPr>
          <w:sz w:val="28"/>
          <w:szCs w:val="28"/>
        </w:rPr>
        <w:t>зиденте Российской Федерации по </w:t>
      </w:r>
      <w:r w:rsidRPr="00605BBB">
        <w:rPr>
          <w:sz w:val="28"/>
          <w:szCs w:val="28"/>
        </w:rPr>
        <w:t>защите прав предпринимателей либо уполномоченного по защите прав предпринимателей в Кемеровской области к участию в проверке.</w:t>
      </w:r>
    </w:p>
    <w:p w:rsidR="00F93DF7" w:rsidRPr="00605BBB" w:rsidRDefault="00F93DF7" w:rsidP="00BF7027">
      <w:pPr>
        <w:pStyle w:val="a6"/>
        <w:numPr>
          <w:ilvl w:val="2"/>
          <w:numId w:val="18"/>
        </w:numPr>
        <w:tabs>
          <w:tab w:val="left" w:pos="1134"/>
        </w:tabs>
        <w:ind w:left="0" w:firstLine="709"/>
        <w:jc w:val="both"/>
        <w:rPr>
          <w:sz w:val="28"/>
          <w:szCs w:val="28"/>
        </w:rPr>
      </w:pPr>
      <w:r w:rsidRPr="00605BBB">
        <w:rPr>
          <w:sz w:val="28"/>
          <w:szCs w:val="28"/>
        </w:rPr>
        <w:t>Вред, причиненный юридическим лицам, индивидуальным предпринимателям вследствие действий (бездействия) должностных лиц департамента,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с гражданским законодательством.</w:t>
      </w:r>
    </w:p>
    <w:p w:rsidR="00F93DF7" w:rsidRPr="00605BBB" w:rsidRDefault="00F93DF7" w:rsidP="00BF7027">
      <w:pPr>
        <w:pStyle w:val="a6"/>
        <w:numPr>
          <w:ilvl w:val="2"/>
          <w:numId w:val="18"/>
        </w:numPr>
        <w:tabs>
          <w:tab w:val="left" w:pos="1134"/>
        </w:tabs>
        <w:ind w:left="0" w:firstLine="709"/>
        <w:jc w:val="both"/>
        <w:rPr>
          <w:sz w:val="28"/>
          <w:szCs w:val="28"/>
        </w:rPr>
      </w:pPr>
      <w:r w:rsidRPr="00605BBB">
        <w:rPr>
          <w:sz w:val="28"/>
          <w:szCs w:val="28"/>
        </w:rPr>
        <w:t xml:space="preserve"> Вред, причиненный юридическим лицам, индивидуальным предпринимателям правомерными действиями должностных лиц департамента возмещению не подлежит, за исключением случаев, предусмотренных федеральными законами.</w:t>
      </w:r>
    </w:p>
    <w:p w:rsidR="00F93DF7" w:rsidRPr="00605BBB" w:rsidRDefault="00F93DF7" w:rsidP="00BF7027">
      <w:pPr>
        <w:pStyle w:val="a6"/>
        <w:numPr>
          <w:ilvl w:val="2"/>
          <w:numId w:val="18"/>
        </w:numPr>
        <w:tabs>
          <w:tab w:val="left" w:pos="1134"/>
        </w:tabs>
        <w:ind w:left="0" w:firstLine="709"/>
        <w:jc w:val="both"/>
        <w:rPr>
          <w:sz w:val="28"/>
          <w:szCs w:val="28"/>
        </w:rPr>
      </w:pPr>
      <w:r w:rsidRPr="00605BBB">
        <w:rPr>
          <w:sz w:val="28"/>
          <w:szCs w:val="28"/>
        </w:rPr>
        <w:t xml:space="preserve"> При проведении </w:t>
      </w:r>
      <w:r w:rsidR="00B50673" w:rsidRPr="00605BBB">
        <w:rPr>
          <w:sz w:val="28"/>
          <w:szCs w:val="28"/>
        </w:rPr>
        <w:t xml:space="preserve">выездных </w:t>
      </w:r>
      <w:r w:rsidRPr="00605BBB">
        <w:rPr>
          <w:sz w:val="28"/>
          <w:szCs w:val="28"/>
        </w:rPr>
        <w:t>проверок юридические лица обязаны обеспечить присутствие руководи</w:t>
      </w:r>
      <w:r w:rsidR="004C0B0E" w:rsidRPr="00605BBB">
        <w:rPr>
          <w:sz w:val="28"/>
          <w:szCs w:val="28"/>
        </w:rPr>
        <w:t>телей, иных должностных лиц или </w:t>
      </w:r>
      <w:r w:rsidRPr="00605BBB">
        <w:rPr>
          <w:sz w:val="28"/>
          <w:szCs w:val="28"/>
        </w:rPr>
        <w:t xml:space="preserve">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w:t>
      </w:r>
      <w:r w:rsidR="00803C2D" w:rsidRPr="00605BBB">
        <w:rPr>
          <w:sz w:val="28"/>
          <w:szCs w:val="28"/>
        </w:rPr>
        <w:t>и проведение мероприятий по </w:t>
      </w:r>
      <w:r w:rsidRPr="00605BBB">
        <w:rPr>
          <w:sz w:val="28"/>
          <w:szCs w:val="28"/>
        </w:rPr>
        <w:t>выполнению обязательных требований.</w:t>
      </w:r>
    </w:p>
    <w:p w:rsidR="00F93DF7" w:rsidRPr="00605BBB" w:rsidRDefault="00F93DF7" w:rsidP="00BF7027">
      <w:pPr>
        <w:pStyle w:val="a6"/>
        <w:numPr>
          <w:ilvl w:val="2"/>
          <w:numId w:val="18"/>
        </w:numPr>
        <w:tabs>
          <w:tab w:val="left" w:pos="1134"/>
        </w:tabs>
        <w:ind w:left="0" w:firstLine="709"/>
        <w:jc w:val="both"/>
        <w:rPr>
          <w:sz w:val="28"/>
          <w:szCs w:val="28"/>
        </w:rPr>
      </w:pPr>
      <w:r w:rsidRPr="00605BBB">
        <w:rPr>
          <w:sz w:val="28"/>
          <w:szCs w:val="28"/>
        </w:rPr>
        <w:t xml:space="preserve"> Юридические лица, их руководи</w:t>
      </w:r>
      <w:r w:rsidR="004E761E" w:rsidRPr="00605BBB">
        <w:rPr>
          <w:sz w:val="28"/>
          <w:szCs w:val="28"/>
        </w:rPr>
        <w:t>тели, иные должностные лица или </w:t>
      </w:r>
      <w:r w:rsidRPr="00605BBB">
        <w:rPr>
          <w:sz w:val="28"/>
          <w:szCs w:val="28"/>
        </w:rPr>
        <w:t xml:space="preserve">уполномоченные представители юридических лиц, индивидуальные предприниматели, их уполномоченные представители, граждане, препятствующие законной деятельности должностных лиц департамента </w:t>
      </w:r>
      <w:r w:rsidR="00803C2D" w:rsidRPr="00605BBB">
        <w:rPr>
          <w:sz w:val="28"/>
          <w:szCs w:val="28"/>
        </w:rPr>
        <w:t>по </w:t>
      </w:r>
      <w:r w:rsidRPr="00605BBB">
        <w:rPr>
          <w:sz w:val="28"/>
          <w:szCs w:val="28"/>
        </w:rPr>
        <w:t>проведению проверок, уклоняющиеся</w:t>
      </w:r>
      <w:r w:rsidR="002F6737" w:rsidRPr="00605BBB">
        <w:rPr>
          <w:sz w:val="28"/>
          <w:szCs w:val="28"/>
        </w:rPr>
        <w:t xml:space="preserve"> от проведения проверок и (или) </w:t>
      </w:r>
      <w:r w:rsidR="00803C2D" w:rsidRPr="00605BBB">
        <w:rPr>
          <w:sz w:val="28"/>
          <w:szCs w:val="28"/>
        </w:rPr>
        <w:t>не </w:t>
      </w:r>
      <w:r w:rsidRPr="00605BBB">
        <w:rPr>
          <w:sz w:val="28"/>
          <w:szCs w:val="28"/>
        </w:rPr>
        <w:t xml:space="preserve">исполняющие в установленный срок предписания об устранении </w:t>
      </w:r>
      <w:r w:rsidRPr="00605BBB">
        <w:rPr>
          <w:sz w:val="28"/>
          <w:szCs w:val="28"/>
        </w:rPr>
        <w:lastRenderedPageBreak/>
        <w:t xml:space="preserve">выявленных нарушений обязательных требований, несут ответственность </w:t>
      </w:r>
      <w:r w:rsidR="00803C2D" w:rsidRPr="00605BBB">
        <w:rPr>
          <w:sz w:val="28"/>
          <w:szCs w:val="28"/>
        </w:rPr>
        <w:t>в </w:t>
      </w:r>
      <w:r w:rsidRPr="00605BBB">
        <w:rPr>
          <w:sz w:val="28"/>
          <w:szCs w:val="28"/>
        </w:rPr>
        <w:t>соответствии с законодательством Российской Федерации.</w:t>
      </w:r>
    </w:p>
    <w:p w:rsidR="00F93DF7" w:rsidRPr="00605BBB" w:rsidRDefault="00F93DF7" w:rsidP="00F93DF7">
      <w:pPr>
        <w:pStyle w:val="ConsPlusNonformat"/>
        <w:tabs>
          <w:tab w:val="left" w:pos="1134"/>
          <w:tab w:val="left" w:pos="1260"/>
          <w:tab w:val="left" w:pos="1418"/>
          <w:tab w:val="left" w:pos="1560"/>
        </w:tabs>
        <w:ind w:firstLine="709"/>
        <w:contextualSpacing/>
        <w:jc w:val="both"/>
        <w:rPr>
          <w:rFonts w:ascii="Times New Roman" w:hAnsi="Times New Roman" w:cs="Times New Roman"/>
          <w:sz w:val="28"/>
          <w:szCs w:val="28"/>
        </w:rPr>
      </w:pPr>
    </w:p>
    <w:p w:rsidR="00D85448" w:rsidRPr="00605BBB" w:rsidRDefault="00F93DF7" w:rsidP="00D85448">
      <w:pPr>
        <w:pStyle w:val="3"/>
        <w:numPr>
          <w:ilvl w:val="1"/>
          <w:numId w:val="12"/>
        </w:numPr>
        <w:ind w:left="0" w:firstLine="0"/>
        <w:jc w:val="center"/>
        <w:rPr>
          <w:szCs w:val="28"/>
        </w:rPr>
      </w:pPr>
      <w:r w:rsidRPr="00605BBB">
        <w:rPr>
          <w:szCs w:val="28"/>
        </w:rPr>
        <w:t>Описание результатов исполнения государственной функции</w:t>
      </w:r>
    </w:p>
    <w:p w:rsidR="00D85448" w:rsidRPr="00605BBB" w:rsidRDefault="00D85448" w:rsidP="003F7644">
      <w:pPr>
        <w:ind w:firstLine="709"/>
        <w:jc w:val="both"/>
        <w:rPr>
          <w:sz w:val="28"/>
          <w:szCs w:val="28"/>
        </w:rPr>
      </w:pPr>
      <w:r w:rsidRPr="00605BBB">
        <w:rPr>
          <w:sz w:val="28"/>
          <w:szCs w:val="28"/>
        </w:rPr>
        <w:t>Описание результатов исполнения гос</w:t>
      </w:r>
      <w:r w:rsidR="003F7644" w:rsidRPr="00605BBB">
        <w:rPr>
          <w:sz w:val="28"/>
          <w:szCs w:val="28"/>
        </w:rPr>
        <w:t>ударственной функции включает в </w:t>
      </w:r>
      <w:r w:rsidRPr="00605BBB">
        <w:rPr>
          <w:sz w:val="28"/>
          <w:szCs w:val="28"/>
        </w:rPr>
        <w:t>себя:</w:t>
      </w:r>
    </w:p>
    <w:p w:rsidR="00D85448" w:rsidRPr="00605BBB" w:rsidRDefault="00D85448" w:rsidP="00D85448">
      <w:pPr>
        <w:ind w:firstLine="709"/>
        <w:jc w:val="both"/>
        <w:rPr>
          <w:sz w:val="28"/>
          <w:szCs w:val="28"/>
        </w:rPr>
      </w:pPr>
      <w:r w:rsidRPr="00605BBB">
        <w:rPr>
          <w:sz w:val="28"/>
          <w:szCs w:val="28"/>
        </w:rPr>
        <w:t>разработку и утвержд</w:t>
      </w:r>
      <w:r w:rsidR="003F7644" w:rsidRPr="00605BBB">
        <w:rPr>
          <w:sz w:val="28"/>
          <w:szCs w:val="28"/>
        </w:rPr>
        <w:t>ение ежегодного плана</w:t>
      </w:r>
      <w:r w:rsidRPr="00605BBB">
        <w:rPr>
          <w:sz w:val="28"/>
          <w:szCs w:val="28"/>
        </w:rPr>
        <w:t xml:space="preserve">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ежегодного плана проведения проверок органов местного самоуправления и должностных лиц местного самоуправления; </w:t>
      </w:r>
    </w:p>
    <w:p w:rsidR="00D85448" w:rsidRPr="00605BBB" w:rsidRDefault="00D85448" w:rsidP="00D85448">
      <w:pPr>
        <w:ind w:firstLine="709"/>
        <w:jc w:val="both"/>
        <w:rPr>
          <w:sz w:val="28"/>
          <w:szCs w:val="28"/>
        </w:rPr>
      </w:pPr>
      <w:r w:rsidRPr="00605BBB">
        <w:rPr>
          <w:sz w:val="28"/>
          <w:szCs w:val="28"/>
        </w:rPr>
        <w:t>издание приказа о проведе</w:t>
      </w:r>
      <w:r w:rsidR="00A24F68" w:rsidRPr="00605BBB">
        <w:rPr>
          <w:sz w:val="28"/>
          <w:szCs w:val="28"/>
        </w:rPr>
        <w:t>нии проверки (как плановой, так </w:t>
      </w:r>
      <w:r w:rsidRPr="00605BBB">
        <w:rPr>
          <w:sz w:val="28"/>
          <w:szCs w:val="28"/>
        </w:rPr>
        <w:t>и внеплановой) в отношении юридического лица, индивидуального предпринимателя, гражданина, органа местного самоуправления, должностного лица местного самоуправления;</w:t>
      </w:r>
    </w:p>
    <w:p w:rsidR="00D85448" w:rsidRPr="00605BBB" w:rsidRDefault="00D85448" w:rsidP="00D85448">
      <w:pPr>
        <w:ind w:firstLine="709"/>
        <w:jc w:val="both"/>
        <w:rPr>
          <w:sz w:val="28"/>
          <w:szCs w:val="28"/>
        </w:rPr>
      </w:pPr>
      <w:r w:rsidRPr="00605BBB">
        <w:rPr>
          <w:sz w:val="28"/>
          <w:szCs w:val="28"/>
        </w:rPr>
        <w:t>составление акта проверки юридического лица, индивидуального предпринимателя, гражданина, органа местного самоуправления, должностного лица местного самоуправления;</w:t>
      </w:r>
    </w:p>
    <w:p w:rsidR="00D85448" w:rsidRPr="00605BBB" w:rsidRDefault="00D85448" w:rsidP="00D85448">
      <w:pPr>
        <w:ind w:firstLine="709"/>
        <w:jc w:val="both"/>
        <w:rPr>
          <w:sz w:val="28"/>
          <w:szCs w:val="28"/>
        </w:rPr>
      </w:pPr>
      <w:r w:rsidRPr="00605BBB">
        <w:rPr>
          <w:sz w:val="28"/>
          <w:szCs w:val="28"/>
        </w:rPr>
        <w:t>выдачу предписания об устранении выявленного нарушения обязательных требований;</w:t>
      </w:r>
    </w:p>
    <w:p w:rsidR="00D85448" w:rsidRPr="00605BBB" w:rsidRDefault="00D85448" w:rsidP="00D85448">
      <w:pPr>
        <w:ind w:firstLine="709"/>
        <w:jc w:val="both"/>
        <w:rPr>
          <w:sz w:val="28"/>
          <w:szCs w:val="28"/>
        </w:rPr>
      </w:pPr>
      <w:r w:rsidRPr="00605BBB">
        <w:rPr>
          <w:sz w:val="28"/>
          <w:szCs w:val="28"/>
        </w:rPr>
        <w:t>принятие мер по привлечению к ответственности юридического лица, индивидуального предпринимателя, гражданина, органа местного самоуправления, должностного лица местного самоуправления;</w:t>
      </w:r>
    </w:p>
    <w:p w:rsidR="00F93DF7" w:rsidRPr="00605BBB" w:rsidRDefault="00D85448" w:rsidP="00D85448">
      <w:pPr>
        <w:ind w:firstLine="709"/>
        <w:jc w:val="both"/>
        <w:rPr>
          <w:sz w:val="28"/>
          <w:szCs w:val="28"/>
        </w:rPr>
      </w:pPr>
      <w:r w:rsidRPr="00605BBB">
        <w:rPr>
          <w:sz w:val="28"/>
          <w:szCs w:val="28"/>
        </w:rPr>
        <w:t>внесение в единый реестр проверок информации о проверке, ее результат</w:t>
      </w:r>
      <w:r w:rsidR="00FF2BE7" w:rsidRPr="00605BBB">
        <w:rPr>
          <w:sz w:val="28"/>
          <w:szCs w:val="28"/>
        </w:rPr>
        <w:t>ах</w:t>
      </w:r>
      <w:r w:rsidRPr="00605BBB">
        <w:rPr>
          <w:sz w:val="28"/>
          <w:szCs w:val="28"/>
        </w:rPr>
        <w:t xml:space="preserve"> и принятых мерах.</w:t>
      </w:r>
    </w:p>
    <w:p w:rsidR="00D85448" w:rsidRPr="00605BBB" w:rsidRDefault="00D85448" w:rsidP="00D85448">
      <w:pPr>
        <w:ind w:firstLine="709"/>
        <w:jc w:val="both"/>
        <w:rPr>
          <w:sz w:val="28"/>
          <w:szCs w:val="28"/>
        </w:rPr>
      </w:pPr>
    </w:p>
    <w:p w:rsidR="00E01BBD" w:rsidRPr="00605BBB" w:rsidRDefault="00F93DF7" w:rsidP="00267D46">
      <w:pPr>
        <w:pStyle w:val="2"/>
        <w:numPr>
          <w:ilvl w:val="0"/>
          <w:numId w:val="18"/>
        </w:numPr>
        <w:tabs>
          <w:tab w:val="left" w:pos="0"/>
        </w:tabs>
        <w:ind w:left="0" w:firstLine="0"/>
        <w:contextualSpacing/>
        <w:rPr>
          <w:b w:val="0"/>
          <w:bCs/>
          <w:iCs/>
          <w:sz w:val="28"/>
          <w:szCs w:val="28"/>
        </w:rPr>
      </w:pPr>
      <w:r w:rsidRPr="00605BBB">
        <w:rPr>
          <w:b w:val="0"/>
          <w:bCs/>
          <w:iCs/>
          <w:sz w:val="28"/>
          <w:szCs w:val="28"/>
        </w:rPr>
        <w:t>Требования к порядку исполнения государственной функции</w:t>
      </w:r>
    </w:p>
    <w:p w:rsidR="00557233" w:rsidRPr="00605BBB" w:rsidRDefault="00557233" w:rsidP="00557233">
      <w:pPr>
        <w:rPr>
          <w:sz w:val="28"/>
          <w:szCs w:val="28"/>
        </w:rPr>
      </w:pPr>
    </w:p>
    <w:p w:rsidR="00F93DF7" w:rsidRPr="00605BBB" w:rsidRDefault="00F93DF7" w:rsidP="00EA4B3E">
      <w:pPr>
        <w:pStyle w:val="3"/>
        <w:numPr>
          <w:ilvl w:val="1"/>
          <w:numId w:val="13"/>
        </w:numPr>
        <w:tabs>
          <w:tab w:val="left" w:pos="0"/>
        </w:tabs>
        <w:ind w:left="0" w:firstLine="0"/>
        <w:contextualSpacing/>
        <w:jc w:val="center"/>
        <w:rPr>
          <w:szCs w:val="28"/>
        </w:rPr>
      </w:pPr>
      <w:r w:rsidRPr="00605BBB">
        <w:rPr>
          <w:szCs w:val="28"/>
        </w:rPr>
        <w:t>Порядок информирования об исполнении государственной функции</w:t>
      </w:r>
    </w:p>
    <w:p w:rsidR="00F93DF7" w:rsidRPr="00605BBB" w:rsidRDefault="00F93DF7" w:rsidP="00F93DF7">
      <w:pPr>
        <w:rPr>
          <w:sz w:val="28"/>
          <w:szCs w:val="28"/>
        </w:rPr>
      </w:pPr>
    </w:p>
    <w:p w:rsidR="00F93DF7" w:rsidRPr="00605BBB" w:rsidRDefault="00F93DF7" w:rsidP="00A774AF">
      <w:pPr>
        <w:pStyle w:val="a6"/>
        <w:numPr>
          <w:ilvl w:val="2"/>
          <w:numId w:val="13"/>
        </w:numPr>
        <w:tabs>
          <w:tab w:val="left" w:pos="0"/>
          <w:tab w:val="left" w:pos="1134"/>
        </w:tabs>
        <w:autoSpaceDE w:val="0"/>
        <w:autoSpaceDN w:val="0"/>
        <w:adjustRightInd w:val="0"/>
        <w:ind w:left="0" w:firstLine="709"/>
        <w:jc w:val="both"/>
        <w:rPr>
          <w:sz w:val="28"/>
          <w:szCs w:val="28"/>
        </w:rPr>
      </w:pPr>
      <w:r w:rsidRPr="00605BBB">
        <w:rPr>
          <w:sz w:val="28"/>
          <w:szCs w:val="28"/>
        </w:rPr>
        <w:t>Место нахождения департамента: 650000, г. Кемерово, пр. Советский, д. 63, кабинет 237, тел. 58-55-56, факс 58-69-91.</w:t>
      </w:r>
    </w:p>
    <w:p w:rsidR="00F93DF7" w:rsidRPr="00605BBB" w:rsidRDefault="00F93DF7" w:rsidP="00F93DF7">
      <w:pPr>
        <w:tabs>
          <w:tab w:val="left" w:pos="1134"/>
          <w:tab w:val="left" w:pos="1418"/>
          <w:tab w:val="left" w:pos="3119"/>
        </w:tabs>
        <w:autoSpaceDE w:val="0"/>
        <w:autoSpaceDN w:val="0"/>
        <w:adjustRightInd w:val="0"/>
        <w:ind w:firstLine="851"/>
        <w:jc w:val="both"/>
        <w:rPr>
          <w:sz w:val="28"/>
          <w:szCs w:val="28"/>
        </w:rPr>
      </w:pPr>
      <w:r w:rsidRPr="00605BBB">
        <w:rPr>
          <w:sz w:val="28"/>
          <w:szCs w:val="28"/>
        </w:rPr>
        <w:t xml:space="preserve">График (режим) работы департамента: </w:t>
      </w:r>
    </w:p>
    <w:p w:rsidR="00F93DF7" w:rsidRPr="00605BBB" w:rsidRDefault="008E2A9D" w:rsidP="00F93DF7">
      <w:pPr>
        <w:tabs>
          <w:tab w:val="left" w:pos="1134"/>
          <w:tab w:val="left" w:pos="1418"/>
          <w:tab w:val="left" w:pos="3119"/>
        </w:tabs>
        <w:autoSpaceDE w:val="0"/>
        <w:autoSpaceDN w:val="0"/>
        <w:adjustRightInd w:val="0"/>
        <w:ind w:firstLine="851"/>
        <w:rPr>
          <w:sz w:val="28"/>
          <w:szCs w:val="28"/>
        </w:rPr>
      </w:pPr>
      <w:r w:rsidRPr="00605BBB">
        <w:rPr>
          <w:sz w:val="28"/>
          <w:szCs w:val="28"/>
        </w:rPr>
        <w:t>п</w:t>
      </w:r>
      <w:r w:rsidR="00F93DF7" w:rsidRPr="00605BBB">
        <w:rPr>
          <w:sz w:val="28"/>
          <w:szCs w:val="28"/>
        </w:rPr>
        <w:t>онедельник</w:t>
      </w:r>
      <w:r w:rsidR="00A62453" w:rsidRPr="00605BBB">
        <w:rPr>
          <w:sz w:val="28"/>
          <w:szCs w:val="28"/>
        </w:rPr>
        <w:tab/>
      </w:r>
      <w:r w:rsidR="00A62453" w:rsidRPr="00605BBB">
        <w:rPr>
          <w:sz w:val="28"/>
          <w:szCs w:val="28"/>
        </w:rPr>
        <w:tab/>
      </w:r>
      <w:r w:rsidR="00F93DF7" w:rsidRPr="00605BBB">
        <w:rPr>
          <w:sz w:val="28"/>
          <w:szCs w:val="28"/>
        </w:rPr>
        <w:t>8.30 - 12.00, 13.00 - 17.30;</w:t>
      </w:r>
    </w:p>
    <w:p w:rsidR="00F93DF7" w:rsidRPr="00605BBB" w:rsidRDefault="008E2A9D" w:rsidP="00F93DF7">
      <w:pPr>
        <w:tabs>
          <w:tab w:val="left" w:pos="1134"/>
          <w:tab w:val="left" w:pos="1418"/>
        </w:tabs>
        <w:autoSpaceDE w:val="0"/>
        <w:autoSpaceDN w:val="0"/>
        <w:adjustRightInd w:val="0"/>
        <w:ind w:firstLine="851"/>
        <w:rPr>
          <w:sz w:val="28"/>
          <w:szCs w:val="28"/>
        </w:rPr>
      </w:pPr>
      <w:r w:rsidRPr="00605BBB">
        <w:rPr>
          <w:sz w:val="28"/>
          <w:szCs w:val="28"/>
        </w:rPr>
        <w:t>в</w:t>
      </w:r>
      <w:r w:rsidR="00F93DF7" w:rsidRPr="00605BBB">
        <w:rPr>
          <w:sz w:val="28"/>
          <w:szCs w:val="28"/>
        </w:rPr>
        <w:t>торник</w:t>
      </w:r>
      <w:r w:rsidR="00A62453" w:rsidRPr="00605BBB">
        <w:rPr>
          <w:sz w:val="28"/>
          <w:szCs w:val="28"/>
        </w:rPr>
        <w:tab/>
      </w:r>
      <w:r w:rsidR="00A62453" w:rsidRPr="00605BBB">
        <w:rPr>
          <w:sz w:val="28"/>
          <w:szCs w:val="28"/>
        </w:rPr>
        <w:tab/>
      </w:r>
      <w:r w:rsidR="00A62453" w:rsidRPr="00605BBB">
        <w:rPr>
          <w:sz w:val="28"/>
          <w:szCs w:val="28"/>
        </w:rPr>
        <w:tab/>
      </w:r>
      <w:r w:rsidR="00F93DF7" w:rsidRPr="00605BBB">
        <w:rPr>
          <w:sz w:val="28"/>
          <w:szCs w:val="28"/>
        </w:rPr>
        <w:t>8.30 - 12.00, 13.00 - 17.30;</w:t>
      </w:r>
    </w:p>
    <w:p w:rsidR="00F93DF7" w:rsidRPr="00605BBB" w:rsidRDefault="008E2A9D" w:rsidP="00F93DF7">
      <w:pPr>
        <w:tabs>
          <w:tab w:val="left" w:pos="1134"/>
          <w:tab w:val="left" w:pos="1418"/>
          <w:tab w:val="left" w:pos="3119"/>
        </w:tabs>
        <w:autoSpaceDE w:val="0"/>
        <w:autoSpaceDN w:val="0"/>
        <w:adjustRightInd w:val="0"/>
        <w:ind w:firstLine="851"/>
        <w:rPr>
          <w:sz w:val="28"/>
          <w:szCs w:val="28"/>
        </w:rPr>
      </w:pPr>
      <w:r w:rsidRPr="00605BBB">
        <w:rPr>
          <w:sz w:val="28"/>
          <w:szCs w:val="28"/>
        </w:rPr>
        <w:t>с</w:t>
      </w:r>
      <w:r w:rsidR="00F93DF7" w:rsidRPr="00605BBB">
        <w:rPr>
          <w:sz w:val="28"/>
          <w:szCs w:val="28"/>
        </w:rPr>
        <w:t>реда</w:t>
      </w:r>
      <w:r w:rsidR="00A62453" w:rsidRPr="00605BBB">
        <w:rPr>
          <w:sz w:val="28"/>
          <w:szCs w:val="28"/>
        </w:rPr>
        <w:tab/>
      </w:r>
      <w:r w:rsidR="00A62453" w:rsidRPr="00605BBB">
        <w:rPr>
          <w:sz w:val="28"/>
          <w:szCs w:val="28"/>
        </w:rPr>
        <w:tab/>
      </w:r>
      <w:r w:rsidR="00F93DF7" w:rsidRPr="00605BBB">
        <w:rPr>
          <w:sz w:val="28"/>
          <w:szCs w:val="28"/>
        </w:rPr>
        <w:t>8.30 - 12.00, 13.00 - 17.30;</w:t>
      </w:r>
    </w:p>
    <w:p w:rsidR="00F93DF7" w:rsidRPr="00605BBB" w:rsidRDefault="008E2A9D" w:rsidP="00F93DF7">
      <w:pPr>
        <w:tabs>
          <w:tab w:val="left" w:pos="1134"/>
          <w:tab w:val="left" w:pos="1418"/>
        </w:tabs>
        <w:autoSpaceDE w:val="0"/>
        <w:autoSpaceDN w:val="0"/>
        <w:adjustRightInd w:val="0"/>
        <w:ind w:firstLine="851"/>
        <w:rPr>
          <w:sz w:val="28"/>
          <w:szCs w:val="28"/>
        </w:rPr>
      </w:pPr>
      <w:r w:rsidRPr="00605BBB">
        <w:rPr>
          <w:sz w:val="28"/>
          <w:szCs w:val="28"/>
        </w:rPr>
        <w:t>ч</w:t>
      </w:r>
      <w:r w:rsidR="00F93DF7" w:rsidRPr="00605BBB">
        <w:rPr>
          <w:sz w:val="28"/>
          <w:szCs w:val="28"/>
        </w:rPr>
        <w:t>етверг</w:t>
      </w:r>
      <w:r w:rsidR="00A62453" w:rsidRPr="00605BBB">
        <w:rPr>
          <w:sz w:val="28"/>
          <w:szCs w:val="28"/>
        </w:rPr>
        <w:tab/>
      </w:r>
      <w:r w:rsidR="00A62453" w:rsidRPr="00605BBB">
        <w:rPr>
          <w:sz w:val="28"/>
          <w:szCs w:val="28"/>
        </w:rPr>
        <w:tab/>
      </w:r>
      <w:r w:rsidR="00A62453" w:rsidRPr="00605BBB">
        <w:rPr>
          <w:sz w:val="28"/>
          <w:szCs w:val="28"/>
        </w:rPr>
        <w:tab/>
      </w:r>
      <w:r w:rsidR="00F93DF7" w:rsidRPr="00605BBB">
        <w:rPr>
          <w:sz w:val="28"/>
          <w:szCs w:val="28"/>
        </w:rPr>
        <w:t>8.30 - 12.00, 13.00 - 17.30;</w:t>
      </w:r>
    </w:p>
    <w:p w:rsidR="00F93DF7" w:rsidRPr="00605BBB" w:rsidRDefault="008E2A9D" w:rsidP="00F93DF7">
      <w:pPr>
        <w:tabs>
          <w:tab w:val="left" w:pos="1134"/>
          <w:tab w:val="left" w:pos="1418"/>
        </w:tabs>
        <w:autoSpaceDE w:val="0"/>
        <w:autoSpaceDN w:val="0"/>
        <w:adjustRightInd w:val="0"/>
        <w:ind w:firstLine="851"/>
        <w:rPr>
          <w:sz w:val="28"/>
          <w:szCs w:val="28"/>
        </w:rPr>
      </w:pPr>
      <w:r w:rsidRPr="00605BBB">
        <w:rPr>
          <w:sz w:val="28"/>
          <w:szCs w:val="28"/>
        </w:rPr>
        <w:t>п</w:t>
      </w:r>
      <w:r w:rsidR="00F93DF7" w:rsidRPr="00605BBB">
        <w:rPr>
          <w:sz w:val="28"/>
          <w:szCs w:val="28"/>
        </w:rPr>
        <w:t>ятница</w:t>
      </w:r>
      <w:r w:rsidR="00A62453" w:rsidRPr="00605BBB">
        <w:rPr>
          <w:sz w:val="28"/>
          <w:szCs w:val="28"/>
        </w:rPr>
        <w:tab/>
      </w:r>
      <w:r w:rsidR="00A62453" w:rsidRPr="00605BBB">
        <w:rPr>
          <w:sz w:val="28"/>
          <w:szCs w:val="28"/>
        </w:rPr>
        <w:tab/>
      </w:r>
      <w:r w:rsidR="00A62453" w:rsidRPr="00605BBB">
        <w:rPr>
          <w:sz w:val="28"/>
          <w:szCs w:val="28"/>
        </w:rPr>
        <w:tab/>
      </w:r>
      <w:r w:rsidR="00045428" w:rsidRPr="00605BBB">
        <w:rPr>
          <w:sz w:val="28"/>
          <w:szCs w:val="28"/>
        </w:rPr>
        <w:t>8.30 - 12.00, 13.00 - 17.30;</w:t>
      </w:r>
    </w:p>
    <w:p w:rsidR="00F93DF7" w:rsidRPr="00605BBB" w:rsidRDefault="00F93DF7" w:rsidP="00F93DF7">
      <w:pPr>
        <w:pStyle w:val="ConsPlusNormal"/>
        <w:widowControl/>
        <w:tabs>
          <w:tab w:val="left" w:pos="1134"/>
          <w:tab w:val="left" w:pos="1418"/>
        </w:tabs>
        <w:ind w:firstLine="851"/>
        <w:jc w:val="both"/>
        <w:rPr>
          <w:rFonts w:ascii="Times New Roman" w:hAnsi="Times New Roman" w:cs="Times New Roman"/>
          <w:sz w:val="28"/>
          <w:szCs w:val="28"/>
        </w:rPr>
      </w:pPr>
      <w:r w:rsidRPr="00605BBB">
        <w:rPr>
          <w:rFonts w:ascii="Times New Roman" w:hAnsi="Times New Roman" w:cs="Times New Roman"/>
          <w:sz w:val="28"/>
          <w:szCs w:val="28"/>
        </w:rPr>
        <w:t xml:space="preserve">перерыв на обед </w:t>
      </w:r>
      <w:r w:rsidR="00B45524" w:rsidRPr="00605BBB">
        <w:rPr>
          <w:rFonts w:ascii="Times New Roman" w:hAnsi="Times New Roman" w:cs="Times New Roman"/>
          <w:sz w:val="28"/>
          <w:szCs w:val="28"/>
        </w:rPr>
        <w:t>–</w:t>
      </w:r>
      <w:r w:rsidRPr="00605BBB">
        <w:rPr>
          <w:rFonts w:ascii="Times New Roman" w:hAnsi="Times New Roman" w:cs="Times New Roman"/>
          <w:sz w:val="28"/>
          <w:szCs w:val="28"/>
        </w:rPr>
        <w:t xml:space="preserve"> 12.00 - 13.00, </w:t>
      </w:r>
    </w:p>
    <w:p w:rsidR="00F93DF7" w:rsidRPr="00605BBB" w:rsidRDefault="00F93DF7" w:rsidP="00F93DF7">
      <w:pPr>
        <w:pStyle w:val="ConsPlusNormal"/>
        <w:widowControl/>
        <w:tabs>
          <w:tab w:val="left" w:pos="1134"/>
          <w:tab w:val="left" w:pos="1418"/>
        </w:tabs>
        <w:ind w:firstLine="851"/>
        <w:jc w:val="both"/>
        <w:rPr>
          <w:rFonts w:ascii="Times New Roman" w:hAnsi="Times New Roman" w:cs="Times New Roman"/>
          <w:sz w:val="28"/>
          <w:szCs w:val="28"/>
        </w:rPr>
      </w:pPr>
      <w:r w:rsidRPr="00605BBB">
        <w:rPr>
          <w:rFonts w:ascii="Times New Roman" w:hAnsi="Times New Roman" w:cs="Times New Roman"/>
          <w:sz w:val="28"/>
          <w:szCs w:val="28"/>
        </w:rPr>
        <w:t>суббота и воскресенье - выходные дни.</w:t>
      </w:r>
    </w:p>
    <w:p w:rsidR="00F93DF7" w:rsidRPr="00605BBB" w:rsidRDefault="00F93DF7" w:rsidP="00F93DF7">
      <w:pPr>
        <w:pStyle w:val="ConsPlusNormal"/>
        <w:widowControl/>
        <w:tabs>
          <w:tab w:val="left" w:pos="1134"/>
          <w:tab w:val="left" w:pos="1418"/>
        </w:tabs>
        <w:ind w:firstLine="851"/>
        <w:jc w:val="both"/>
        <w:rPr>
          <w:rFonts w:ascii="Times New Roman" w:hAnsi="Times New Roman" w:cs="Times New Roman"/>
          <w:sz w:val="28"/>
          <w:szCs w:val="28"/>
        </w:rPr>
      </w:pPr>
      <w:r w:rsidRPr="00605BBB">
        <w:rPr>
          <w:rFonts w:ascii="Times New Roman" w:hAnsi="Times New Roman" w:cs="Times New Roman"/>
          <w:sz w:val="28"/>
          <w:szCs w:val="28"/>
        </w:rPr>
        <w:t>Информация об адресах и справочных телефонах, официальном сайте департамента</w:t>
      </w:r>
      <w:r w:rsidR="004A061F" w:rsidRPr="00605BBB">
        <w:rPr>
          <w:rFonts w:ascii="Times New Roman" w:hAnsi="Times New Roman" w:cs="Times New Roman"/>
          <w:sz w:val="28"/>
          <w:szCs w:val="28"/>
        </w:rPr>
        <w:t xml:space="preserve"> (далее – сайт департамента)</w:t>
      </w:r>
      <w:r w:rsidRPr="00605BBB">
        <w:rPr>
          <w:rFonts w:ascii="Times New Roman" w:hAnsi="Times New Roman" w:cs="Times New Roman"/>
          <w:sz w:val="28"/>
          <w:szCs w:val="28"/>
        </w:rPr>
        <w:t xml:space="preserve"> содерж</w:t>
      </w:r>
      <w:r w:rsidR="004A061F" w:rsidRPr="00605BBB">
        <w:rPr>
          <w:rFonts w:ascii="Times New Roman" w:hAnsi="Times New Roman" w:cs="Times New Roman"/>
          <w:sz w:val="28"/>
          <w:szCs w:val="28"/>
        </w:rPr>
        <w:t>ится в </w:t>
      </w:r>
      <w:r w:rsidR="002C2DD9" w:rsidRPr="00605BBB">
        <w:rPr>
          <w:rFonts w:ascii="Times New Roman" w:hAnsi="Times New Roman" w:cs="Times New Roman"/>
          <w:sz w:val="28"/>
          <w:szCs w:val="28"/>
        </w:rPr>
        <w:t>приложении № 1 к </w:t>
      </w:r>
      <w:r w:rsidRPr="00605BBB">
        <w:rPr>
          <w:rFonts w:ascii="Times New Roman" w:hAnsi="Times New Roman" w:cs="Times New Roman"/>
          <w:sz w:val="28"/>
          <w:szCs w:val="28"/>
        </w:rPr>
        <w:t>настоящему административному регламенту.</w:t>
      </w:r>
    </w:p>
    <w:p w:rsidR="00F93DF7" w:rsidRPr="00605BBB" w:rsidRDefault="00F93DF7" w:rsidP="00EA4B3E">
      <w:pPr>
        <w:numPr>
          <w:ilvl w:val="2"/>
          <w:numId w:val="13"/>
        </w:numPr>
        <w:tabs>
          <w:tab w:val="left" w:pos="1134"/>
        </w:tabs>
        <w:autoSpaceDE w:val="0"/>
        <w:autoSpaceDN w:val="0"/>
        <w:adjustRightInd w:val="0"/>
        <w:ind w:left="0" w:firstLine="709"/>
        <w:jc w:val="both"/>
        <w:rPr>
          <w:sz w:val="28"/>
          <w:szCs w:val="28"/>
        </w:rPr>
      </w:pPr>
      <w:r w:rsidRPr="00605BBB">
        <w:rPr>
          <w:sz w:val="28"/>
          <w:szCs w:val="28"/>
        </w:rPr>
        <w:t>Информация о порядке исполнении государственной функции размещена на сайте</w:t>
      </w:r>
      <w:r w:rsidR="004A061F" w:rsidRPr="00605BBB">
        <w:rPr>
          <w:sz w:val="28"/>
          <w:szCs w:val="28"/>
        </w:rPr>
        <w:t xml:space="preserve"> департамента</w:t>
      </w:r>
      <w:r w:rsidRPr="00605BBB">
        <w:rPr>
          <w:sz w:val="28"/>
          <w:szCs w:val="28"/>
        </w:rPr>
        <w:t xml:space="preserve">, а также в федеральной государственной </w:t>
      </w:r>
      <w:r w:rsidRPr="00605BBB">
        <w:rPr>
          <w:sz w:val="28"/>
          <w:szCs w:val="28"/>
        </w:rPr>
        <w:lastRenderedPageBreak/>
        <w:t>информационной системе «</w:t>
      </w:r>
      <w:r w:rsidR="002C2DD9" w:rsidRPr="00605BBB">
        <w:rPr>
          <w:sz w:val="28"/>
          <w:szCs w:val="28"/>
        </w:rPr>
        <w:t>Единый портал государственных и </w:t>
      </w:r>
      <w:r w:rsidRPr="00605BBB">
        <w:rPr>
          <w:sz w:val="28"/>
          <w:szCs w:val="28"/>
        </w:rPr>
        <w:t>муниципальных услуг».</w:t>
      </w:r>
    </w:p>
    <w:p w:rsidR="00F93DF7" w:rsidRPr="00605BBB" w:rsidRDefault="00F93DF7" w:rsidP="00F93DF7">
      <w:pPr>
        <w:tabs>
          <w:tab w:val="left" w:pos="0"/>
          <w:tab w:val="left" w:pos="1134"/>
          <w:tab w:val="left" w:pos="1276"/>
          <w:tab w:val="left" w:pos="1418"/>
          <w:tab w:val="left" w:pos="1560"/>
        </w:tabs>
        <w:autoSpaceDE w:val="0"/>
        <w:autoSpaceDN w:val="0"/>
        <w:adjustRightInd w:val="0"/>
        <w:ind w:firstLine="709"/>
        <w:jc w:val="both"/>
        <w:rPr>
          <w:sz w:val="28"/>
          <w:szCs w:val="28"/>
        </w:rPr>
      </w:pPr>
      <w:r w:rsidRPr="00605BBB">
        <w:rPr>
          <w:sz w:val="28"/>
          <w:szCs w:val="28"/>
        </w:rPr>
        <w:t>На сайте департамента содержится следующая информация:</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адрес местонахождения, график (режим) работы департамента;</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 xml:space="preserve">номера телефонов, адреса электронной почты департамента </w:t>
      </w:r>
      <w:r w:rsidR="00603A45" w:rsidRPr="00605BBB">
        <w:rPr>
          <w:sz w:val="28"/>
          <w:szCs w:val="28"/>
        </w:rPr>
        <w:t>и </w:t>
      </w:r>
      <w:r w:rsidRPr="00605BBB">
        <w:rPr>
          <w:sz w:val="28"/>
          <w:szCs w:val="28"/>
        </w:rPr>
        <w:t>должностных лиц;</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текст настоящего административного регламента с приложениями;</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сведения о результатах исполнения государственной функции;</w:t>
      </w:r>
    </w:p>
    <w:p w:rsidR="00F93DF7" w:rsidRPr="00605BBB" w:rsidRDefault="00F93DF7" w:rsidP="00F93DF7">
      <w:pPr>
        <w:pStyle w:val="ConsPlusNormal"/>
        <w:widowControl/>
        <w:tabs>
          <w:tab w:val="left" w:pos="1134"/>
          <w:tab w:val="left" w:pos="1418"/>
        </w:tabs>
        <w:ind w:firstLine="709"/>
        <w:jc w:val="both"/>
        <w:rPr>
          <w:rFonts w:ascii="Times New Roman" w:hAnsi="Times New Roman" w:cs="Times New Roman"/>
          <w:sz w:val="28"/>
          <w:szCs w:val="28"/>
        </w:rPr>
      </w:pPr>
      <w:r w:rsidRPr="00605BBB">
        <w:rPr>
          <w:rFonts w:ascii="Times New Roman" w:hAnsi="Times New Roman" w:cs="Times New Roman"/>
          <w:sz w:val="28"/>
          <w:szCs w:val="28"/>
        </w:rPr>
        <w:t>планы проведения плановых проверок департаментом на текущий год.</w:t>
      </w:r>
    </w:p>
    <w:p w:rsidR="00F93DF7" w:rsidRPr="00605BBB" w:rsidRDefault="00F93DF7" w:rsidP="00EA4B3E">
      <w:pPr>
        <w:numPr>
          <w:ilvl w:val="2"/>
          <w:numId w:val="13"/>
        </w:numPr>
        <w:tabs>
          <w:tab w:val="left" w:pos="0"/>
          <w:tab w:val="left" w:pos="1134"/>
        </w:tabs>
        <w:autoSpaceDE w:val="0"/>
        <w:autoSpaceDN w:val="0"/>
        <w:adjustRightInd w:val="0"/>
        <w:ind w:left="0" w:firstLine="709"/>
        <w:jc w:val="both"/>
        <w:rPr>
          <w:sz w:val="28"/>
          <w:szCs w:val="28"/>
        </w:rPr>
      </w:pPr>
      <w:r w:rsidRPr="00605BBB">
        <w:rPr>
          <w:sz w:val="28"/>
          <w:szCs w:val="28"/>
        </w:rPr>
        <w:t>Информация по вопросам исполнения государственной функции, сведений о ходе ее исполнения предоставляется непосредственно в помещении департамента по адресу: г. Кемерово, пр. Советский, 63 при личном обращении, а также с использованием средств телефонной и почтовой связи, электронной почты при обращении по номерам телефонов, по адресам электронной почты, указанным в приложении № 1.</w:t>
      </w:r>
    </w:p>
    <w:p w:rsidR="00F93DF7" w:rsidRPr="00605BBB" w:rsidRDefault="00F93DF7" w:rsidP="00F93DF7">
      <w:pPr>
        <w:tabs>
          <w:tab w:val="left" w:pos="0"/>
          <w:tab w:val="left" w:pos="142"/>
          <w:tab w:val="left" w:pos="1134"/>
          <w:tab w:val="left" w:pos="1276"/>
          <w:tab w:val="left" w:pos="1418"/>
          <w:tab w:val="left" w:pos="1560"/>
        </w:tabs>
        <w:autoSpaceDE w:val="0"/>
        <w:autoSpaceDN w:val="0"/>
        <w:adjustRightInd w:val="0"/>
        <w:ind w:firstLine="709"/>
        <w:jc w:val="both"/>
        <w:rPr>
          <w:sz w:val="28"/>
          <w:szCs w:val="28"/>
        </w:rPr>
      </w:pPr>
      <w:r w:rsidRPr="00605BBB">
        <w:rPr>
          <w:sz w:val="28"/>
          <w:szCs w:val="28"/>
        </w:rPr>
        <w:t xml:space="preserve">При устном обращении (по телефону или лично) специалисты, осуществляющие информирование, дают ответ самостоятельно. </w:t>
      </w:r>
      <w:r w:rsidR="00603A45" w:rsidRPr="00605BBB">
        <w:rPr>
          <w:sz w:val="28"/>
          <w:szCs w:val="28"/>
        </w:rPr>
        <w:t>Если </w:t>
      </w:r>
      <w:r w:rsidRPr="00605BBB">
        <w:rPr>
          <w:sz w:val="28"/>
          <w:szCs w:val="28"/>
        </w:rPr>
        <w:t>специалист не может ответить на вопрос самостоятельно, то он может предложить обратиться письменно.</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 xml:space="preserve">Письменные обращения рассматриваются в течение 30 дней со дня </w:t>
      </w:r>
      <w:r w:rsidR="00603A45" w:rsidRPr="00605BBB">
        <w:rPr>
          <w:sz w:val="28"/>
          <w:szCs w:val="28"/>
        </w:rPr>
        <w:t>их </w:t>
      </w:r>
      <w:r w:rsidRPr="00605BBB">
        <w:rPr>
          <w:sz w:val="28"/>
          <w:szCs w:val="28"/>
        </w:rPr>
        <w:t>регистрации. Ответ направляется в письме</w:t>
      </w:r>
      <w:r w:rsidR="004E761E" w:rsidRPr="00605BBB">
        <w:rPr>
          <w:sz w:val="28"/>
          <w:szCs w:val="28"/>
        </w:rPr>
        <w:t>нном виде, электронной почтой в </w:t>
      </w:r>
      <w:r w:rsidRPr="00605BBB">
        <w:rPr>
          <w:sz w:val="28"/>
          <w:szCs w:val="28"/>
        </w:rPr>
        <w:t xml:space="preserve">зависимости от способа обращения за информацией или способа доставки ответа, указанного в письменном обращении заявителя. </w:t>
      </w:r>
    </w:p>
    <w:p w:rsidR="00F93DF7" w:rsidRPr="00605BBB" w:rsidRDefault="00F93DF7" w:rsidP="00F93DF7">
      <w:pPr>
        <w:tabs>
          <w:tab w:val="left" w:pos="900"/>
          <w:tab w:val="left" w:pos="1418"/>
          <w:tab w:val="left" w:pos="1701"/>
        </w:tabs>
        <w:autoSpaceDE w:val="0"/>
        <w:autoSpaceDN w:val="0"/>
        <w:adjustRightInd w:val="0"/>
        <w:jc w:val="both"/>
        <w:rPr>
          <w:sz w:val="28"/>
          <w:szCs w:val="28"/>
        </w:rPr>
      </w:pPr>
    </w:p>
    <w:p w:rsidR="00F93DF7" w:rsidRPr="00605BBB" w:rsidRDefault="00F93DF7" w:rsidP="00EA4B3E">
      <w:pPr>
        <w:pStyle w:val="3"/>
        <w:numPr>
          <w:ilvl w:val="1"/>
          <w:numId w:val="13"/>
        </w:numPr>
        <w:tabs>
          <w:tab w:val="left" w:pos="0"/>
        </w:tabs>
        <w:ind w:left="0" w:firstLine="0"/>
        <w:contextualSpacing/>
        <w:jc w:val="center"/>
        <w:rPr>
          <w:szCs w:val="28"/>
        </w:rPr>
      </w:pPr>
      <w:r w:rsidRPr="00605BBB">
        <w:rPr>
          <w:szCs w:val="28"/>
        </w:rPr>
        <w:t xml:space="preserve">Сроки исполнения государственной функции </w:t>
      </w:r>
    </w:p>
    <w:p w:rsidR="00F93DF7" w:rsidRPr="00605BBB" w:rsidRDefault="00F93DF7" w:rsidP="00F93DF7">
      <w:pPr>
        <w:rPr>
          <w:sz w:val="28"/>
          <w:szCs w:val="28"/>
        </w:rPr>
      </w:pPr>
    </w:p>
    <w:p w:rsidR="00F93DF7" w:rsidRPr="00605BBB" w:rsidRDefault="00F93DF7" w:rsidP="00EA4B3E">
      <w:pPr>
        <w:pStyle w:val="ConsPlusNonformat"/>
        <w:numPr>
          <w:ilvl w:val="2"/>
          <w:numId w:val="13"/>
        </w:numPr>
        <w:tabs>
          <w:tab w:val="left" w:pos="0"/>
          <w:tab w:val="left" w:pos="1134"/>
        </w:tabs>
        <w:ind w:left="0" w:firstLine="709"/>
        <w:contextualSpacing/>
        <w:jc w:val="both"/>
        <w:rPr>
          <w:rFonts w:ascii="Times New Roman" w:hAnsi="Times New Roman" w:cs="Times New Roman"/>
          <w:sz w:val="28"/>
          <w:szCs w:val="28"/>
        </w:rPr>
      </w:pPr>
      <w:r w:rsidRPr="00605BBB">
        <w:rPr>
          <w:rFonts w:ascii="Times New Roman" w:hAnsi="Times New Roman" w:cs="Times New Roman"/>
          <w:sz w:val="28"/>
          <w:szCs w:val="28"/>
        </w:rPr>
        <w:t xml:space="preserve">Государственная функция осуществляется в форме документарной и/или выездной проверок. Продолжительность каждой </w:t>
      </w:r>
      <w:r w:rsidR="00603A45" w:rsidRPr="00605BBB">
        <w:rPr>
          <w:rFonts w:ascii="Times New Roman" w:hAnsi="Times New Roman" w:cs="Times New Roman"/>
          <w:sz w:val="28"/>
          <w:szCs w:val="28"/>
        </w:rPr>
        <w:t>из </w:t>
      </w:r>
      <w:r w:rsidRPr="00605BBB">
        <w:rPr>
          <w:rFonts w:ascii="Times New Roman" w:hAnsi="Times New Roman" w:cs="Times New Roman"/>
          <w:sz w:val="28"/>
          <w:szCs w:val="28"/>
        </w:rPr>
        <w:t>проверок – документарной и выездной – не может превышать 20 рабочих дней.</w:t>
      </w:r>
    </w:p>
    <w:p w:rsidR="00136714" w:rsidRPr="00605BBB" w:rsidRDefault="00F93DF7" w:rsidP="00EA4B3E">
      <w:pPr>
        <w:pStyle w:val="ConsPlusNonformat"/>
        <w:numPr>
          <w:ilvl w:val="2"/>
          <w:numId w:val="13"/>
        </w:numPr>
        <w:tabs>
          <w:tab w:val="left" w:pos="0"/>
          <w:tab w:val="left" w:pos="1134"/>
        </w:tabs>
        <w:ind w:left="0" w:firstLine="709"/>
        <w:contextualSpacing/>
        <w:jc w:val="both"/>
        <w:rPr>
          <w:rFonts w:ascii="Times New Roman" w:hAnsi="Times New Roman" w:cs="Times New Roman"/>
          <w:sz w:val="28"/>
          <w:szCs w:val="28"/>
        </w:rPr>
      </w:pPr>
      <w:r w:rsidRPr="00605BBB">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w:t>
      </w:r>
      <w:r w:rsidR="00603A45" w:rsidRPr="00605BBB">
        <w:rPr>
          <w:rFonts w:ascii="Times New Roman" w:hAnsi="Times New Roman" w:cs="Times New Roman"/>
          <w:sz w:val="28"/>
          <w:szCs w:val="28"/>
        </w:rPr>
        <w:t> </w:t>
      </w:r>
      <w:r w:rsidRPr="00605BBB">
        <w:rPr>
          <w:rFonts w:ascii="Times New Roman" w:hAnsi="Times New Roman" w:cs="Times New Roman"/>
          <w:sz w:val="28"/>
          <w:szCs w:val="28"/>
        </w:rPr>
        <w:t xml:space="preserve">часов для малого предприятия и 15 часов для </w:t>
      </w:r>
      <w:proofErr w:type="spellStart"/>
      <w:r w:rsidRPr="00605BBB">
        <w:rPr>
          <w:rFonts w:ascii="Times New Roman" w:hAnsi="Times New Roman" w:cs="Times New Roman"/>
          <w:sz w:val="28"/>
          <w:szCs w:val="28"/>
        </w:rPr>
        <w:t>микропредприятия</w:t>
      </w:r>
      <w:proofErr w:type="spellEnd"/>
      <w:r w:rsidRPr="00605BBB">
        <w:rPr>
          <w:rFonts w:ascii="Times New Roman" w:hAnsi="Times New Roman" w:cs="Times New Roman"/>
          <w:sz w:val="28"/>
          <w:szCs w:val="28"/>
        </w:rPr>
        <w:t xml:space="preserve"> в год.</w:t>
      </w:r>
    </w:p>
    <w:p w:rsidR="00136714" w:rsidRPr="00605BBB" w:rsidRDefault="00136714" w:rsidP="00136714">
      <w:pPr>
        <w:pStyle w:val="ConsPlusNonformat"/>
        <w:tabs>
          <w:tab w:val="left" w:pos="0"/>
          <w:tab w:val="left" w:pos="1134"/>
        </w:tabs>
        <w:ind w:firstLine="709"/>
        <w:contextualSpacing/>
        <w:jc w:val="both"/>
        <w:rPr>
          <w:rFonts w:ascii="Times New Roman" w:hAnsi="Times New Roman" w:cs="Times New Roman"/>
          <w:sz w:val="28"/>
          <w:szCs w:val="28"/>
        </w:rPr>
      </w:pPr>
      <w:r w:rsidRPr="00605BBB">
        <w:rPr>
          <w:rFonts w:ascii="Times New Roman" w:hAnsi="Times New Roman" w:cs="Times New Roman"/>
          <w:sz w:val="28"/>
          <w:szCs w:val="28"/>
        </w:rPr>
        <w:t xml:space="preserve">В случае необходимости получения документов и (или) информации в рамках межведомственного информационного взаимодействия при проведении указанной проверки </w:t>
      </w:r>
      <w:r w:rsidR="00001CD0" w:rsidRPr="00605BBB">
        <w:rPr>
          <w:rFonts w:ascii="Times New Roman" w:hAnsi="Times New Roman" w:cs="Times New Roman"/>
          <w:sz w:val="28"/>
          <w:szCs w:val="28"/>
        </w:rPr>
        <w:t xml:space="preserve">ее </w:t>
      </w:r>
      <w:r w:rsidRPr="00605BBB">
        <w:rPr>
          <w:rFonts w:ascii="Times New Roman" w:hAnsi="Times New Roman" w:cs="Times New Roman"/>
          <w:sz w:val="28"/>
          <w:szCs w:val="28"/>
        </w:rPr>
        <w:t>проведение приостанавливается начальником (заместителем начальника)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6714" w:rsidRPr="00605BBB" w:rsidRDefault="00136714" w:rsidP="00136714">
      <w:pPr>
        <w:pStyle w:val="ConsPlusNonformat"/>
        <w:tabs>
          <w:tab w:val="left" w:pos="0"/>
          <w:tab w:val="left" w:pos="1134"/>
        </w:tabs>
        <w:ind w:firstLine="709"/>
        <w:contextualSpacing/>
        <w:jc w:val="both"/>
        <w:rPr>
          <w:rFonts w:ascii="Times New Roman" w:hAnsi="Times New Roman" w:cs="Times New Roman"/>
          <w:sz w:val="28"/>
          <w:szCs w:val="28"/>
        </w:rPr>
      </w:pPr>
      <w:r w:rsidRPr="00605BBB">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F93DF7" w:rsidRPr="00605BBB" w:rsidRDefault="00F93DF7" w:rsidP="00EA4B3E">
      <w:pPr>
        <w:pStyle w:val="ConsPlusNonformat"/>
        <w:numPr>
          <w:ilvl w:val="2"/>
          <w:numId w:val="13"/>
        </w:numPr>
        <w:tabs>
          <w:tab w:val="left" w:pos="0"/>
          <w:tab w:val="left" w:pos="1134"/>
        </w:tabs>
        <w:ind w:left="0" w:firstLine="709"/>
        <w:contextualSpacing/>
        <w:jc w:val="both"/>
        <w:rPr>
          <w:rFonts w:ascii="Times New Roman" w:hAnsi="Times New Roman" w:cs="Times New Roman"/>
          <w:sz w:val="28"/>
          <w:szCs w:val="28"/>
        </w:rPr>
      </w:pPr>
      <w:r w:rsidRPr="00605BB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605BBB">
        <w:rPr>
          <w:rFonts w:ascii="Times New Roman" w:hAnsi="Times New Roman" w:cs="Times New Roman"/>
          <w:sz w:val="28"/>
          <w:szCs w:val="28"/>
        </w:rPr>
        <w:lastRenderedPageBreak/>
        <w:t>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начальником департамента, но не более чем на 20</w:t>
      </w:r>
      <w:r w:rsidR="004E761E" w:rsidRPr="00605BBB">
        <w:rPr>
          <w:rFonts w:ascii="Times New Roman" w:hAnsi="Times New Roman" w:cs="Times New Roman"/>
          <w:sz w:val="28"/>
          <w:szCs w:val="28"/>
        </w:rPr>
        <w:t xml:space="preserve"> рабочих дней, в </w:t>
      </w:r>
      <w:r w:rsidRPr="00605BBB">
        <w:rPr>
          <w:rFonts w:ascii="Times New Roman" w:hAnsi="Times New Roman" w:cs="Times New Roman"/>
          <w:sz w:val="28"/>
          <w:szCs w:val="28"/>
        </w:rPr>
        <w:t xml:space="preserve">отношении малых предприятий не более чем на 50 часов, </w:t>
      </w:r>
      <w:proofErr w:type="spellStart"/>
      <w:r w:rsidRPr="00605BBB">
        <w:rPr>
          <w:rFonts w:ascii="Times New Roman" w:hAnsi="Times New Roman" w:cs="Times New Roman"/>
          <w:sz w:val="28"/>
          <w:szCs w:val="28"/>
        </w:rPr>
        <w:t>микропредприятий</w:t>
      </w:r>
      <w:proofErr w:type="spellEnd"/>
      <w:r w:rsidRPr="00605BBB">
        <w:rPr>
          <w:rFonts w:ascii="Times New Roman" w:hAnsi="Times New Roman" w:cs="Times New Roman"/>
          <w:sz w:val="28"/>
          <w:szCs w:val="28"/>
        </w:rPr>
        <w:t xml:space="preserve"> не более чем на 15 часов.</w:t>
      </w:r>
    </w:p>
    <w:p w:rsidR="00F93DF7" w:rsidRPr="00605BBB" w:rsidRDefault="00F93DF7" w:rsidP="00F93DF7">
      <w:pPr>
        <w:tabs>
          <w:tab w:val="left" w:pos="1260"/>
          <w:tab w:val="left" w:pos="1418"/>
        </w:tabs>
        <w:autoSpaceDE w:val="0"/>
        <w:autoSpaceDN w:val="0"/>
        <w:adjustRightInd w:val="0"/>
        <w:ind w:firstLine="851"/>
        <w:jc w:val="both"/>
        <w:rPr>
          <w:sz w:val="28"/>
          <w:szCs w:val="28"/>
        </w:rPr>
      </w:pPr>
    </w:p>
    <w:p w:rsidR="00F93DF7" w:rsidRPr="00605BBB" w:rsidRDefault="00F93DF7" w:rsidP="00267D46">
      <w:pPr>
        <w:pStyle w:val="2"/>
        <w:numPr>
          <w:ilvl w:val="0"/>
          <w:numId w:val="18"/>
        </w:numPr>
        <w:tabs>
          <w:tab w:val="left" w:pos="0"/>
        </w:tabs>
        <w:ind w:left="0" w:firstLine="0"/>
        <w:contextualSpacing/>
        <w:rPr>
          <w:b w:val="0"/>
          <w:sz w:val="28"/>
          <w:szCs w:val="28"/>
        </w:rPr>
      </w:pPr>
      <w:r w:rsidRPr="00605BBB">
        <w:rPr>
          <w:b w:val="0"/>
          <w:bCs/>
          <w:iCs/>
          <w:sz w:val="28"/>
          <w:szCs w:val="28"/>
        </w:rPr>
        <w:t>Состав и сроки выполнения административных процедур</w:t>
      </w:r>
    </w:p>
    <w:p w:rsidR="00F93DF7" w:rsidRPr="00605BBB" w:rsidRDefault="00F93DF7" w:rsidP="0037586C">
      <w:pPr>
        <w:tabs>
          <w:tab w:val="left" w:pos="1418"/>
        </w:tabs>
        <w:rPr>
          <w:sz w:val="28"/>
          <w:szCs w:val="28"/>
        </w:rPr>
      </w:pP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В ходе исполнения государственной функции проводятся следующие административные процедуры:</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планирование и подготовка проверки;</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организация проверки</w:t>
      </w:r>
      <w:r w:rsidR="00DD0F77" w:rsidRPr="00605BBB">
        <w:rPr>
          <w:sz w:val="28"/>
          <w:szCs w:val="28"/>
        </w:rPr>
        <w:t>;</w:t>
      </w:r>
    </w:p>
    <w:p w:rsidR="0037586C" w:rsidRPr="00605BBB" w:rsidRDefault="00DD0F77" w:rsidP="0037586C">
      <w:pPr>
        <w:tabs>
          <w:tab w:val="left" w:pos="1418"/>
        </w:tabs>
        <w:suppressAutoHyphens/>
        <w:autoSpaceDE w:val="0"/>
        <w:autoSpaceDN w:val="0"/>
        <w:adjustRightInd w:val="0"/>
        <w:ind w:firstLine="709"/>
        <w:jc w:val="both"/>
        <w:rPr>
          <w:sz w:val="28"/>
          <w:szCs w:val="28"/>
        </w:rPr>
      </w:pPr>
      <w:r w:rsidRPr="00605BBB">
        <w:rPr>
          <w:sz w:val="28"/>
          <w:szCs w:val="28"/>
        </w:rPr>
        <w:t>проведение проверки;</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оформление результатов проверки;</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принятие мер по ре</w:t>
      </w:r>
      <w:r w:rsidR="00464972" w:rsidRPr="00605BBB">
        <w:rPr>
          <w:sz w:val="28"/>
          <w:szCs w:val="28"/>
        </w:rPr>
        <w:t>зультатам проверки</w:t>
      </w:r>
      <w:r w:rsidRPr="00605BBB">
        <w:rPr>
          <w:sz w:val="28"/>
          <w:szCs w:val="28"/>
        </w:rPr>
        <w:t>;</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внесение сведений в единый реестр проверок;</w:t>
      </w:r>
    </w:p>
    <w:p w:rsidR="00E35CD4" w:rsidRPr="00605BBB" w:rsidRDefault="00B3369F" w:rsidP="0037586C">
      <w:pPr>
        <w:tabs>
          <w:tab w:val="left" w:pos="1418"/>
        </w:tabs>
        <w:suppressAutoHyphens/>
        <w:autoSpaceDE w:val="0"/>
        <w:autoSpaceDN w:val="0"/>
        <w:adjustRightInd w:val="0"/>
        <w:ind w:firstLine="709"/>
        <w:jc w:val="both"/>
        <w:rPr>
          <w:sz w:val="28"/>
          <w:szCs w:val="28"/>
        </w:rPr>
      </w:pPr>
      <w:r w:rsidRPr="00605BBB">
        <w:rPr>
          <w:sz w:val="28"/>
          <w:szCs w:val="28"/>
        </w:rPr>
        <w:t>организация и проведение мероприятий, направленных на профилактику нарушений обязательных требований;</w:t>
      </w:r>
    </w:p>
    <w:p w:rsidR="00B3369F" w:rsidRPr="00605BBB" w:rsidRDefault="00B3369F" w:rsidP="00B3369F">
      <w:pPr>
        <w:tabs>
          <w:tab w:val="left" w:pos="1418"/>
        </w:tabs>
        <w:suppressAutoHyphens/>
        <w:autoSpaceDE w:val="0"/>
        <w:autoSpaceDN w:val="0"/>
        <w:adjustRightInd w:val="0"/>
        <w:ind w:firstLine="709"/>
        <w:jc w:val="both"/>
        <w:rPr>
          <w:sz w:val="28"/>
          <w:szCs w:val="28"/>
        </w:rPr>
      </w:pPr>
      <w:r w:rsidRPr="00605BBB">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3369F" w:rsidRPr="00605BBB" w:rsidRDefault="00B3369F" w:rsidP="0037586C">
      <w:pPr>
        <w:tabs>
          <w:tab w:val="left" w:pos="1418"/>
        </w:tabs>
        <w:suppressAutoHyphens/>
        <w:autoSpaceDE w:val="0"/>
        <w:autoSpaceDN w:val="0"/>
        <w:adjustRightInd w:val="0"/>
        <w:ind w:firstLine="709"/>
        <w:jc w:val="both"/>
        <w:rPr>
          <w:sz w:val="28"/>
          <w:szCs w:val="28"/>
        </w:rPr>
      </w:pPr>
      <w:r w:rsidRPr="00605BBB">
        <w:rPr>
          <w:sz w:val="28"/>
          <w:szCs w:val="28"/>
        </w:rPr>
        <w:t>проведение плановых (рейдовых) осмотров, обследований.</w:t>
      </w:r>
    </w:p>
    <w:p w:rsidR="0037586C" w:rsidRPr="00605BBB" w:rsidRDefault="0037586C" w:rsidP="0037586C">
      <w:pPr>
        <w:tabs>
          <w:tab w:val="left" w:pos="1418"/>
        </w:tabs>
        <w:suppressAutoHyphens/>
        <w:autoSpaceDE w:val="0"/>
        <w:autoSpaceDN w:val="0"/>
        <w:adjustRightInd w:val="0"/>
        <w:ind w:firstLine="709"/>
        <w:jc w:val="both"/>
        <w:rPr>
          <w:sz w:val="28"/>
          <w:szCs w:val="28"/>
        </w:rPr>
      </w:pPr>
      <w:r w:rsidRPr="00605BBB">
        <w:rPr>
          <w:sz w:val="28"/>
          <w:szCs w:val="28"/>
        </w:rPr>
        <w:t>Блок-схема проведения проверок приведена в приложении № 2 к настоящему административному регламенту.</w:t>
      </w:r>
    </w:p>
    <w:p w:rsidR="00F93DF7" w:rsidRPr="00605BBB" w:rsidRDefault="00F93DF7" w:rsidP="00F93DF7">
      <w:pPr>
        <w:tabs>
          <w:tab w:val="left" w:pos="1418"/>
        </w:tabs>
        <w:autoSpaceDE w:val="0"/>
        <w:autoSpaceDN w:val="0"/>
        <w:adjustRightInd w:val="0"/>
        <w:ind w:firstLine="709"/>
        <w:jc w:val="both"/>
        <w:rPr>
          <w:sz w:val="28"/>
          <w:szCs w:val="28"/>
        </w:rPr>
      </w:pPr>
    </w:p>
    <w:p w:rsidR="00F93DF7" w:rsidRPr="00605BBB" w:rsidRDefault="00F93DF7" w:rsidP="00EA4B3E">
      <w:pPr>
        <w:pStyle w:val="3"/>
        <w:numPr>
          <w:ilvl w:val="1"/>
          <w:numId w:val="6"/>
        </w:numPr>
        <w:tabs>
          <w:tab w:val="left" w:pos="0"/>
        </w:tabs>
        <w:ind w:left="0" w:firstLine="0"/>
        <w:contextualSpacing/>
        <w:jc w:val="center"/>
        <w:rPr>
          <w:bCs/>
          <w:szCs w:val="28"/>
        </w:rPr>
      </w:pPr>
      <w:r w:rsidRPr="00605BBB">
        <w:rPr>
          <w:bCs/>
          <w:szCs w:val="28"/>
        </w:rPr>
        <w:t>Планирование и подготовка проверки</w:t>
      </w:r>
    </w:p>
    <w:p w:rsidR="00F93DF7" w:rsidRPr="00605BBB" w:rsidRDefault="00F93DF7" w:rsidP="00F93DF7">
      <w:pPr>
        <w:rPr>
          <w:sz w:val="28"/>
          <w:szCs w:val="28"/>
        </w:rPr>
      </w:pPr>
    </w:p>
    <w:p w:rsidR="00F93DF7" w:rsidRPr="00605BBB" w:rsidRDefault="00F93DF7" w:rsidP="00EA4B3E">
      <w:pPr>
        <w:pStyle w:val="a6"/>
        <w:numPr>
          <w:ilvl w:val="2"/>
          <w:numId w:val="6"/>
        </w:numPr>
        <w:tabs>
          <w:tab w:val="left" w:pos="0"/>
        </w:tabs>
        <w:ind w:left="0" w:firstLine="0"/>
        <w:jc w:val="center"/>
        <w:rPr>
          <w:sz w:val="28"/>
          <w:szCs w:val="28"/>
        </w:rPr>
      </w:pPr>
      <w:r w:rsidRPr="00605BBB">
        <w:rPr>
          <w:sz w:val="28"/>
          <w:szCs w:val="28"/>
        </w:rPr>
        <w:t>Планирование проверки</w:t>
      </w:r>
    </w:p>
    <w:p w:rsidR="00F93DF7" w:rsidRPr="00605BBB" w:rsidRDefault="00F93DF7" w:rsidP="00F93DF7">
      <w:pPr>
        <w:tabs>
          <w:tab w:val="left" w:pos="1418"/>
          <w:tab w:val="num" w:pos="1713"/>
          <w:tab w:val="left" w:pos="2694"/>
        </w:tabs>
        <w:ind w:firstLine="851"/>
        <w:rPr>
          <w:sz w:val="28"/>
          <w:szCs w:val="28"/>
        </w:rPr>
      </w:pPr>
    </w:p>
    <w:p w:rsidR="00F93DF7" w:rsidRPr="00605BBB" w:rsidRDefault="00F93DF7" w:rsidP="00EA4B3E">
      <w:pPr>
        <w:numPr>
          <w:ilvl w:val="3"/>
          <w:numId w:val="6"/>
        </w:numPr>
        <w:tabs>
          <w:tab w:val="left" w:pos="1701"/>
        </w:tabs>
        <w:autoSpaceDE w:val="0"/>
        <w:autoSpaceDN w:val="0"/>
        <w:adjustRightInd w:val="0"/>
        <w:ind w:left="0" w:firstLine="709"/>
        <w:contextualSpacing/>
        <w:jc w:val="both"/>
        <w:rPr>
          <w:sz w:val="28"/>
          <w:szCs w:val="28"/>
        </w:rPr>
      </w:pPr>
      <w:r w:rsidRPr="00605BBB">
        <w:rPr>
          <w:sz w:val="28"/>
          <w:szCs w:val="28"/>
        </w:rPr>
        <w:t>Планирование проверок осуществляется ежегодно путем разработки</w:t>
      </w:r>
      <w:r w:rsidR="009576B5" w:rsidRPr="00605BBB">
        <w:rPr>
          <w:sz w:val="28"/>
          <w:szCs w:val="28"/>
        </w:rPr>
        <w:t xml:space="preserve"> и утверждения</w:t>
      </w:r>
      <w:r w:rsidRPr="00605BBB">
        <w:rPr>
          <w:sz w:val="28"/>
          <w:szCs w:val="28"/>
        </w:rPr>
        <w:t xml:space="preserve"> департаментом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(далее – план). </w:t>
      </w:r>
    </w:p>
    <w:p w:rsidR="00F93DF7" w:rsidRPr="00605BBB" w:rsidRDefault="00F93DF7" w:rsidP="00EA4B3E">
      <w:pPr>
        <w:numPr>
          <w:ilvl w:val="3"/>
          <w:numId w:val="6"/>
        </w:numPr>
        <w:tabs>
          <w:tab w:val="left" w:pos="1701"/>
        </w:tabs>
        <w:autoSpaceDE w:val="0"/>
        <w:autoSpaceDN w:val="0"/>
        <w:adjustRightInd w:val="0"/>
        <w:ind w:left="0" w:firstLine="709"/>
        <w:contextualSpacing/>
        <w:jc w:val="both"/>
        <w:rPr>
          <w:sz w:val="28"/>
          <w:szCs w:val="28"/>
        </w:rPr>
      </w:pPr>
      <w:r w:rsidRPr="00605BBB">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93DF7" w:rsidRPr="00605BBB" w:rsidRDefault="00F93DF7" w:rsidP="00F93DF7">
      <w:pPr>
        <w:tabs>
          <w:tab w:val="left" w:pos="1701"/>
        </w:tabs>
        <w:autoSpaceDE w:val="0"/>
        <w:autoSpaceDN w:val="0"/>
        <w:adjustRightInd w:val="0"/>
        <w:ind w:firstLine="709"/>
        <w:jc w:val="both"/>
        <w:rPr>
          <w:sz w:val="28"/>
          <w:szCs w:val="28"/>
        </w:rPr>
      </w:pPr>
      <w:r w:rsidRPr="00605BBB">
        <w:rPr>
          <w:sz w:val="28"/>
          <w:szCs w:val="28"/>
        </w:rPr>
        <w:t>государственной регистрации юридического лица, индивидуального предпринимателя;</w:t>
      </w:r>
    </w:p>
    <w:p w:rsidR="00F93DF7" w:rsidRPr="00605BBB" w:rsidRDefault="00F93DF7" w:rsidP="00F93DF7">
      <w:pPr>
        <w:tabs>
          <w:tab w:val="left" w:pos="851"/>
          <w:tab w:val="left" w:pos="1701"/>
          <w:tab w:val="num" w:pos="2498"/>
        </w:tabs>
        <w:autoSpaceDE w:val="0"/>
        <w:autoSpaceDN w:val="0"/>
        <w:adjustRightInd w:val="0"/>
        <w:ind w:firstLine="709"/>
        <w:contextualSpacing/>
        <w:jc w:val="both"/>
        <w:rPr>
          <w:sz w:val="28"/>
          <w:szCs w:val="28"/>
        </w:rPr>
      </w:pPr>
      <w:r w:rsidRPr="00605BBB">
        <w:rPr>
          <w:sz w:val="28"/>
          <w:szCs w:val="28"/>
        </w:rPr>
        <w:t xml:space="preserve">окончания проведения последней плановой проверки юридического лица, индивидуального предпринимателя. </w:t>
      </w:r>
    </w:p>
    <w:p w:rsidR="00F93DF7" w:rsidRPr="00605BBB" w:rsidRDefault="00F93DF7" w:rsidP="00F93DF7">
      <w:pPr>
        <w:tabs>
          <w:tab w:val="left" w:pos="851"/>
          <w:tab w:val="left" w:pos="1701"/>
          <w:tab w:val="num" w:pos="2498"/>
        </w:tabs>
        <w:autoSpaceDE w:val="0"/>
        <w:autoSpaceDN w:val="0"/>
        <w:adjustRightInd w:val="0"/>
        <w:ind w:firstLine="709"/>
        <w:contextualSpacing/>
        <w:jc w:val="both"/>
        <w:rPr>
          <w:sz w:val="28"/>
          <w:szCs w:val="28"/>
        </w:rPr>
      </w:pPr>
      <w:r w:rsidRPr="00605BBB">
        <w:rPr>
          <w:sz w:val="28"/>
          <w:szCs w:val="28"/>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Pr="00605BBB">
        <w:rPr>
          <w:sz w:val="28"/>
          <w:szCs w:val="28"/>
        </w:rPr>
        <w:lastRenderedPageBreak/>
        <w:t>организации в соответствии с ежегодным планом проведения плановых проверок, если иное не установлено федеральными законами.</w:t>
      </w:r>
    </w:p>
    <w:p w:rsidR="002142BD" w:rsidRPr="00605BBB" w:rsidRDefault="00F93DF7" w:rsidP="002142BD">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План содержит следующие сведения:</w:t>
      </w:r>
    </w:p>
    <w:p w:rsidR="002142BD" w:rsidRPr="00605BBB" w:rsidRDefault="00F93DF7" w:rsidP="002142BD">
      <w:pPr>
        <w:tabs>
          <w:tab w:val="left" w:pos="1701"/>
        </w:tabs>
        <w:autoSpaceDE w:val="0"/>
        <w:autoSpaceDN w:val="0"/>
        <w:adjustRightInd w:val="0"/>
        <w:ind w:firstLine="709"/>
        <w:contextualSpacing/>
        <w:jc w:val="both"/>
        <w:rPr>
          <w:sz w:val="28"/>
          <w:szCs w:val="28"/>
        </w:rPr>
      </w:pPr>
      <w:r w:rsidRPr="00605BBB">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2142BD" w:rsidRPr="00605BBB">
        <w:rPr>
          <w:sz w:val="28"/>
          <w:szCs w:val="28"/>
        </w:rPr>
        <w:t>ивидуальными предпринимателями;</w:t>
      </w:r>
    </w:p>
    <w:p w:rsidR="002142BD" w:rsidRPr="00605BBB" w:rsidRDefault="00F93DF7" w:rsidP="002142BD">
      <w:pPr>
        <w:tabs>
          <w:tab w:val="left" w:pos="1701"/>
        </w:tabs>
        <w:autoSpaceDE w:val="0"/>
        <w:autoSpaceDN w:val="0"/>
        <w:adjustRightInd w:val="0"/>
        <w:ind w:firstLine="709"/>
        <w:contextualSpacing/>
        <w:jc w:val="both"/>
        <w:rPr>
          <w:sz w:val="28"/>
          <w:szCs w:val="28"/>
        </w:rPr>
      </w:pPr>
      <w:r w:rsidRPr="00605BBB">
        <w:rPr>
          <w:sz w:val="28"/>
          <w:szCs w:val="28"/>
        </w:rPr>
        <w:t>цель и основание проведения каждой плановой проверки;</w:t>
      </w:r>
    </w:p>
    <w:p w:rsidR="002142BD" w:rsidRPr="00605BBB" w:rsidRDefault="00F93DF7" w:rsidP="002142BD">
      <w:pPr>
        <w:tabs>
          <w:tab w:val="left" w:pos="1701"/>
        </w:tabs>
        <w:autoSpaceDE w:val="0"/>
        <w:autoSpaceDN w:val="0"/>
        <w:adjustRightInd w:val="0"/>
        <w:ind w:firstLine="709"/>
        <w:contextualSpacing/>
        <w:jc w:val="both"/>
        <w:rPr>
          <w:sz w:val="28"/>
          <w:szCs w:val="28"/>
        </w:rPr>
      </w:pPr>
      <w:r w:rsidRPr="00605BBB">
        <w:rPr>
          <w:sz w:val="28"/>
          <w:szCs w:val="28"/>
        </w:rPr>
        <w:t>дата начала и сроки проведения каждой плановой проверки;</w:t>
      </w:r>
    </w:p>
    <w:p w:rsidR="00F93DF7" w:rsidRPr="00605BBB" w:rsidRDefault="00F93DF7" w:rsidP="002142BD">
      <w:pPr>
        <w:tabs>
          <w:tab w:val="left" w:pos="1701"/>
        </w:tabs>
        <w:autoSpaceDE w:val="0"/>
        <w:autoSpaceDN w:val="0"/>
        <w:adjustRightInd w:val="0"/>
        <w:ind w:firstLine="709"/>
        <w:contextualSpacing/>
        <w:jc w:val="both"/>
        <w:rPr>
          <w:sz w:val="28"/>
          <w:szCs w:val="28"/>
        </w:rPr>
      </w:pPr>
      <w:r w:rsidRPr="00605BBB">
        <w:rPr>
          <w:sz w:val="28"/>
          <w:szCs w:val="28"/>
        </w:rPr>
        <w:t>наименование департамента (при проведении плановой проверки департаментом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93DF7" w:rsidRPr="00605BBB" w:rsidRDefault="00F93DF7" w:rsidP="00EA4B3E">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В срок до 1 сентября года, предшествующего году проведения плановых проверок, департамент составляет и направляет в порядке, установленном Правительством Российской Федерации, проекты планов в прокуратуру Кемеровской области.</w:t>
      </w:r>
    </w:p>
    <w:p w:rsidR="00F93DF7" w:rsidRPr="00605BBB" w:rsidRDefault="00F93DF7" w:rsidP="00F93DF7">
      <w:pPr>
        <w:pStyle w:val="ConsPlusNormal"/>
        <w:tabs>
          <w:tab w:val="left" w:pos="1701"/>
        </w:tabs>
        <w:ind w:firstLine="709"/>
        <w:jc w:val="both"/>
        <w:rPr>
          <w:rFonts w:ascii="Times New Roman" w:hAnsi="Times New Roman" w:cs="Times New Roman"/>
          <w:sz w:val="28"/>
          <w:szCs w:val="28"/>
        </w:rPr>
      </w:pPr>
      <w:r w:rsidRPr="00605BBB">
        <w:rPr>
          <w:rFonts w:ascii="Times New Roman" w:hAnsi="Times New Roman" w:cs="Times New Roman"/>
          <w:sz w:val="28"/>
          <w:szCs w:val="28"/>
        </w:rPr>
        <w:t xml:space="preserve">Департамент рассматривает предложения органов прокуратуры о проведении совместных плановых проверок и по итогам их рассмотрения направляет в прокуратуру </w:t>
      </w:r>
      <w:r w:rsidR="00D56D34" w:rsidRPr="00605BBB">
        <w:rPr>
          <w:rFonts w:ascii="Times New Roman" w:hAnsi="Times New Roman" w:cs="Times New Roman"/>
          <w:sz w:val="28"/>
          <w:szCs w:val="28"/>
        </w:rPr>
        <w:t>Кемеровской области в срок до 1 </w:t>
      </w:r>
      <w:r w:rsidRPr="00605BBB">
        <w:rPr>
          <w:rFonts w:ascii="Times New Roman" w:hAnsi="Times New Roman" w:cs="Times New Roman"/>
          <w:sz w:val="28"/>
          <w:szCs w:val="28"/>
        </w:rPr>
        <w:t>ноября года, предшествующего году проведения плановых проверок, утвержденный план.</w:t>
      </w:r>
    </w:p>
    <w:p w:rsidR="00F93DF7" w:rsidRPr="00605BBB" w:rsidRDefault="00F93DF7" w:rsidP="00EA4B3E">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Утвержденный начальником департамента план доводится </w:t>
      </w:r>
      <w:r w:rsidR="00603A45" w:rsidRPr="00605BBB">
        <w:rPr>
          <w:sz w:val="28"/>
          <w:szCs w:val="28"/>
        </w:rPr>
        <w:t>до </w:t>
      </w:r>
      <w:r w:rsidRPr="00605BBB">
        <w:rPr>
          <w:sz w:val="28"/>
          <w:szCs w:val="28"/>
        </w:rPr>
        <w:t>сведения заинтересованных лиц посредством его размещения на сайте департамента либо иным доступным способом.</w:t>
      </w:r>
    </w:p>
    <w:p w:rsidR="00AB75D8" w:rsidRPr="00605BBB" w:rsidRDefault="00AB75D8" w:rsidP="00AB75D8">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Исключение проверки из ежегодного плана допускается в следующих случаях:</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принятием департаментом решения об исключении соответствующей проверки из ежегодного плана в случаях, предусмотренных ст</w:t>
      </w:r>
      <w:r w:rsidR="00405D6C" w:rsidRPr="00605BBB">
        <w:rPr>
          <w:sz w:val="28"/>
          <w:szCs w:val="28"/>
        </w:rPr>
        <w:t>атьей</w:t>
      </w:r>
      <w:r w:rsidRPr="00605BBB">
        <w:rPr>
          <w:sz w:val="28"/>
          <w:szCs w:val="28"/>
        </w:rPr>
        <w:t xml:space="preserve"> 26.1 Федерального закона от 26.12.2008 № 294-ФЗ «О защите прав </w:t>
      </w:r>
      <w:r w:rsidRPr="00605BBB">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прекращением или аннулир</w:t>
      </w:r>
      <w:r w:rsidR="00D56D34" w:rsidRPr="00605BBB">
        <w:rPr>
          <w:sz w:val="28"/>
          <w:szCs w:val="28"/>
        </w:rPr>
        <w:t>ованием действия лицензии – для </w:t>
      </w:r>
      <w:r w:rsidRPr="00605BBB">
        <w:rPr>
          <w:sz w:val="28"/>
          <w:szCs w:val="28"/>
        </w:rPr>
        <w:t>проверок, запланированных в отношении лицензиатов;</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наступлением обстоятельств непреодолимой силы.</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Изменение указанных в ежегодном плане сведений о юридическом лице или индивидуальном предпринимателе допускается в следующих случаях:</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реорганизацией юридического лица;</w:t>
      </w:r>
    </w:p>
    <w:p w:rsidR="00AB75D8" w:rsidRPr="00605BBB" w:rsidRDefault="00AB75D8" w:rsidP="00AB75D8">
      <w:pPr>
        <w:tabs>
          <w:tab w:val="left" w:pos="0"/>
        </w:tabs>
        <w:suppressAutoHyphens/>
        <w:autoSpaceDE w:val="0"/>
        <w:autoSpaceDN w:val="0"/>
        <w:adjustRightInd w:val="0"/>
        <w:ind w:firstLine="709"/>
        <w:jc w:val="both"/>
        <w:rPr>
          <w:sz w:val="28"/>
          <w:szCs w:val="28"/>
        </w:rPr>
      </w:pPr>
      <w:r w:rsidRPr="00605BBB">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F93DF7" w:rsidRPr="00605BBB" w:rsidRDefault="00F93DF7" w:rsidP="00EA4B3E">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Внесение изменений в план осуществляется решением департамента.</w:t>
      </w:r>
    </w:p>
    <w:p w:rsidR="00F93DF7" w:rsidRPr="00605BBB" w:rsidRDefault="00F93DF7" w:rsidP="00EA4B3E">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Сведения о внесенных в план изменениях направляются </w:t>
      </w:r>
      <w:r w:rsidR="00603A45" w:rsidRPr="00605BBB">
        <w:rPr>
          <w:sz w:val="28"/>
          <w:szCs w:val="28"/>
        </w:rPr>
        <w:t>в </w:t>
      </w:r>
      <w:r w:rsidRPr="00605BBB">
        <w:rPr>
          <w:sz w:val="28"/>
          <w:szCs w:val="28"/>
        </w:rPr>
        <w:t>течение 3 рабочих дней со дня их внесения в прокуратуру Кемеровской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сайте департамента в течение 5 рабочих дней со дня внесения изменений.</w:t>
      </w:r>
    </w:p>
    <w:p w:rsidR="00BA7C88" w:rsidRPr="00605BBB" w:rsidRDefault="00BA7C88" w:rsidP="00BA7C88">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При разработке ежегодного плана </w:t>
      </w:r>
      <w:r w:rsidR="001C6AE7">
        <w:rPr>
          <w:sz w:val="28"/>
          <w:szCs w:val="28"/>
        </w:rPr>
        <w:t>департамент направляет в </w:t>
      </w:r>
      <w:r w:rsidRPr="00605BBB">
        <w:rPr>
          <w:sz w:val="28"/>
          <w:szCs w:val="28"/>
        </w:rPr>
        <w:t>федеральный орган исполнительной власти, осуществляющий функции по</w:t>
      </w:r>
      <w:r w:rsidR="001C6AE7">
        <w:rPr>
          <w:sz w:val="28"/>
          <w:szCs w:val="28"/>
        </w:rPr>
        <w:t> </w:t>
      </w:r>
      <w:r w:rsidRPr="00605BBB">
        <w:rPr>
          <w:sz w:val="28"/>
          <w:szCs w:val="28"/>
        </w:rPr>
        <w:t>контролю и надзору за соблюдени</w:t>
      </w:r>
      <w:r w:rsidR="003C18BC" w:rsidRPr="00605BBB">
        <w:rPr>
          <w:sz w:val="28"/>
          <w:szCs w:val="28"/>
        </w:rPr>
        <w:t>ем законодательства о налогах и </w:t>
      </w:r>
      <w:r w:rsidR="001C6AE7">
        <w:rPr>
          <w:sz w:val="28"/>
          <w:szCs w:val="28"/>
        </w:rPr>
        <w:t>сборах, с </w:t>
      </w:r>
      <w:r w:rsidRPr="00605BBB">
        <w:rPr>
          <w:sz w:val="28"/>
          <w:szCs w:val="28"/>
        </w:rPr>
        <w:t>использованием единой системы межведомственного электронного взаимодействия запрос о предостав</w:t>
      </w:r>
      <w:r w:rsidR="004C0B0E" w:rsidRPr="00605BBB">
        <w:rPr>
          <w:sz w:val="28"/>
          <w:szCs w:val="28"/>
        </w:rPr>
        <w:t>лении в отношении включаемого в </w:t>
      </w:r>
      <w:r w:rsidRPr="00605BBB">
        <w:rPr>
          <w:sz w:val="28"/>
          <w:szCs w:val="28"/>
        </w:rPr>
        <w:t>ежего</w:t>
      </w:r>
      <w:r w:rsidR="003C18BC" w:rsidRPr="00605BBB">
        <w:rPr>
          <w:sz w:val="28"/>
          <w:szCs w:val="28"/>
        </w:rPr>
        <w:t>дный план юридического лица или </w:t>
      </w:r>
      <w:r w:rsidRPr="00605BBB">
        <w:rPr>
          <w:sz w:val="28"/>
          <w:szCs w:val="28"/>
        </w:rPr>
        <w:t>индивидуального предпринимателя сведений из единого реестра субъектов малого и среднего предпринимательства об отнесе</w:t>
      </w:r>
      <w:r w:rsidR="008045E6" w:rsidRPr="00605BBB">
        <w:rPr>
          <w:sz w:val="28"/>
          <w:szCs w:val="28"/>
        </w:rPr>
        <w:t>нии этого юридического лица или </w:t>
      </w:r>
      <w:r w:rsidRPr="00605BBB">
        <w:rPr>
          <w:sz w:val="28"/>
          <w:szCs w:val="28"/>
        </w:rPr>
        <w:t>индивидуального предпринимателя к субъектам малого предпринимательства.</w:t>
      </w:r>
    </w:p>
    <w:p w:rsidR="00BA7C88" w:rsidRPr="00605BBB" w:rsidRDefault="00532668" w:rsidP="00BA7C88">
      <w:pPr>
        <w:tabs>
          <w:tab w:val="left" w:pos="1418"/>
        </w:tabs>
        <w:suppressAutoHyphens/>
        <w:autoSpaceDE w:val="0"/>
        <w:autoSpaceDN w:val="0"/>
        <w:adjustRightInd w:val="0"/>
        <w:ind w:firstLine="709"/>
        <w:jc w:val="both"/>
        <w:rPr>
          <w:sz w:val="28"/>
          <w:szCs w:val="28"/>
        </w:rPr>
      </w:pPr>
      <w:r w:rsidRPr="00605BBB">
        <w:rPr>
          <w:sz w:val="28"/>
          <w:szCs w:val="28"/>
        </w:rPr>
        <w:t xml:space="preserve">Федеральный орган исполнительной власти, осуществляющий функции по контролю и надзору за соблюдением законодательства о налогах и сборах, </w:t>
      </w:r>
      <w:r w:rsidR="00BA7C88" w:rsidRPr="00605BBB">
        <w:rPr>
          <w:sz w:val="28"/>
          <w:szCs w:val="28"/>
        </w:rPr>
        <w:t>направляет ответ на поступивший запрос в срок, не превыша</w:t>
      </w:r>
      <w:r w:rsidR="003C18BC" w:rsidRPr="00605BBB">
        <w:rPr>
          <w:sz w:val="28"/>
          <w:szCs w:val="28"/>
        </w:rPr>
        <w:t>ющий 5 </w:t>
      </w:r>
      <w:r w:rsidR="00BA7C88" w:rsidRPr="00605BBB">
        <w:rPr>
          <w:sz w:val="28"/>
          <w:szCs w:val="28"/>
        </w:rPr>
        <w:t>рабочих дней со дня его поступления.</w:t>
      </w:r>
    </w:p>
    <w:p w:rsidR="008E4CA6" w:rsidRPr="00605BBB" w:rsidRDefault="00BA7C88" w:rsidP="008E4CA6">
      <w:pPr>
        <w:tabs>
          <w:tab w:val="left" w:pos="0"/>
        </w:tabs>
        <w:autoSpaceDE w:val="0"/>
        <w:autoSpaceDN w:val="0"/>
        <w:adjustRightInd w:val="0"/>
        <w:ind w:firstLine="709"/>
        <w:contextualSpacing/>
        <w:jc w:val="both"/>
        <w:rPr>
          <w:sz w:val="28"/>
          <w:szCs w:val="28"/>
        </w:rPr>
      </w:pPr>
      <w:r w:rsidRPr="00605BBB">
        <w:rPr>
          <w:sz w:val="28"/>
          <w:szCs w:val="28"/>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93DF7" w:rsidRPr="00605BBB" w:rsidRDefault="00F93DF7" w:rsidP="008E4CA6">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Юридическое лицо, индивидуальный предприниматель вправе подать в департамент заявление об исключении из ежегодного плана проведения плановых проверок проверки в отношении их,</w:t>
      </w:r>
      <w:r w:rsidR="00603A45" w:rsidRPr="00605BBB">
        <w:rPr>
          <w:sz w:val="28"/>
          <w:szCs w:val="28"/>
        </w:rPr>
        <w:t xml:space="preserve"> если полагают, что </w:t>
      </w:r>
      <w:r w:rsidRPr="00605BBB">
        <w:rPr>
          <w:sz w:val="28"/>
          <w:szCs w:val="28"/>
        </w:rPr>
        <w:t xml:space="preserve">проверка включена в ежегодный план проведения плановых проверок </w:t>
      </w:r>
      <w:r w:rsidR="00603A45" w:rsidRPr="00605BBB">
        <w:rPr>
          <w:sz w:val="28"/>
          <w:szCs w:val="28"/>
        </w:rPr>
        <w:t>в </w:t>
      </w:r>
      <w:r w:rsidRPr="00605BBB">
        <w:rPr>
          <w:sz w:val="28"/>
          <w:szCs w:val="28"/>
        </w:rPr>
        <w:t>нарушение положений ст</w:t>
      </w:r>
      <w:r w:rsidR="00405D6C" w:rsidRPr="00605BBB">
        <w:rPr>
          <w:sz w:val="28"/>
          <w:szCs w:val="28"/>
        </w:rPr>
        <w:t>атьи</w:t>
      </w:r>
      <w:r w:rsidRPr="00605BBB">
        <w:rPr>
          <w:sz w:val="28"/>
          <w:szCs w:val="28"/>
        </w:rPr>
        <w:t xml:space="preserve"> 26.1 Федерального закона от 26.12.2008 </w:t>
      </w:r>
      <w:r w:rsidR="00405D6C" w:rsidRPr="00605BBB">
        <w:rPr>
          <w:sz w:val="28"/>
          <w:szCs w:val="28"/>
        </w:rPr>
        <w:br/>
      </w:r>
      <w:r w:rsidRPr="00605BBB">
        <w:rPr>
          <w:sz w:val="28"/>
          <w:szCs w:val="28"/>
        </w:rPr>
        <w:t>№ 294-ФЗ «О защите прав юридических лиц и инди</w:t>
      </w:r>
      <w:r w:rsidR="00603A45" w:rsidRPr="00605BBB">
        <w:rPr>
          <w:sz w:val="28"/>
          <w:szCs w:val="28"/>
        </w:rPr>
        <w:t xml:space="preserve">видуальных </w:t>
      </w:r>
      <w:r w:rsidR="00603A45" w:rsidRPr="00605BBB">
        <w:rPr>
          <w:sz w:val="28"/>
          <w:szCs w:val="28"/>
        </w:rPr>
        <w:lastRenderedPageBreak/>
        <w:t>предпринимателей при </w:t>
      </w:r>
      <w:r w:rsidRPr="00605BBB">
        <w:rPr>
          <w:sz w:val="28"/>
          <w:szCs w:val="28"/>
        </w:rPr>
        <w:t>осуществлении госуда</w:t>
      </w:r>
      <w:r w:rsidR="00405D6C" w:rsidRPr="00605BBB">
        <w:rPr>
          <w:sz w:val="28"/>
          <w:szCs w:val="28"/>
        </w:rPr>
        <w:t>рственного контроля (надзора) и </w:t>
      </w:r>
      <w:r w:rsidRPr="00605BBB">
        <w:rPr>
          <w:sz w:val="28"/>
          <w:szCs w:val="28"/>
        </w:rPr>
        <w:t>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w:t>
      </w:r>
      <w:r w:rsidR="008E4CA6" w:rsidRPr="00605BBB">
        <w:rPr>
          <w:sz w:val="28"/>
          <w:szCs w:val="28"/>
        </w:rPr>
        <w:t>бжалования включения проверки в </w:t>
      </w:r>
      <w:r w:rsidRPr="00605BBB">
        <w:rPr>
          <w:sz w:val="28"/>
          <w:szCs w:val="28"/>
        </w:rPr>
        <w:t xml:space="preserve">ежегодный план проведения плановых проверок, </w:t>
      </w:r>
      <w:r w:rsidR="00603A45" w:rsidRPr="00605BBB">
        <w:rPr>
          <w:sz w:val="28"/>
          <w:szCs w:val="28"/>
        </w:rPr>
        <w:t>а </w:t>
      </w:r>
      <w:r w:rsidRPr="00605BBB">
        <w:rPr>
          <w:sz w:val="28"/>
          <w:szCs w:val="28"/>
        </w:rPr>
        <w:t>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 № 1268 «Об утверждении Правил подачи и</w:t>
      </w:r>
      <w:r w:rsidR="008045E6" w:rsidRPr="00605BBB">
        <w:rPr>
          <w:sz w:val="28"/>
          <w:szCs w:val="28"/>
        </w:rPr>
        <w:t> </w:t>
      </w:r>
      <w:r w:rsidRPr="00605BBB">
        <w:rPr>
          <w:sz w:val="28"/>
          <w:szCs w:val="28"/>
        </w:rPr>
        <w:t>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rsidR="00F93DF7" w:rsidRPr="00605BBB" w:rsidRDefault="00F93DF7" w:rsidP="00F93DF7">
      <w:pPr>
        <w:tabs>
          <w:tab w:val="left" w:pos="1418"/>
          <w:tab w:val="left" w:pos="1843"/>
          <w:tab w:val="num" w:pos="2498"/>
        </w:tabs>
        <w:autoSpaceDE w:val="0"/>
        <w:autoSpaceDN w:val="0"/>
        <w:adjustRightInd w:val="0"/>
        <w:contextualSpacing/>
        <w:jc w:val="both"/>
        <w:rPr>
          <w:sz w:val="28"/>
          <w:szCs w:val="28"/>
        </w:rPr>
      </w:pPr>
    </w:p>
    <w:p w:rsidR="00F93DF7" w:rsidRPr="00605BBB" w:rsidRDefault="00F93DF7" w:rsidP="00E00BD6">
      <w:pPr>
        <w:numPr>
          <w:ilvl w:val="2"/>
          <w:numId w:val="6"/>
        </w:numPr>
        <w:tabs>
          <w:tab w:val="left" w:pos="0"/>
        </w:tabs>
        <w:ind w:left="0" w:firstLine="0"/>
        <w:jc w:val="center"/>
        <w:rPr>
          <w:sz w:val="28"/>
          <w:szCs w:val="28"/>
        </w:rPr>
      </w:pPr>
      <w:r w:rsidRPr="00605BBB">
        <w:rPr>
          <w:sz w:val="28"/>
          <w:szCs w:val="28"/>
        </w:rPr>
        <w:t>Подготовка внеплановой проверки</w:t>
      </w:r>
    </w:p>
    <w:p w:rsidR="00F93DF7" w:rsidRPr="00605BBB" w:rsidRDefault="00F93DF7" w:rsidP="00F93DF7">
      <w:pPr>
        <w:tabs>
          <w:tab w:val="num" w:pos="0"/>
          <w:tab w:val="left" w:pos="1701"/>
        </w:tabs>
        <w:rPr>
          <w:sz w:val="28"/>
          <w:szCs w:val="28"/>
        </w:rPr>
      </w:pPr>
    </w:p>
    <w:p w:rsidR="00F93DF7" w:rsidRPr="00605BBB" w:rsidRDefault="00F93DF7" w:rsidP="00A774AF">
      <w:pPr>
        <w:numPr>
          <w:ilvl w:val="3"/>
          <w:numId w:val="6"/>
        </w:numPr>
        <w:tabs>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Основанием для проведения внеплановой проверки </w:t>
      </w:r>
      <w:r w:rsidR="009B156C" w:rsidRPr="00605BBB">
        <w:rPr>
          <w:sz w:val="28"/>
          <w:szCs w:val="28"/>
        </w:rPr>
        <w:t>в </w:t>
      </w:r>
      <w:r w:rsidRPr="00605BBB">
        <w:rPr>
          <w:sz w:val="28"/>
          <w:szCs w:val="28"/>
        </w:rPr>
        <w:t>отношении юридических лиц, индивидуальных предпринимателей, граждан является:</w:t>
      </w:r>
    </w:p>
    <w:p w:rsidR="00F93DF7" w:rsidRPr="00605BBB" w:rsidRDefault="00F93DF7" w:rsidP="00F93DF7">
      <w:pPr>
        <w:tabs>
          <w:tab w:val="num" w:pos="0"/>
          <w:tab w:val="left" w:pos="1701"/>
        </w:tabs>
        <w:autoSpaceDE w:val="0"/>
        <w:autoSpaceDN w:val="0"/>
        <w:adjustRightInd w:val="0"/>
        <w:ind w:firstLine="709"/>
        <w:jc w:val="both"/>
        <w:rPr>
          <w:sz w:val="28"/>
          <w:szCs w:val="28"/>
        </w:rPr>
      </w:pPr>
      <w:r w:rsidRPr="00605BBB">
        <w:rPr>
          <w:sz w:val="28"/>
          <w:szCs w:val="28"/>
        </w:rPr>
        <w:t>истечение срока исполнения юридическим лицом, индивидуальным предпринимателем, гражданином ранее выданного предписания об</w:t>
      </w:r>
      <w:r w:rsidR="009B156C" w:rsidRPr="00605BBB">
        <w:rPr>
          <w:sz w:val="28"/>
          <w:szCs w:val="28"/>
          <w:lang w:val="en-US"/>
        </w:rPr>
        <w:t> </w:t>
      </w:r>
      <w:r w:rsidRPr="00605BBB">
        <w:rPr>
          <w:sz w:val="28"/>
          <w:szCs w:val="28"/>
        </w:rPr>
        <w:t>устранении выявленного нарушения законодательства в области охраны окружающей среды;</w:t>
      </w:r>
    </w:p>
    <w:p w:rsidR="00F93DF7" w:rsidRPr="00605BBB" w:rsidRDefault="007C33D6" w:rsidP="00F93DF7">
      <w:pPr>
        <w:tabs>
          <w:tab w:val="num" w:pos="0"/>
          <w:tab w:val="left" w:pos="1701"/>
        </w:tabs>
        <w:autoSpaceDE w:val="0"/>
        <w:autoSpaceDN w:val="0"/>
        <w:adjustRightInd w:val="0"/>
        <w:ind w:firstLine="709"/>
        <w:jc w:val="both"/>
        <w:rPr>
          <w:sz w:val="28"/>
          <w:szCs w:val="28"/>
        </w:rPr>
      </w:pPr>
      <w:r w:rsidRPr="00605BBB">
        <w:rPr>
          <w:sz w:val="28"/>
          <w:szCs w:val="28"/>
        </w:rPr>
        <w:t>мотивированное представление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F93DF7" w:rsidRPr="00605BBB">
        <w:rPr>
          <w:sz w:val="28"/>
          <w:szCs w:val="28"/>
        </w:rPr>
        <w:t xml:space="preserve"> в департамент обращений и заявлений граждан, </w:t>
      </w:r>
      <w:r w:rsidR="009B156C" w:rsidRPr="00605BBB">
        <w:rPr>
          <w:sz w:val="28"/>
          <w:szCs w:val="28"/>
        </w:rPr>
        <w:t>в том </w:t>
      </w:r>
      <w:r w:rsidR="00F93DF7" w:rsidRPr="00605BBB">
        <w:rPr>
          <w:sz w:val="28"/>
          <w:szCs w:val="28"/>
        </w:rPr>
        <w:t>числе индивидуальных предпринимателей,</w:t>
      </w:r>
      <w:r w:rsidRPr="00605BBB">
        <w:rPr>
          <w:sz w:val="28"/>
          <w:szCs w:val="28"/>
        </w:rPr>
        <w:t xml:space="preserve"> юридических лиц, информации от </w:t>
      </w:r>
      <w:r w:rsidR="00F93DF7" w:rsidRPr="00605BBB">
        <w:rPr>
          <w:sz w:val="28"/>
          <w:szCs w:val="28"/>
        </w:rPr>
        <w:t>органов государственной власти, орга</w:t>
      </w:r>
      <w:r w:rsidRPr="00605BBB">
        <w:rPr>
          <w:sz w:val="28"/>
          <w:szCs w:val="28"/>
        </w:rPr>
        <w:t>нов местного самоуправления, из </w:t>
      </w:r>
      <w:r w:rsidR="00F93DF7" w:rsidRPr="00605BBB">
        <w:rPr>
          <w:sz w:val="28"/>
          <w:szCs w:val="28"/>
        </w:rPr>
        <w:t>средств массовой информации о следующих фактах:</w:t>
      </w:r>
    </w:p>
    <w:p w:rsidR="00F93DF7" w:rsidRPr="00605BBB" w:rsidRDefault="00F93DF7" w:rsidP="00F93DF7">
      <w:pPr>
        <w:tabs>
          <w:tab w:val="num" w:pos="0"/>
          <w:tab w:val="left" w:pos="1701"/>
        </w:tabs>
        <w:autoSpaceDE w:val="0"/>
        <w:autoSpaceDN w:val="0"/>
        <w:adjustRightInd w:val="0"/>
        <w:ind w:firstLine="709"/>
        <w:jc w:val="both"/>
        <w:rPr>
          <w:sz w:val="28"/>
          <w:szCs w:val="28"/>
        </w:rPr>
      </w:pPr>
      <w:r w:rsidRPr="00605BBB">
        <w:rPr>
          <w:sz w:val="28"/>
          <w:szCs w:val="28"/>
        </w:rPr>
        <w:t xml:space="preserve">возникновение угрозы причинения вреда жизни, здоровью граждан, окружающей среде, а также угрозы чрезвычайных ситуаций природного </w:t>
      </w:r>
      <w:r w:rsidR="009B156C" w:rsidRPr="00605BBB">
        <w:rPr>
          <w:sz w:val="28"/>
          <w:szCs w:val="28"/>
        </w:rPr>
        <w:t>и </w:t>
      </w:r>
      <w:r w:rsidR="007C33D6" w:rsidRPr="00605BBB">
        <w:rPr>
          <w:sz w:val="28"/>
          <w:szCs w:val="28"/>
        </w:rPr>
        <w:t>техногенного характера,</w:t>
      </w:r>
    </w:p>
    <w:p w:rsidR="00F93DF7" w:rsidRPr="00605BBB" w:rsidRDefault="00F93DF7" w:rsidP="00F93DF7">
      <w:pPr>
        <w:tabs>
          <w:tab w:val="num" w:pos="0"/>
          <w:tab w:val="left" w:pos="1701"/>
        </w:tabs>
        <w:autoSpaceDE w:val="0"/>
        <w:autoSpaceDN w:val="0"/>
        <w:adjustRightInd w:val="0"/>
        <w:ind w:firstLine="709"/>
        <w:jc w:val="both"/>
        <w:rPr>
          <w:sz w:val="28"/>
          <w:szCs w:val="28"/>
        </w:rPr>
      </w:pPr>
      <w:r w:rsidRPr="00605BBB">
        <w:rPr>
          <w:sz w:val="28"/>
          <w:szCs w:val="28"/>
        </w:rPr>
        <w:t xml:space="preserve">причинение вреда жизни, здоровью граждан, окружающей среде, </w:t>
      </w:r>
      <w:r w:rsidR="009B156C" w:rsidRPr="00605BBB">
        <w:rPr>
          <w:sz w:val="28"/>
          <w:szCs w:val="28"/>
        </w:rPr>
        <w:t>а </w:t>
      </w:r>
      <w:r w:rsidRPr="00605BBB">
        <w:rPr>
          <w:sz w:val="28"/>
          <w:szCs w:val="28"/>
        </w:rPr>
        <w:t>также возникновение чрезвычайных ситуаций природного и техногенного характера;</w:t>
      </w:r>
    </w:p>
    <w:p w:rsidR="00F93DF7" w:rsidRPr="00605BBB" w:rsidRDefault="00F93DF7" w:rsidP="00F93DF7">
      <w:pPr>
        <w:tabs>
          <w:tab w:val="num" w:pos="0"/>
          <w:tab w:val="left" w:pos="1701"/>
        </w:tabs>
        <w:autoSpaceDE w:val="0"/>
        <w:autoSpaceDN w:val="0"/>
        <w:adjustRightInd w:val="0"/>
        <w:ind w:firstLine="709"/>
        <w:jc w:val="both"/>
        <w:rPr>
          <w:sz w:val="28"/>
          <w:szCs w:val="28"/>
        </w:rPr>
      </w:pPr>
      <w:r w:rsidRPr="00605BBB">
        <w:rPr>
          <w:sz w:val="28"/>
          <w:szCs w:val="28"/>
        </w:rPr>
        <w:t>приказ начальника департамента (заместителя начальника департамента), изданный в соответствии с поручениями Президента Российской Федерации, Правительства Российской Федерации и на о</w:t>
      </w:r>
      <w:r w:rsidR="008E4CA6" w:rsidRPr="00605BBB">
        <w:rPr>
          <w:sz w:val="28"/>
          <w:szCs w:val="28"/>
        </w:rPr>
        <w:t>сновании требования прокурора о </w:t>
      </w:r>
      <w:r w:rsidRPr="00605BBB">
        <w:rPr>
          <w:sz w:val="28"/>
          <w:szCs w:val="28"/>
        </w:rPr>
        <w:t xml:space="preserve">проведении внеплановой проверки в рамках надзора за исполнением законов по поступившим в </w:t>
      </w:r>
      <w:r w:rsidR="007C33D6" w:rsidRPr="00605BBB">
        <w:rPr>
          <w:sz w:val="28"/>
          <w:szCs w:val="28"/>
        </w:rPr>
        <w:t>органы прокуратуры материалам и </w:t>
      </w:r>
      <w:r w:rsidR="005B7616" w:rsidRPr="00605BBB">
        <w:rPr>
          <w:sz w:val="28"/>
          <w:szCs w:val="28"/>
        </w:rPr>
        <w:t>обращениям.</w:t>
      </w:r>
    </w:p>
    <w:p w:rsidR="002F0507" w:rsidRPr="00605BBB" w:rsidRDefault="002F0507" w:rsidP="002F0507">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r w:rsidR="00BD0211" w:rsidRPr="00605BBB">
        <w:rPr>
          <w:sz w:val="28"/>
          <w:szCs w:val="28"/>
        </w:rPr>
        <w:t xml:space="preserve">абзацах </w:t>
      </w:r>
      <w:r w:rsidRPr="00605BBB">
        <w:rPr>
          <w:sz w:val="28"/>
          <w:szCs w:val="28"/>
        </w:rPr>
        <w:t>третьем</w:t>
      </w:r>
      <w:r w:rsidR="00B93E90" w:rsidRPr="00605BBB">
        <w:rPr>
          <w:sz w:val="28"/>
          <w:szCs w:val="28"/>
        </w:rPr>
        <w:t>-пятом</w:t>
      </w:r>
      <w:r w:rsidR="00474244" w:rsidRPr="00605BBB">
        <w:rPr>
          <w:sz w:val="28"/>
          <w:szCs w:val="28"/>
        </w:rPr>
        <w:t xml:space="preserve"> подпункта</w:t>
      </w:r>
      <w:r w:rsidRPr="00605BBB">
        <w:rPr>
          <w:sz w:val="28"/>
          <w:szCs w:val="28"/>
        </w:rPr>
        <w:t xml:space="preserve"> 3.1.2.1 настоящего административного регламента, не могут служить основанием для проведения внеплановой проверки. В случае, если изложенная в обращении </w:t>
      </w:r>
      <w:r w:rsidRPr="00605BBB">
        <w:rPr>
          <w:sz w:val="28"/>
          <w:szCs w:val="28"/>
        </w:rPr>
        <w:lastRenderedPageBreak/>
        <w:t xml:space="preserve">или заявлении информация может в соответствии с </w:t>
      </w:r>
      <w:r w:rsidR="00BD0211" w:rsidRPr="00605BBB">
        <w:rPr>
          <w:sz w:val="28"/>
          <w:szCs w:val="28"/>
        </w:rPr>
        <w:t xml:space="preserve">абзацами </w:t>
      </w:r>
      <w:r w:rsidR="00145ACF" w:rsidRPr="00605BBB">
        <w:rPr>
          <w:sz w:val="28"/>
          <w:szCs w:val="28"/>
        </w:rPr>
        <w:t>третьим</w:t>
      </w:r>
      <w:r w:rsidR="00B93E90" w:rsidRPr="00605BBB">
        <w:rPr>
          <w:sz w:val="28"/>
          <w:szCs w:val="28"/>
        </w:rPr>
        <w:t>-пятым</w:t>
      </w:r>
      <w:r w:rsidR="00145ACF" w:rsidRPr="00605BBB">
        <w:rPr>
          <w:sz w:val="28"/>
          <w:szCs w:val="28"/>
        </w:rPr>
        <w:t xml:space="preserve"> </w:t>
      </w:r>
      <w:r w:rsidR="00474244" w:rsidRPr="00605BBB">
        <w:rPr>
          <w:sz w:val="28"/>
          <w:szCs w:val="28"/>
        </w:rPr>
        <w:t>подпункта</w:t>
      </w:r>
      <w:r w:rsidRPr="00605BBB">
        <w:rPr>
          <w:sz w:val="28"/>
          <w:szCs w:val="28"/>
        </w:rPr>
        <w:t xml:space="preserve"> 3.1.2.1 </w:t>
      </w:r>
      <w:r w:rsidR="00AE5F79" w:rsidRPr="00605BBB">
        <w:rPr>
          <w:sz w:val="28"/>
          <w:szCs w:val="28"/>
        </w:rPr>
        <w:t>настоящего административного регламента являться основанием для </w:t>
      </w:r>
      <w:r w:rsidRPr="00605BBB">
        <w:rPr>
          <w:sz w:val="28"/>
          <w:szCs w:val="28"/>
        </w:rPr>
        <w:t>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w:t>
      </w:r>
      <w:r w:rsidR="00DC752E">
        <w:rPr>
          <w:sz w:val="28"/>
          <w:szCs w:val="28"/>
        </w:rPr>
        <w:t xml:space="preserve"> (</w:t>
      </w:r>
      <w:r w:rsidR="00332E31">
        <w:rPr>
          <w:sz w:val="28"/>
          <w:szCs w:val="28"/>
        </w:rPr>
        <w:t>например:</w:t>
      </w:r>
      <w:r w:rsidR="00DC752E">
        <w:rPr>
          <w:sz w:val="28"/>
          <w:szCs w:val="28"/>
        </w:rPr>
        <w:t xml:space="preserve"> </w:t>
      </w:r>
      <w:r w:rsidR="00332E31" w:rsidRPr="00605BBB">
        <w:rPr>
          <w:sz w:val="28"/>
          <w:szCs w:val="28"/>
        </w:rPr>
        <w:t>установ</w:t>
      </w:r>
      <w:r w:rsidR="00332E31">
        <w:rPr>
          <w:sz w:val="28"/>
          <w:szCs w:val="28"/>
        </w:rPr>
        <w:t>ление</w:t>
      </w:r>
      <w:r w:rsidR="00332E31" w:rsidRPr="00605BBB">
        <w:rPr>
          <w:sz w:val="28"/>
          <w:szCs w:val="28"/>
        </w:rPr>
        <w:t xml:space="preserve"> обратн</w:t>
      </w:r>
      <w:r w:rsidR="00332E31">
        <w:rPr>
          <w:sz w:val="28"/>
          <w:szCs w:val="28"/>
        </w:rPr>
        <w:t>ой</w:t>
      </w:r>
      <w:r w:rsidR="00332E31" w:rsidRPr="00605BBB">
        <w:rPr>
          <w:sz w:val="28"/>
          <w:szCs w:val="28"/>
        </w:rPr>
        <w:t xml:space="preserve"> связ</w:t>
      </w:r>
      <w:r w:rsidR="00332E31">
        <w:rPr>
          <w:sz w:val="28"/>
          <w:szCs w:val="28"/>
        </w:rPr>
        <w:t>и</w:t>
      </w:r>
      <w:r w:rsidR="00332E31" w:rsidRPr="00605BBB">
        <w:rPr>
          <w:sz w:val="28"/>
          <w:szCs w:val="28"/>
        </w:rPr>
        <w:t xml:space="preserve"> с заявит</w:t>
      </w:r>
      <w:r w:rsidR="00332E31">
        <w:rPr>
          <w:sz w:val="28"/>
          <w:szCs w:val="28"/>
        </w:rPr>
        <w:t>елем с </w:t>
      </w:r>
      <w:r w:rsidR="00332E31" w:rsidRPr="00605BBB">
        <w:rPr>
          <w:sz w:val="28"/>
          <w:szCs w:val="28"/>
        </w:rPr>
        <w:t>помощью телефонной и/или почтовой связи</w:t>
      </w:r>
      <w:r w:rsidR="00332E31">
        <w:rPr>
          <w:sz w:val="28"/>
          <w:szCs w:val="28"/>
        </w:rPr>
        <w:t>, личная встреча</w:t>
      </w:r>
      <w:r w:rsidR="00DC752E">
        <w:rPr>
          <w:sz w:val="28"/>
          <w:szCs w:val="28"/>
        </w:rPr>
        <w:t>)</w:t>
      </w:r>
      <w:r w:rsidR="00332E31">
        <w:rPr>
          <w:sz w:val="28"/>
          <w:szCs w:val="28"/>
        </w:rPr>
        <w:t>. Обращения и </w:t>
      </w:r>
      <w:r w:rsidRPr="00605BBB">
        <w:rPr>
          <w:sz w:val="28"/>
          <w:szCs w:val="28"/>
        </w:rPr>
        <w:t>заявл</w:t>
      </w:r>
      <w:r w:rsidR="00531CCE" w:rsidRPr="00605BBB">
        <w:rPr>
          <w:sz w:val="28"/>
          <w:szCs w:val="28"/>
        </w:rPr>
        <w:t>ения, направленные заявителем в </w:t>
      </w:r>
      <w:r w:rsidRPr="00605BBB">
        <w:rPr>
          <w:sz w:val="28"/>
          <w:szCs w:val="28"/>
        </w:rPr>
        <w:t>форме электронных документо</w:t>
      </w:r>
      <w:r w:rsidR="008E4CA6" w:rsidRPr="00605BBB">
        <w:rPr>
          <w:sz w:val="28"/>
          <w:szCs w:val="28"/>
        </w:rPr>
        <w:t>в, могут служить основанием для </w:t>
      </w:r>
      <w:r w:rsidRPr="00605BBB">
        <w:rPr>
          <w:sz w:val="28"/>
          <w:szCs w:val="28"/>
        </w:rPr>
        <w:t xml:space="preserve">проведения </w:t>
      </w:r>
      <w:r w:rsidR="00332E31">
        <w:rPr>
          <w:sz w:val="28"/>
          <w:szCs w:val="28"/>
        </w:rPr>
        <w:t>внеплановой проверки только при </w:t>
      </w:r>
      <w:r w:rsidRPr="00605BBB">
        <w:rPr>
          <w:sz w:val="28"/>
          <w:szCs w:val="28"/>
        </w:rPr>
        <w:t>условии, что они были направлены заявителем с использованием средств информационно-коммуникационных технологий, предусматривающих обяза</w:t>
      </w:r>
      <w:r w:rsidR="00AE5F79" w:rsidRPr="00605BBB">
        <w:rPr>
          <w:sz w:val="28"/>
          <w:szCs w:val="28"/>
        </w:rPr>
        <w:t>тельную авторизацию заявителя в </w:t>
      </w:r>
      <w:r w:rsidR="00332E31">
        <w:rPr>
          <w:sz w:val="28"/>
          <w:szCs w:val="28"/>
        </w:rPr>
        <w:t>единой системе идентификации и </w:t>
      </w:r>
      <w:r w:rsidRPr="00605BBB">
        <w:rPr>
          <w:sz w:val="28"/>
          <w:szCs w:val="28"/>
        </w:rPr>
        <w:t>аутентификации.</w:t>
      </w:r>
    </w:p>
    <w:p w:rsidR="004C7DC8" w:rsidRPr="00605BBB" w:rsidRDefault="004C7DC8" w:rsidP="004C7DC8">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При рассмотрении обращений и заявлений, информации о фактах, указанных в </w:t>
      </w:r>
      <w:r w:rsidR="00474244" w:rsidRPr="00605BBB">
        <w:rPr>
          <w:sz w:val="28"/>
          <w:szCs w:val="28"/>
        </w:rPr>
        <w:t>подпункте</w:t>
      </w:r>
      <w:r w:rsidRPr="00605BBB">
        <w:rPr>
          <w:sz w:val="28"/>
          <w:szCs w:val="28"/>
        </w:rPr>
        <w:t> 3.1.2.1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1C20" w:rsidRPr="00605BBB" w:rsidRDefault="004C7DC8" w:rsidP="00FC1C20">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74244" w:rsidRPr="00605BBB">
        <w:rPr>
          <w:sz w:val="28"/>
          <w:szCs w:val="28"/>
        </w:rPr>
        <w:t>подпункте</w:t>
      </w:r>
      <w:r w:rsidRPr="00605BBB">
        <w:rPr>
          <w:sz w:val="28"/>
          <w:szCs w:val="28"/>
        </w:rPr>
        <w:t xml:space="preserve"> 3.1.2.1 настоящего административного регламента, уполномоченными должностными лицами департамента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с записью </w:t>
      </w:r>
      <w:r w:rsidR="006C47D1" w:rsidRPr="00605BBB">
        <w:rPr>
          <w:sz w:val="28"/>
          <w:szCs w:val="28"/>
        </w:rPr>
        <w:t>телефонограммы</w:t>
      </w:r>
      <w:r w:rsidRPr="00605BBB">
        <w:rPr>
          <w:sz w:val="28"/>
          <w:szCs w:val="28"/>
        </w:rPr>
        <w:t>)</w:t>
      </w:r>
      <w:r w:rsidR="00AE1494" w:rsidRPr="00605BBB">
        <w:rPr>
          <w:sz w:val="28"/>
          <w:szCs w:val="28"/>
        </w:rPr>
        <w:t xml:space="preserve"> у лиц, направивших заявления и </w:t>
      </w:r>
      <w:r w:rsidRPr="00605BBB">
        <w:rPr>
          <w:sz w:val="28"/>
          <w:szCs w:val="28"/>
        </w:rPr>
        <w:t xml:space="preserve">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департамента, при необходимости проводятся мероприятия </w:t>
      </w:r>
      <w:r w:rsidR="00D85C6C" w:rsidRPr="00605BBB">
        <w:rPr>
          <w:sz w:val="28"/>
          <w:szCs w:val="28"/>
        </w:rPr>
        <w:t>по контролю, осуществляемые без </w:t>
      </w:r>
      <w:r w:rsidR="00AE1494" w:rsidRPr="00605BBB">
        <w:rPr>
          <w:sz w:val="28"/>
          <w:szCs w:val="28"/>
        </w:rPr>
        <w:t>взаимодействия с </w:t>
      </w:r>
      <w:r w:rsidRPr="00605BBB">
        <w:rPr>
          <w:sz w:val="28"/>
          <w:szCs w:val="28"/>
        </w:rPr>
        <w:t>юридическими лицами, индивиду</w:t>
      </w:r>
      <w:r w:rsidR="00AE1494" w:rsidRPr="00605BBB">
        <w:rPr>
          <w:sz w:val="28"/>
          <w:szCs w:val="28"/>
        </w:rPr>
        <w:t>альными предпринимателями и без </w:t>
      </w:r>
      <w:r w:rsidRPr="00605BBB">
        <w:rPr>
          <w:sz w:val="28"/>
          <w:szCs w:val="28"/>
        </w:rPr>
        <w:t>возложения на указанных лиц обязанности по представлению информации и исполнению требований департамента.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2148" w:rsidRPr="00605BBB" w:rsidRDefault="00FC1C20" w:rsidP="00955CD8">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w:t>
      </w:r>
      <w:r w:rsidR="0042677E" w:rsidRPr="00605BBB">
        <w:rPr>
          <w:sz w:val="28"/>
          <w:szCs w:val="28"/>
        </w:rPr>
        <w:t>ий либо о фактах, указанных в подпункте</w:t>
      </w:r>
      <w:r w:rsidRPr="00605BBB">
        <w:rPr>
          <w:sz w:val="28"/>
          <w:szCs w:val="28"/>
        </w:rPr>
        <w:t> 3.1.2.1 настоящего административного регламента, уполномоченное должностное лицо департамента подготавливает мотивированное представление о наз</w:t>
      </w:r>
      <w:r w:rsidR="004C0B0E" w:rsidRPr="00605BBB">
        <w:rPr>
          <w:sz w:val="28"/>
          <w:szCs w:val="28"/>
        </w:rPr>
        <w:t>начении внеплановой проверки по </w:t>
      </w:r>
      <w:r w:rsidRPr="00605BBB">
        <w:rPr>
          <w:sz w:val="28"/>
          <w:szCs w:val="28"/>
        </w:rPr>
        <w:t xml:space="preserve">основаниям, указанным в </w:t>
      </w:r>
      <w:r w:rsidR="00D37192" w:rsidRPr="00605BBB">
        <w:rPr>
          <w:sz w:val="28"/>
          <w:szCs w:val="28"/>
        </w:rPr>
        <w:t xml:space="preserve">абзацах </w:t>
      </w:r>
      <w:r w:rsidR="00153432" w:rsidRPr="00605BBB">
        <w:rPr>
          <w:sz w:val="28"/>
          <w:szCs w:val="28"/>
        </w:rPr>
        <w:t xml:space="preserve">третьем-пятом </w:t>
      </w:r>
      <w:r w:rsidR="0042677E" w:rsidRPr="00605BBB">
        <w:rPr>
          <w:sz w:val="28"/>
          <w:szCs w:val="28"/>
        </w:rPr>
        <w:t>подпункта</w:t>
      </w:r>
      <w:r w:rsidRPr="00605BBB">
        <w:rPr>
          <w:sz w:val="28"/>
          <w:szCs w:val="28"/>
        </w:rPr>
        <w:t xml:space="preserve"> 3.1.2.1 </w:t>
      </w:r>
      <w:r w:rsidRPr="00605BBB">
        <w:rPr>
          <w:sz w:val="28"/>
          <w:szCs w:val="28"/>
        </w:rPr>
        <w:lastRenderedPageBreak/>
        <w:t>настоящего административного регламента. По результатам предварительной проверки меры по привлечению юридического лица, индивидуального предп</w:t>
      </w:r>
      <w:r w:rsidR="00D85C6C" w:rsidRPr="00605BBB">
        <w:rPr>
          <w:sz w:val="28"/>
          <w:szCs w:val="28"/>
        </w:rPr>
        <w:t>ринимателя к ответственности не </w:t>
      </w:r>
      <w:r w:rsidRPr="00605BBB">
        <w:rPr>
          <w:sz w:val="28"/>
          <w:szCs w:val="28"/>
        </w:rPr>
        <w:t>принимаются.</w:t>
      </w:r>
    </w:p>
    <w:p w:rsidR="00FC1C20" w:rsidRPr="00605BBB" w:rsidRDefault="00FC1C20" w:rsidP="00FC1C20">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По решению начальника департамента (заместителя начальника департамента) предварительная проверка, внеплановая проверка прекращаются, если после начала соответствующей проверки выявлена анонимность обращения, явившегося поводом для ее организации, либо установлены заведомо недостоверные сведения, содержащиеся в обращении.</w:t>
      </w:r>
    </w:p>
    <w:p w:rsidR="00FC1C20" w:rsidRPr="00605BBB" w:rsidRDefault="00FC1C20" w:rsidP="00FC1C20">
      <w:pPr>
        <w:tabs>
          <w:tab w:val="left" w:pos="0"/>
          <w:tab w:val="left" w:pos="1701"/>
          <w:tab w:val="num" w:pos="4058"/>
        </w:tabs>
        <w:autoSpaceDE w:val="0"/>
        <w:autoSpaceDN w:val="0"/>
        <w:adjustRightInd w:val="0"/>
        <w:ind w:firstLine="709"/>
        <w:contextualSpacing/>
        <w:jc w:val="both"/>
        <w:rPr>
          <w:sz w:val="28"/>
          <w:szCs w:val="28"/>
        </w:rPr>
      </w:pPr>
      <w:r w:rsidRPr="00605BBB">
        <w:rPr>
          <w:sz w:val="28"/>
          <w:szCs w:val="28"/>
        </w:rPr>
        <w:t>Достоверность или недостоверность сведений, содержащихся в обращении, подтверждается отчетом уполномоченного должностного лица департамента о рассмотрении обращения и/или письменным заявлением лица, направившего обращение, о достоверности или недостоверности сведений, содержащихся в обращении.</w:t>
      </w:r>
    </w:p>
    <w:p w:rsidR="00FC1C20" w:rsidRPr="00605BBB" w:rsidRDefault="00FC1C20" w:rsidP="00FC1C20">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Уполномоченные должностные лица департамента вправе обратиться в суд с иском о взыскании с гражданина, в том числе с юридического лица, индивидуального предпринимателя, расходов, понесенных департаментом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93DF7" w:rsidRPr="00605BBB" w:rsidRDefault="00F93DF7" w:rsidP="00EA4B3E">
      <w:pPr>
        <w:numPr>
          <w:ilvl w:val="3"/>
          <w:numId w:val="6"/>
        </w:numPr>
        <w:tabs>
          <w:tab w:val="num" w:pos="0"/>
          <w:tab w:val="left" w:pos="1701"/>
          <w:tab w:val="num" w:pos="4058"/>
        </w:tabs>
        <w:autoSpaceDE w:val="0"/>
        <w:autoSpaceDN w:val="0"/>
        <w:adjustRightInd w:val="0"/>
        <w:ind w:left="0" w:firstLine="709"/>
        <w:contextualSpacing/>
        <w:jc w:val="both"/>
        <w:rPr>
          <w:sz w:val="28"/>
          <w:szCs w:val="28"/>
        </w:rPr>
      </w:pPr>
      <w:r w:rsidRPr="00605BBB">
        <w:rPr>
          <w:sz w:val="28"/>
          <w:szCs w:val="28"/>
        </w:rPr>
        <w:t>Внеплановая выездная проверка юридических лиц, индивидуальных предпринимателей пров</w:t>
      </w:r>
      <w:r w:rsidR="00F30EE5" w:rsidRPr="00605BBB">
        <w:rPr>
          <w:sz w:val="28"/>
          <w:szCs w:val="28"/>
        </w:rPr>
        <w:t>о</w:t>
      </w:r>
      <w:r w:rsidRPr="00605BBB">
        <w:rPr>
          <w:sz w:val="28"/>
          <w:szCs w:val="28"/>
        </w:rPr>
        <w:t>д</w:t>
      </w:r>
      <w:r w:rsidR="003C1F3A" w:rsidRPr="00605BBB">
        <w:rPr>
          <w:sz w:val="28"/>
          <w:szCs w:val="28"/>
        </w:rPr>
        <w:t>ится</w:t>
      </w:r>
      <w:r w:rsidR="00CD2512" w:rsidRPr="00605BBB">
        <w:rPr>
          <w:sz w:val="28"/>
          <w:szCs w:val="28"/>
        </w:rPr>
        <w:t xml:space="preserve"> по основаниям, указанным в </w:t>
      </w:r>
      <w:r w:rsidR="00D37192" w:rsidRPr="00605BBB">
        <w:rPr>
          <w:sz w:val="28"/>
          <w:szCs w:val="28"/>
        </w:rPr>
        <w:t xml:space="preserve">абзацах </w:t>
      </w:r>
      <w:r w:rsidR="00D66E94" w:rsidRPr="00605BBB">
        <w:rPr>
          <w:sz w:val="28"/>
          <w:szCs w:val="28"/>
        </w:rPr>
        <w:t>третьем</w:t>
      </w:r>
      <w:r w:rsidR="00153432" w:rsidRPr="00605BBB">
        <w:rPr>
          <w:sz w:val="28"/>
          <w:szCs w:val="28"/>
        </w:rPr>
        <w:t>-пятом</w:t>
      </w:r>
      <w:r w:rsidR="00D66E94" w:rsidRPr="00605BBB">
        <w:rPr>
          <w:sz w:val="28"/>
          <w:szCs w:val="28"/>
        </w:rPr>
        <w:t xml:space="preserve"> </w:t>
      </w:r>
      <w:r w:rsidR="0042677E" w:rsidRPr="00605BBB">
        <w:rPr>
          <w:sz w:val="28"/>
          <w:szCs w:val="28"/>
        </w:rPr>
        <w:t>подпункта</w:t>
      </w:r>
      <w:r w:rsidRPr="00605BBB">
        <w:rPr>
          <w:sz w:val="28"/>
          <w:szCs w:val="28"/>
        </w:rPr>
        <w:t> 3.1.2.1 настоящего административного регламента после согласования с прокуратурой Кемеровской области. Типовая форма заявления о согласовании внеплановой выездной проверки юридических лиц, индивидуальных предпринимателей установлена приказом Минэкономразвития Р</w:t>
      </w:r>
      <w:r w:rsidR="005B7616" w:rsidRPr="00605BBB">
        <w:rPr>
          <w:sz w:val="28"/>
          <w:szCs w:val="28"/>
        </w:rPr>
        <w:t>оссии</w:t>
      </w:r>
      <w:r w:rsidRPr="00605BBB">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w:t>
      </w:r>
      <w:r w:rsidR="000D35CA" w:rsidRPr="00605BBB">
        <w:rPr>
          <w:sz w:val="28"/>
          <w:szCs w:val="28"/>
        </w:rPr>
        <w:t>рственного контроля (надзора) и </w:t>
      </w:r>
      <w:r w:rsidRPr="00605BBB">
        <w:rPr>
          <w:sz w:val="28"/>
          <w:szCs w:val="28"/>
        </w:rPr>
        <w:t>муниципального контроля».</w:t>
      </w:r>
    </w:p>
    <w:p w:rsidR="00F93DF7" w:rsidRPr="00605BBB" w:rsidRDefault="00F93DF7" w:rsidP="00F93DF7">
      <w:pPr>
        <w:tabs>
          <w:tab w:val="num" w:pos="0"/>
          <w:tab w:val="num" w:pos="1571"/>
          <w:tab w:val="left" w:pos="1701"/>
          <w:tab w:val="left" w:pos="1843"/>
        </w:tabs>
        <w:autoSpaceDE w:val="0"/>
        <w:autoSpaceDN w:val="0"/>
        <w:adjustRightInd w:val="0"/>
        <w:ind w:firstLine="709"/>
        <w:jc w:val="both"/>
        <w:rPr>
          <w:sz w:val="28"/>
          <w:szCs w:val="28"/>
        </w:rPr>
      </w:pPr>
      <w:r w:rsidRPr="00605BBB">
        <w:rPr>
          <w:sz w:val="28"/>
          <w:szCs w:val="28"/>
        </w:rPr>
        <w:t>В день подписания приказа начальника департамента (заместителя начальника департамента) о проведении внеплановой выездной проверки юридических лиц, индивидуальных предпринимателей</w:t>
      </w:r>
      <w:r w:rsidR="00F2179F" w:rsidRPr="00605BBB">
        <w:rPr>
          <w:sz w:val="28"/>
          <w:szCs w:val="28"/>
        </w:rPr>
        <w:t xml:space="preserve"> </w:t>
      </w:r>
      <w:r w:rsidRPr="00605BBB">
        <w:rPr>
          <w:sz w:val="28"/>
          <w:szCs w:val="28"/>
        </w:rPr>
        <w:t xml:space="preserve">департамент представляет либо направляет заказным почтовым отправлением </w:t>
      </w:r>
      <w:r w:rsidR="005C4F31" w:rsidRPr="00605BBB">
        <w:rPr>
          <w:sz w:val="28"/>
          <w:szCs w:val="28"/>
        </w:rPr>
        <w:t>с </w:t>
      </w:r>
      <w:r w:rsidRPr="00605BBB">
        <w:rPr>
          <w:sz w:val="28"/>
          <w:szCs w:val="28"/>
        </w:rPr>
        <w:t>уведомлением о вручении или в форме электронного документа, подписанного усиленной квалифицированной</w:t>
      </w:r>
      <w:r w:rsidRPr="00605BBB">
        <w:rPr>
          <w:color w:val="FF0000"/>
          <w:sz w:val="28"/>
          <w:szCs w:val="28"/>
        </w:rPr>
        <w:t xml:space="preserve"> </w:t>
      </w:r>
      <w:r w:rsidRPr="00605BBB">
        <w:rPr>
          <w:sz w:val="28"/>
          <w:szCs w:val="28"/>
        </w:rPr>
        <w:t>электронной подписью, в прокуратуру Кемеровской области заявление о согласовании проведения внеплановой проверки с приложением копии приказа и документов, которые содержат сведения, послужившие основанием ее проведения.</w:t>
      </w:r>
    </w:p>
    <w:p w:rsidR="00F93DF7" w:rsidRPr="00605BBB" w:rsidRDefault="00F93DF7" w:rsidP="003D654C">
      <w:pPr>
        <w:numPr>
          <w:ilvl w:val="3"/>
          <w:numId w:val="6"/>
        </w:numPr>
        <w:tabs>
          <w:tab w:val="left" w:pos="1701"/>
        </w:tabs>
        <w:autoSpaceDE w:val="0"/>
        <w:autoSpaceDN w:val="0"/>
        <w:adjustRightInd w:val="0"/>
        <w:ind w:left="0" w:firstLine="709"/>
        <w:contextualSpacing/>
        <w:jc w:val="both"/>
        <w:rPr>
          <w:sz w:val="28"/>
          <w:szCs w:val="28"/>
        </w:rPr>
      </w:pPr>
      <w:r w:rsidRPr="00605BBB">
        <w:rPr>
          <w:sz w:val="28"/>
          <w:szCs w:val="28"/>
        </w:rPr>
        <w:t>В случае отказа прокуратурой Кемеровской области в согласовании проведения внеплановой выездной проверки юридических лиц, индивидуальных предпринимателей, департаментом издается приказ об отмене приказа о проведении проверки.</w:t>
      </w:r>
    </w:p>
    <w:p w:rsidR="00F93DF7" w:rsidRPr="00605BBB" w:rsidRDefault="00F93DF7" w:rsidP="00F93DF7">
      <w:pPr>
        <w:tabs>
          <w:tab w:val="num" w:pos="0"/>
          <w:tab w:val="num" w:pos="567"/>
          <w:tab w:val="left" w:pos="709"/>
          <w:tab w:val="left" w:pos="1080"/>
          <w:tab w:val="left" w:pos="1701"/>
          <w:tab w:val="left" w:pos="1985"/>
          <w:tab w:val="left" w:pos="2410"/>
          <w:tab w:val="num" w:pos="2498"/>
        </w:tabs>
        <w:autoSpaceDE w:val="0"/>
        <w:autoSpaceDN w:val="0"/>
        <w:adjustRightInd w:val="0"/>
        <w:ind w:firstLine="709"/>
        <w:contextualSpacing/>
        <w:jc w:val="both"/>
        <w:rPr>
          <w:sz w:val="28"/>
          <w:szCs w:val="28"/>
        </w:rPr>
      </w:pPr>
      <w:r w:rsidRPr="00605BBB">
        <w:rPr>
          <w:sz w:val="28"/>
          <w:szCs w:val="28"/>
        </w:rPr>
        <w:t xml:space="preserve">При наличии возможности причины отказа устраняются, издается новый приказ, который направляется в прокуратуру Кемеровской области </w:t>
      </w:r>
      <w:r w:rsidR="005C4F31" w:rsidRPr="00605BBB">
        <w:rPr>
          <w:sz w:val="28"/>
          <w:szCs w:val="28"/>
        </w:rPr>
        <w:lastRenderedPageBreak/>
        <w:t>на </w:t>
      </w:r>
      <w:r w:rsidRPr="00605BBB">
        <w:rPr>
          <w:sz w:val="28"/>
          <w:szCs w:val="28"/>
        </w:rPr>
        <w:t xml:space="preserve">согласование в порядке, установленном </w:t>
      </w:r>
      <w:r w:rsidR="0042677E" w:rsidRPr="00605BBB">
        <w:rPr>
          <w:sz w:val="28"/>
          <w:szCs w:val="28"/>
        </w:rPr>
        <w:t>подпунктом</w:t>
      </w:r>
      <w:r w:rsidRPr="00605BBB">
        <w:rPr>
          <w:sz w:val="28"/>
          <w:szCs w:val="28"/>
        </w:rPr>
        <w:t> 3.1.2.</w:t>
      </w:r>
      <w:r w:rsidR="005C4F31" w:rsidRPr="00605BBB">
        <w:rPr>
          <w:sz w:val="28"/>
          <w:szCs w:val="28"/>
        </w:rPr>
        <w:t>8</w:t>
      </w:r>
      <w:r w:rsidRPr="00605BBB">
        <w:rPr>
          <w:sz w:val="28"/>
          <w:szCs w:val="28"/>
        </w:rPr>
        <w:t xml:space="preserve"> настоящего административного регламента.</w:t>
      </w:r>
    </w:p>
    <w:p w:rsidR="00F93DF7" w:rsidRPr="00605BBB" w:rsidRDefault="00F93DF7" w:rsidP="007D2DC4">
      <w:pPr>
        <w:numPr>
          <w:ilvl w:val="3"/>
          <w:numId w:val="6"/>
        </w:numPr>
        <w:tabs>
          <w:tab w:val="left" w:pos="1701"/>
        </w:tabs>
        <w:autoSpaceDE w:val="0"/>
        <w:autoSpaceDN w:val="0"/>
        <w:adjustRightInd w:val="0"/>
        <w:ind w:left="0" w:firstLine="709"/>
        <w:contextualSpacing/>
        <w:jc w:val="both"/>
        <w:rPr>
          <w:sz w:val="28"/>
          <w:szCs w:val="28"/>
        </w:rPr>
      </w:pPr>
      <w:r w:rsidRPr="00605BBB">
        <w:rPr>
          <w:sz w:val="28"/>
          <w:szCs w:val="28"/>
        </w:rPr>
        <w:t xml:space="preserve"> Если основанием для проведения внеплановой выездной проверки юридических лиц, индивидуальных предпринимателей является причинение вреда окружающей среде, а также возникновение чрезвычайных ситуаций природного и техногенного характера, обнаружение нарушений законодательства в области охраны окружающей среды, в момент совершения таких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r w:rsidR="0042677E" w:rsidRPr="00605BBB">
        <w:rPr>
          <w:sz w:val="28"/>
          <w:szCs w:val="28"/>
        </w:rPr>
        <w:t xml:space="preserve"> документов, предусмотренных подпунктом</w:t>
      </w:r>
      <w:r w:rsidRPr="00605BBB">
        <w:rPr>
          <w:sz w:val="28"/>
          <w:szCs w:val="28"/>
        </w:rPr>
        <w:t> 3.1.2.</w:t>
      </w:r>
      <w:r w:rsidR="005C4F31" w:rsidRPr="00605BBB">
        <w:rPr>
          <w:sz w:val="28"/>
          <w:szCs w:val="28"/>
        </w:rPr>
        <w:t>8</w:t>
      </w:r>
      <w:r w:rsidRPr="00605BBB">
        <w:rPr>
          <w:sz w:val="28"/>
          <w:szCs w:val="28"/>
        </w:rPr>
        <w:t xml:space="preserve"> настоящего административного регламента, в</w:t>
      </w:r>
      <w:r w:rsidR="005C4F31" w:rsidRPr="00605BBB">
        <w:rPr>
          <w:sz w:val="28"/>
          <w:szCs w:val="28"/>
        </w:rPr>
        <w:t> </w:t>
      </w:r>
      <w:r w:rsidRPr="00605BBB">
        <w:rPr>
          <w:sz w:val="28"/>
          <w:szCs w:val="28"/>
        </w:rPr>
        <w:t xml:space="preserve">прокуратуру Кемеровской области в течение </w:t>
      </w:r>
      <w:r w:rsidR="00DD6A07" w:rsidRPr="00605BBB">
        <w:rPr>
          <w:sz w:val="28"/>
          <w:szCs w:val="28"/>
        </w:rPr>
        <w:t>двадцати четырех</w:t>
      </w:r>
      <w:r w:rsidRPr="00605BBB">
        <w:rPr>
          <w:sz w:val="28"/>
          <w:szCs w:val="28"/>
        </w:rPr>
        <w:t xml:space="preserve"> часов.</w:t>
      </w:r>
    </w:p>
    <w:p w:rsidR="00F93DF7" w:rsidRPr="00605BBB" w:rsidRDefault="00F93DF7" w:rsidP="00F93DF7">
      <w:pPr>
        <w:tabs>
          <w:tab w:val="left" w:pos="709"/>
          <w:tab w:val="left" w:pos="1080"/>
          <w:tab w:val="left" w:pos="1701"/>
          <w:tab w:val="left" w:pos="1985"/>
          <w:tab w:val="left" w:pos="2410"/>
        </w:tabs>
        <w:autoSpaceDE w:val="0"/>
        <w:autoSpaceDN w:val="0"/>
        <w:adjustRightInd w:val="0"/>
        <w:contextualSpacing/>
        <w:jc w:val="both"/>
        <w:rPr>
          <w:sz w:val="28"/>
          <w:szCs w:val="28"/>
        </w:rPr>
      </w:pPr>
    </w:p>
    <w:p w:rsidR="00F93DF7" w:rsidRPr="00605BBB" w:rsidRDefault="005D3ED5" w:rsidP="00EA4B3E">
      <w:pPr>
        <w:pStyle w:val="3"/>
        <w:numPr>
          <w:ilvl w:val="1"/>
          <w:numId w:val="6"/>
        </w:numPr>
        <w:tabs>
          <w:tab w:val="left" w:pos="0"/>
        </w:tabs>
        <w:ind w:left="0" w:firstLine="0"/>
        <w:contextualSpacing/>
        <w:jc w:val="center"/>
        <w:rPr>
          <w:szCs w:val="28"/>
        </w:rPr>
      </w:pPr>
      <w:r w:rsidRPr="00605BBB">
        <w:rPr>
          <w:szCs w:val="28"/>
        </w:rPr>
        <w:t>Организация проверки</w:t>
      </w:r>
    </w:p>
    <w:p w:rsidR="00F93DF7" w:rsidRPr="00605BBB" w:rsidRDefault="00F93DF7" w:rsidP="00F93DF7">
      <w:pPr>
        <w:tabs>
          <w:tab w:val="left" w:pos="1418"/>
        </w:tabs>
        <w:ind w:firstLine="851"/>
        <w:rPr>
          <w:sz w:val="28"/>
          <w:szCs w:val="28"/>
        </w:rPr>
      </w:pPr>
    </w:p>
    <w:p w:rsidR="00F93DF7" w:rsidRPr="00605BBB" w:rsidRDefault="00F93DF7" w:rsidP="00EA4B3E">
      <w:pPr>
        <w:pStyle w:val="a6"/>
        <w:numPr>
          <w:ilvl w:val="2"/>
          <w:numId w:val="3"/>
        </w:numPr>
        <w:tabs>
          <w:tab w:val="left" w:pos="0"/>
          <w:tab w:val="left" w:pos="1134"/>
        </w:tabs>
        <w:autoSpaceDE w:val="0"/>
        <w:autoSpaceDN w:val="0"/>
        <w:adjustRightInd w:val="0"/>
        <w:ind w:left="0" w:firstLine="709"/>
        <w:contextualSpacing/>
        <w:jc w:val="both"/>
        <w:rPr>
          <w:sz w:val="28"/>
          <w:szCs w:val="28"/>
        </w:rPr>
      </w:pPr>
      <w:r w:rsidRPr="00605BBB">
        <w:rPr>
          <w:sz w:val="28"/>
          <w:szCs w:val="28"/>
        </w:rPr>
        <w:t>Проверка проводится на основании приказа начальника департамента (заместителя начальника департамента)</w:t>
      </w:r>
      <w:r w:rsidR="00D477AB" w:rsidRPr="00605BBB">
        <w:rPr>
          <w:sz w:val="28"/>
          <w:szCs w:val="28"/>
        </w:rPr>
        <w:t xml:space="preserve"> о проведении проверки</w:t>
      </w:r>
      <w:r w:rsidR="0076009E" w:rsidRPr="00605BBB">
        <w:rPr>
          <w:sz w:val="28"/>
          <w:szCs w:val="28"/>
        </w:rPr>
        <w:t xml:space="preserve"> (далее также – приказ)</w:t>
      </w:r>
      <w:r w:rsidRPr="00605BBB">
        <w:rPr>
          <w:sz w:val="28"/>
          <w:szCs w:val="28"/>
        </w:rPr>
        <w:t xml:space="preserve">. Проверка может проводиться только должностным лицом или должностными лицами </w:t>
      </w:r>
      <w:r w:rsidR="00F163DF" w:rsidRPr="00605BBB">
        <w:rPr>
          <w:sz w:val="28"/>
          <w:szCs w:val="28"/>
        </w:rPr>
        <w:t>и в </w:t>
      </w:r>
      <w:r w:rsidRPr="00605BBB">
        <w:rPr>
          <w:sz w:val="28"/>
          <w:szCs w:val="28"/>
        </w:rPr>
        <w:t>сро</w:t>
      </w:r>
      <w:r w:rsidR="0076009E" w:rsidRPr="00605BBB">
        <w:rPr>
          <w:sz w:val="28"/>
          <w:szCs w:val="28"/>
        </w:rPr>
        <w:t>ки, которые указаны в приказе о </w:t>
      </w:r>
      <w:r w:rsidRPr="00605BBB">
        <w:rPr>
          <w:sz w:val="28"/>
          <w:szCs w:val="28"/>
        </w:rPr>
        <w:t>пров</w:t>
      </w:r>
      <w:r w:rsidR="00DD6A07" w:rsidRPr="00605BBB">
        <w:rPr>
          <w:sz w:val="28"/>
          <w:szCs w:val="28"/>
        </w:rPr>
        <w:t>едении проверки</w:t>
      </w:r>
      <w:r w:rsidRPr="00605BBB">
        <w:rPr>
          <w:sz w:val="28"/>
          <w:szCs w:val="28"/>
        </w:rPr>
        <w:t>.</w:t>
      </w:r>
    </w:p>
    <w:p w:rsidR="00F93DF7" w:rsidRPr="00605BBB" w:rsidRDefault="00F93DF7" w:rsidP="00EA4B3E">
      <w:pPr>
        <w:pStyle w:val="a6"/>
        <w:numPr>
          <w:ilvl w:val="2"/>
          <w:numId w:val="3"/>
        </w:numPr>
        <w:tabs>
          <w:tab w:val="left" w:pos="0"/>
          <w:tab w:val="left" w:pos="1134"/>
        </w:tabs>
        <w:autoSpaceDE w:val="0"/>
        <w:autoSpaceDN w:val="0"/>
        <w:adjustRightInd w:val="0"/>
        <w:ind w:left="0" w:firstLine="709"/>
        <w:contextualSpacing/>
        <w:jc w:val="both"/>
        <w:rPr>
          <w:sz w:val="28"/>
          <w:szCs w:val="28"/>
        </w:rPr>
      </w:pPr>
      <w:r w:rsidRPr="00605BBB">
        <w:rPr>
          <w:sz w:val="28"/>
          <w:szCs w:val="28"/>
        </w:rPr>
        <w:t>Приказ издается в соответствии с типовой формой приказа, установленной приказом Минэк</w:t>
      </w:r>
      <w:r w:rsidR="00D365E9" w:rsidRPr="00605BBB">
        <w:rPr>
          <w:sz w:val="28"/>
          <w:szCs w:val="28"/>
        </w:rPr>
        <w:t xml:space="preserve">ономразвития </w:t>
      </w:r>
      <w:r w:rsidR="00FE2AB0" w:rsidRPr="00605BBB">
        <w:rPr>
          <w:sz w:val="28"/>
          <w:szCs w:val="28"/>
        </w:rPr>
        <w:t>России</w:t>
      </w:r>
      <w:r w:rsidR="00D365E9" w:rsidRPr="00605BBB">
        <w:rPr>
          <w:sz w:val="28"/>
          <w:szCs w:val="28"/>
        </w:rPr>
        <w:t xml:space="preserve"> от 30.04.2009 № </w:t>
      </w:r>
      <w:r w:rsidRPr="00605BBB">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наименование департамента</w:t>
      </w:r>
      <w:r w:rsidR="00D365E9" w:rsidRPr="00605BBB">
        <w:rPr>
          <w:sz w:val="28"/>
          <w:szCs w:val="28"/>
        </w:rPr>
        <w:t>, а также вид (виды) регионального государственного экологического надзора</w:t>
      </w:r>
      <w:r w:rsidRPr="00605BBB">
        <w:rPr>
          <w:sz w:val="28"/>
          <w:szCs w:val="28"/>
        </w:rPr>
        <w:t>;</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фамилии, имена, отчества, должности должностного лица или</w:t>
      </w:r>
      <w:r w:rsidR="000D35CA" w:rsidRPr="00605BBB">
        <w:rPr>
          <w:sz w:val="28"/>
          <w:szCs w:val="28"/>
        </w:rPr>
        <w:t> </w:t>
      </w:r>
      <w:r w:rsidRPr="00605BBB">
        <w:rPr>
          <w:sz w:val="28"/>
          <w:szCs w:val="28"/>
        </w:rPr>
        <w:t>должностных лиц</w:t>
      </w:r>
      <w:r w:rsidR="005B1483" w:rsidRPr="00605BBB">
        <w:rPr>
          <w:sz w:val="28"/>
          <w:szCs w:val="28"/>
        </w:rPr>
        <w:t xml:space="preserve"> департамента</w:t>
      </w:r>
      <w:r w:rsidRPr="00605BBB">
        <w:rPr>
          <w:sz w:val="28"/>
          <w:szCs w:val="28"/>
        </w:rPr>
        <w:t>, уполномоченных на проведение проверки, а также привлекаемых к проведению проверки экспертов, наименование экспертных организаций;</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цели, задачи, предмет проверки и срок ее проведения;</w:t>
      </w:r>
    </w:p>
    <w:p w:rsidR="00F93DF7" w:rsidRPr="00605BBB" w:rsidRDefault="00F93DF7" w:rsidP="00F93DF7">
      <w:pPr>
        <w:tabs>
          <w:tab w:val="left" w:pos="0"/>
          <w:tab w:val="left" w:pos="1134"/>
        </w:tabs>
        <w:autoSpaceDE w:val="0"/>
        <w:autoSpaceDN w:val="0"/>
        <w:adjustRightInd w:val="0"/>
        <w:ind w:firstLine="709"/>
        <w:jc w:val="both"/>
        <w:rPr>
          <w:sz w:val="28"/>
          <w:szCs w:val="28"/>
        </w:rPr>
      </w:pPr>
      <w:r w:rsidRPr="00605BBB">
        <w:rPr>
          <w:sz w:val="28"/>
          <w:szCs w:val="28"/>
        </w:rPr>
        <w:t>правовы</w:t>
      </w:r>
      <w:r w:rsidR="00D365E9" w:rsidRPr="00605BBB">
        <w:rPr>
          <w:sz w:val="28"/>
          <w:szCs w:val="28"/>
        </w:rPr>
        <w:t>е основания проведения проверки</w:t>
      </w:r>
      <w:r w:rsidRPr="00605BBB">
        <w:rPr>
          <w:sz w:val="28"/>
          <w:szCs w:val="28"/>
        </w:rPr>
        <w:t>;</w:t>
      </w:r>
    </w:p>
    <w:p w:rsidR="00D365E9" w:rsidRPr="00605BBB" w:rsidRDefault="00D365E9" w:rsidP="00F93DF7">
      <w:pPr>
        <w:tabs>
          <w:tab w:val="left" w:pos="0"/>
          <w:tab w:val="left" w:pos="1134"/>
        </w:tabs>
        <w:autoSpaceDE w:val="0"/>
        <w:autoSpaceDN w:val="0"/>
        <w:adjustRightInd w:val="0"/>
        <w:ind w:firstLine="709"/>
        <w:jc w:val="both"/>
        <w:rPr>
          <w:sz w:val="28"/>
          <w:szCs w:val="28"/>
        </w:rPr>
      </w:pPr>
      <w:r w:rsidRPr="00605BBB">
        <w:rPr>
          <w:sz w:val="28"/>
          <w:szCs w:val="28"/>
        </w:rPr>
        <w:t>подлежащие проверке обязательные требования;</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сроки проведения и перечень мероприятий по контролю, необходимых для достижения целей и задач проведения проверки;</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lastRenderedPageBreak/>
        <w:t>наименование настоящего административного регламента;</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даты начала и окончания проведения проверки.</w:t>
      </w:r>
    </w:p>
    <w:p w:rsidR="00F93DF7" w:rsidRPr="00605BBB" w:rsidRDefault="00F93DF7" w:rsidP="00F93DF7">
      <w:pPr>
        <w:tabs>
          <w:tab w:val="left" w:pos="0"/>
          <w:tab w:val="left" w:pos="1134"/>
          <w:tab w:val="left" w:pos="1418"/>
        </w:tabs>
        <w:autoSpaceDE w:val="0"/>
        <w:autoSpaceDN w:val="0"/>
        <w:adjustRightInd w:val="0"/>
        <w:ind w:firstLine="709"/>
        <w:jc w:val="both"/>
        <w:rPr>
          <w:sz w:val="28"/>
          <w:szCs w:val="28"/>
        </w:rPr>
      </w:pPr>
      <w:r w:rsidRPr="00605BBB">
        <w:rPr>
          <w:sz w:val="28"/>
          <w:szCs w:val="28"/>
        </w:rPr>
        <w:t>Перечень документов, представление которых юридическим лицом, индивидуальным предпринимате</w:t>
      </w:r>
      <w:r w:rsidR="000D35CA" w:rsidRPr="00605BBB">
        <w:rPr>
          <w:sz w:val="28"/>
          <w:szCs w:val="28"/>
        </w:rPr>
        <w:t>лем, гражданином необходимо для </w:t>
      </w:r>
      <w:r w:rsidRPr="00605BBB">
        <w:rPr>
          <w:sz w:val="28"/>
          <w:szCs w:val="28"/>
        </w:rPr>
        <w:t xml:space="preserve">достижения целей и задач проведения проверки, содержится в приложении </w:t>
      </w:r>
      <w:r w:rsidR="00C31CCC" w:rsidRPr="00605BBB">
        <w:rPr>
          <w:sz w:val="28"/>
          <w:szCs w:val="28"/>
        </w:rPr>
        <w:t>к </w:t>
      </w:r>
      <w:r w:rsidRPr="00605BBB">
        <w:rPr>
          <w:sz w:val="28"/>
          <w:szCs w:val="28"/>
        </w:rPr>
        <w:t>приказу, которое является его неотъемлемой частью.</w:t>
      </w:r>
      <w:r w:rsidR="00B87EA4" w:rsidRPr="00605BBB">
        <w:rPr>
          <w:sz w:val="28"/>
          <w:szCs w:val="28"/>
        </w:rPr>
        <w:t xml:space="preserve"> Перечень документов, необходимых для осуществления государственной функции, устанавливается приказом департамента.</w:t>
      </w:r>
    </w:p>
    <w:p w:rsidR="00761823" w:rsidRPr="00605BBB" w:rsidRDefault="00761823" w:rsidP="003F1B60">
      <w:pPr>
        <w:pStyle w:val="a6"/>
        <w:numPr>
          <w:ilvl w:val="2"/>
          <w:numId w:val="3"/>
        </w:numPr>
        <w:tabs>
          <w:tab w:val="left" w:pos="1134"/>
        </w:tabs>
        <w:autoSpaceDE w:val="0"/>
        <w:autoSpaceDN w:val="0"/>
        <w:adjustRightInd w:val="0"/>
        <w:ind w:left="0" w:firstLine="709"/>
        <w:contextualSpacing/>
        <w:jc w:val="both"/>
        <w:rPr>
          <w:sz w:val="28"/>
          <w:szCs w:val="28"/>
        </w:rPr>
      </w:pPr>
      <w:r w:rsidRPr="00605BBB">
        <w:rPr>
          <w:sz w:val="28"/>
          <w:szCs w:val="28"/>
        </w:rPr>
        <w:t>Юридические лица, индивидуальные предприниматели уведомляются должностным лицом</w:t>
      </w:r>
      <w:r w:rsidR="005B1483" w:rsidRPr="00605BBB">
        <w:rPr>
          <w:sz w:val="28"/>
          <w:szCs w:val="28"/>
        </w:rPr>
        <w:t xml:space="preserve"> </w:t>
      </w:r>
      <w:r w:rsidR="009D3792" w:rsidRPr="00605BBB">
        <w:rPr>
          <w:sz w:val="28"/>
          <w:szCs w:val="28"/>
        </w:rPr>
        <w:tab/>
      </w:r>
    </w:p>
    <w:p w:rsidR="00761823" w:rsidRPr="00605BBB" w:rsidRDefault="00761823" w:rsidP="00761823">
      <w:pPr>
        <w:tabs>
          <w:tab w:val="left" w:pos="1418"/>
        </w:tabs>
        <w:suppressAutoHyphens/>
        <w:autoSpaceDE w:val="0"/>
        <w:autoSpaceDN w:val="0"/>
        <w:adjustRightInd w:val="0"/>
        <w:ind w:firstLine="709"/>
        <w:jc w:val="both"/>
        <w:rPr>
          <w:sz w:val="28"/>
          <w:szCs w:val="28"/>
        </w:rPr>
      </w:pPr>
      <w:r w:rsidRPr="00605BBB">
        <w:rPr>
          <w:sz w:val="28"/>
          <w:szCs w:val="28"/>
        </w:rPr>
        <w:t xml:space="preserve">при проведении плановой проверки – не позднее чем за 3 рабочих дня до начала ее проведения; </w:t>
      </w:r>
    </w:p>
    <w:p w:rsidR="00761823" w:rsidRPr="00605BBB" w:rsidRDefault="00761823" w:rsidP="00761823">
      <w:pPr>
        <w:tabs>
          <w:tab w:val="left" w:pos="1418"/>
        </w:tabs>
        <w:suppressAutoHyphens/>
        <w:autoSpaceDE w:val="0"/>
        <w:autoSpaceDN w:val="0"/>
        <w:adjustRightInd w:val="0"/>
        <w:ind w:firstLine="709"/>
        <w:jc w:val="both"/>
        <w:rPr>
          <w:sz w:val="28"/>
          <w:szCs w:val="28"/>
        </w:rPr>
      </w:pPr>
      <w:r w:rsidRPr="00605BBB">
        <w:rPr>
          <w:sz w:val="28"/>
          <w:szCs w:val="28"/>
        </w:rPr>
        <w:t>при проведении внеплановой выездной пр</w:t>
      </w:r>
      <w:r w:rsidR="000D35CA" w:rsidRPr="00605BBB">
        <w:rPr>
          <w:sz w:val="28"/>
          <w:szCs w:val="28"/>
        </w:rPr>
        <w:t xml:space="preserve">оверки – не позднее </w:t>
      </w:r>
      <w:r w:rsidR="00867FE7" w:rsidRPr="00605BBB">
        <w:rPr>
          <w:sz w:val="28"/>
          <w:szCs w:val="28"/>
        </w:rPr>
        <w:t>двадцати четырех</w:t>
      </w:r>
      <w:r w:rsidR="000D35CA" w:rsidRPr="00605BBB">
        <w:rPr>
          <w:sz w:val="28"/>
          <w:szCs w:val="28"/>
        </w:rPr>
        <w:t xml:space="preserve"> часов до </w:t>
      </w:r>
      <w:r w:rsidRPr="00605BBB">
        <w:rPr>
          <w:sz w:val="28"/>
          <w:szCs w:val="28"/>
        </w:rPr>
        <w:t>ее проведения.</w:t>
      </w:r>
    </w:p>
    <w:p w:rsidR="00761823" w:rsidRPr="00605BBB" w:rsidRDefault="00761823" w:rsidP="00761823">
      <w:pPr>
        <w:tabs>
          <w:tab w:val="left" w:pos="0"/>
        </w:tabs>
        <w:suppressAutoHyphens/>
        <w:autoSpaceDE w:val="0"/>
        <w:autoSpaceDN w:val="0"/>
        <w:adjustRightInd w:val="0"/>
        <w:ind w:firstLine="709"/>
        <w:jc w:val="both"/>
        <w:rPr>
          <w:sz w:val="28"/>
          <w:szCs w:val="28"/>
        </w:rPr>
      </w:pPr>
      <w:r w:rsidRPr="00605BBB">
        <w:rPr>
          <w:sz w:val="28"/>
          <w:szCs w:val="28"/>
        </w:rPr>
        <w:t>О начале проведения плановой проверки проверяемые лица уведомляются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был предоставлен ранее юридическим лицом, индивидуальным предпринимателем должностному лицу</w:t>
      </w:r>
      <w:r w:rsidR="00867FE7" w:rsidRPr="00605BBB">
        <w:rPr>
          <w:sz w:val="28"/>
          <w:szCs w:val="28"/>
        </w:rPr>
        <w:t xml:space="preserve"> департамента</w:t>
      </w:r>
      <w:r w:rsidRPr="00605BBB">
        <w:rPr>
          <w:sz w:val="28"/>
          <w:szCs w:val="28"/>
        </w:rPr>
        <w:t>, уполномоченному на проведение проверки.</w:t>
      </w:r>
    </w:p>
    <w:p w:rsidR="00761823" w:rsidRPr="00605BBB" w:rsidRDefault="00761823" w:rsidP="00761823">
      <w:pPr>
        <w:tabs>
          <w:tab w:val="left" w:pos="0"/>
          <w:tab w:val="left" w:pos="1134"/>
          <w:tab w:val="left" w:pos="1418"/>
        </w:tabs>
        <w:autoSpaceDE w:val="0"/>
        <w:autoSpaceDN w:val="0"/>
        <w:adjustRightInd w:val="0"/>
        <w:ind w:firstLine="709"/>
        <w:jc w:val="both"/>
        <w:rPr>
          <w:sz w:val="28"/>
          <w:szCs w:val="28"/>
        </w:rPr>
      </w:pPr>
      <w:r w:rsidRPr="00605BBB">
        <w:rPr>
          <w:sz w:val="28"/>
          <w:szCs w:val="28"/>
        </w:rPr>
        <w:t>Для внеплановых проверок, основания проведения которых указаны в </w:t>
      </w:r>
      <w:r w:rsidR="00D37192" w:rsidRPr="00605BBB">
        <w:rPr>
          <w:sz w:val="28"/>
          <w:szCs w:val="28"/>
        </w:rPr>
        <w:t>абзацах третьем-пятом</w:t>
      </w:r>
      <w:r w:rsidR="00B40ADD" w:rsidRPr="00605BBB">
        <w:rPr>
          <w:sz w:val="28"/>
          <w:szCs w:val="28"/>
        </w:rPr>
        <w:t xml:space="preserve"> подпункта </w:t>
      </w:r>
      <w:r w:rsidRPr="00605BBB">
        <w:rPr>
          <w:sz w:val="28"/>
          <w:szCs w:val="28"/>
        </w:rPr>
        <w:t>3.1.2.1 настоящего административного регламента, уведомление</w:t>
      </w:r>
      <w:r w:rsidR="006E3607" w:rsidRPr="00605BBB">
        <w:rPr>
          <w:sz w:val="28"/>
          <w:szCs w:val="28"/>
        </w:rPr>
        <w:t xml:space="preserve"> о проведении проверки</w:t>
      </w:r>
      <w:r w:rsidRPr="00605BBB">
        <w:rPr>
          <w:sz w:val="28"/>
          <w:szCs w:val="28"/>
        </w:rPr>
        <w:t xml:space="preserve"> не требуется.</w:t>
      </w:r>
    </w:p>
    <w:p w:rsidR="00F93DF7" w:rsidRPr="00605BBB" w:rsidRDefault="00F93DF7" w:rsidP="00EA4B3E">
      <w:pPr>
        <w:pStyle w:val="a6"/>
        <w:numPr>
          <w:ilvl w:val="2"/>
          <w:numId w:val="3"/>
        </w:numPr>
        <w:tabs>
          <w:tab w:val="left" w:pos="0"/>
          <w:tab w:val="left" w:pos="1134"/>
          <w:tab w:val="left" w:pos="1418"/>
        </w:tabs>
        <w:autoSpaceDE w:val="0"/>
        <w:autoSpaceDN w:val="0"/>
        <w:adjustRightInd w:val="0"/>
        <w:ind w:left="0" w:firstLine="709"/>
        <w:contextualSpacing/>
        <w:jc w:val="both"/>
        <w:rPr>
          <w:sz w:val="28"/>
          <w:szCs w:val="28"/>
        </w:rPr>
      </w:pPr>
      <w:r w:rsidRPr="00605BBB">
        <w:rPr>
          <w:sz w:val="28"/>
          <w:szCs w:val="28"/>
        </w:rPr>
        <w:t xml:space="preserve">В случае проведения плановой </w:t>
      </w:r>
      <w:r w:rsidR="006E3607" w:rsidRPr="00605BBB">
        <w:rPr>
          <w:sz w:val="28"/>
          <w:szCs w:val="28"/>
        </w:rPr>
        <w:t xml:space="preserve">и внеплановой </w:t>
      </w:r>
      <w:r w:rsidRPr="00605BBB">
        <w:rPr>
          <w:sz w:val="28"/>
          <w:szCs w:val="28"/>
        </w:rPr>
        <w:t>провер</w:t>
      </w:r>
      <w:r w:rsidR="006E3607" w:rsidRPr="00605BBB">
        <w:rPr>
          <w:sz w:val="28"/>
          <w:szCs w:val="28"/>
        </w:rPr>
        <w:t>ок</w:t>
      </w:r>
      <w:r w:rsidRPr="00605BBB">
        <w:rPr>
          <w:sz w:val="28"/>
          <w:szCs w:val="28"/>
        </w:rPr>
        <w:t xml:space="preserve"> членов саморегулируемой организации</w:t>
      </w:r>
      <w:r w:rsidR="006E3607" w:rsidRPr="00605BBB">
        <w:rPr>
          <w:sz w:val="28"/>
          <w:szCs w:val="28"/>
        </w:rPr>
        <w:t>,</w:t>
      </w:r>
      <w:r w:rsidRPr="00605BBB">
        <w:rPr>
          <w:sz w:val="28"/>
          <w:szCs w:val="28"/>
        </w:rPr>
        <w:t xml:space="preserve"> кроме проверяемых лиц</w:t>
      </w:r>
      <w:r w:rsidR="006E3607" w:rsidRPr="00605BBB">
        <w:rPr>
          <w:sz w:val="28"/>
          <w:szCs w:val="28"/>
        </w:rPr>
        <w:t>,</w:t>
      </w:r>
      <w:r w:rsidRPr="00605BBB">
        <w:rPr>
          <w:sz w:val="28"/>
          <w:szCs w:val="28"/>
        </w:rPr>
        <w:t xml:space="preserve"> уведомляется саморегулируемая организация в целях обес</w:t>
      </w:r>
      <w:r w:rsidR="0009146E" w:rsidRPr="00605BBB">
        <w:rPr>
          <w:sz w:val="28"/>
          <w:szCs w:val="28"/>
        </w:rPr>
        <w:t>печения возможности участия или </w:t>
      </w:r>
      <w:r w:rsidR="000D35CA" w:rsidRPr="00605BBB">
        <w:rPr>
          <w:sz w:val="28"/>
          <w:szCs w:val="28"/>
        </w:rPr>
        <w:t>присутствия ее </w:t>
      </w:r>
      <w:r w:rsidRPr="00605BBB">
        <w:rPr>
          <w:sz w:val="28"/>
          <w:szCs w:val="28"/>
        </w:rPr>
        <w:t>представителя при проведении проверки.</w:t>
      </w:r>
    </w:p>
    <w:p w:rsidR="00F93DF7" w:rsidRPr="00605BBB" w:rsidRDefault="00F93DF7" w:rsidP="00F93DF7">
      <w:pPr>
        <w:tabs>
          <w:tab w:val="left" w:pos="0"/>
          <w:tab w:val="left" w:pos="1134"/>
          <w:tab w:val="left" w:pos="1418"/>
        </w:tabs>
        <w:autoSpaceDE w:val="0"/>
        <w:autoSpaceDN w:val="0"/>
        <w:adjustRightInd w:val="0"/>
        <w:contextualSpacing/>
        <w:jc w:val="both"/>
        <w:rPr>
          <w:sz w:val="28"/>
          <w:szCs w:val="28"/>
        </w:rPr>
      </w:pPr>
    </w:p>
    <w:p w:rsidR="00F93DF7" w:rsidRPr="00605BBB" w:rsidRDefault="00F93DF7" w:rsidP="005D3ED5">
      <w:pPr>
        <w:pStyle w:val="3"/>
        <w:numPr>
          <w:ilvl w:val="1"/>
          <w:numId w:val="6"/>
        </w:numPr>
        <w:tabs>
          <w:tab w:val="left" w:pos="0"/>
        </w:tabs>
        <w:ind w:left="0" w:firstLine="0"/>
        <w:contextualSpacing/>
        <w:jc w:val="center"/>
        <w:rPr>
          <w:bCs/>
          <w:szCs w:val="28"/>
        </w:rPr>
      </w:pPr>
      <w:r w:rsidRPr="00605BBB">
        <w:rPr>
          <w:bCs/>
          <w:szCs w:val="28"/>
        </w:rPr>
        <w:t>Проведение проверки</w:t>
      </w:r>
    </w:p>
    <w:p w:rsidR="005D3ED5" w:rsidRPr="00605BBB" w:rsidRDefault="005D3ED5" w:rsidP="00B40ADD">
      <w:pPr>
        <w:tabs>
          <w:tab w:val="left" w:pos="0"/>
          <w:tab w:val="left" w:pos="1134"/>
          <w:tab w:val="left" w:pos="1418"/>
        </w:tabs>
        <w:autoSpaceDE w:val="0"/>
        <w:autoSpaceDN w:val="0"/>
        <w:adjustRightInd w:val="0"/>
        <w:contextualSpacing/>
        <w:jc w:val="both"/>
        <w:rPr>
          <w:sz w:val="28"/>
          <w:szCs w:val="28"/>
        </w:rPr>
      </w:pPr>
    </w:p>
    <w:p w:rsidR="00F93DF7" w:rsidRPr="00605BBB" w:rsidRDefault="00F93DF7" w:rsidP="00F93DF7">
      <w:pPr>
        <w:tabs>
          <w:tab w:val="left" w:pos="0"/>
        </w:tabs>
        <w:autoSpaceDE w:val="0"/>
        <w:autoSpaceDN w:val="0"/>
        <w:adjustRightInd w:val="0"/>
        <w:ind w:firstLine="709"/>
        <w:jc w:val="both"/>
        <w:rPr>
          <w:sz w:val="28"/>
          <w:szCs w:val="28"/>
        </w:rPr>
      </w:pPr>
      <w:r w:rsidRPr="00605BBB">
        <w:rPr>
          <w:sz w:val="28"/>
          <w:szCs w:val="28"/>
        </w:rPr>
        <w:t>Плановая и внеплановая проверки юридического лица, индивидуального предпринимателя,</w:t>
      </w:r>
      <w:r w:rsidR="008F00C7" w:rsidRPr="00605BBB">
        <w:rPr>
          <w:sz w:val="28"/>
          <w:szCs w:val="28"/>
        </w:rPr>
        <w:t xml:space="preserve"> а также внеплановая проверка</w:t>
      </w:r>
      <w:r w:rsidRPr="00605BBB">
        <w:rPr>
          <w:sz w:val="28"/>
          <w:szCs w:val="28"/>
        </w:rPr>
        <w:t xml:space="preserve"> гражданина </w:t>
      </w:r>
      <w:r w:rsidR="008F00C7" w:rsidRPr="00605BBB">
        <w:rPr>
          <w:sz w:val="28"/>
          <w:szCs w:val="28"/>
        </w:rPr>
        <w:t>проводятся</w:t>
      </w:r>
      <w:r w:rsidRPr="00605BBB">
        <w:rPr>
          <w:sz w:val="28"/>
          <w:szCs w:val="28"/>
        </w:rPr>
        <w:t xml:space="preserve"> в форме документарной и (или) выездной проверок.</w:t>
      </w:r>
    </w:p>
    <w:p w:rsidR="00F93DF7" w:rsidRPr="00605BBB" w:rsidRDefault="00F93DF7" w:rsidP="003B64A2">
      <w:pPr>
        <w:autoSpaceDE w:val="0"/>
        <w:autoSpaceDN w:val="0"/>
        <w:adjustRightInd w:val="0"/>
        <w:contextualSpacing/>
        <w:jc w:val="both"/>
        <w:rPr>
          <w:sz w:val="28"/>
          <w:szCs w:val="28"/>
        </w:rPr>
      </w:pPr>
    </w:p>
    <w:p w:rsidR="00F93DF7" w:rsidRPr="00605BBB" w:rsidRDefault="00F93DF7" w:rsidP="003B64A2">
      <w:pPr>
        <w:pStyle w:val="a6"/>
        <w:numPr>
          <w:ilvl w:val="2"/>
          <w:numId w:val="6"/>
        </w:numPr>
        <w:autoSpaceDE w:val="0"/>
        <w:autoSpaceDN w:val="0"/>
        <w:adjustRightInd w:val="0"/>
        <w:ind w:left="0" w:firstLine="0"/>
        <w:contextualSpacing/>
        <w:jc w:val="center"/>
        <w:rPr>
          <w:sz w:val="28"/>
          <w:szCs w:val="28"/>
        </w:rPr>
      </w:pPr>
      <w:r w:rsidRPr="00605BBB">
        <w:rPr>
          <w:sz w:val="28"/>
          <w:szCs w:val="28"/>
        </w:rPr>
        <w:t>Проведение документарной проверки</w:t>
      </w:r>
    </w:p>
    <w:p w:rsidR="00F93DF7" w:rsidRPr="00605BBB" w:rsidRDefault="00F93DF7" w:rsidP="00F93DF7">
      <w:pPr>
        <w:tabs>
          <w:tab w:val="left" w:pos="709"/>
          <w:tab w:val="left" w:pos="2694"/>
        </w:tabs>
        <w:rPr>
          <w:sz w:val="28"/>
          <w:szCs w:val="28"/>
        </w:rPr>
      </w:pPr>
    </w:p>
    <w:p w:rsidR="00F93DF7" w:rsidRPr="00605BBB" w:rsidRDefault="00F93DF7" w:rsidP="00F93DF7">
      <w:pPr>
        <w:tabs>
          <w:tab w:val="left" w:pos="0"/>
          <w:tab w:val="left" w:pos="1701"/>
        </w:tabs>
        <w:ind w:firstLine="709"/>
        <w:jc w:val="both"/>
        <w:rPr>
          <w:sz w:val="28"/>
          <w:szCs w:val="28"/>
        </w:rPr>
      </w:pPr>
      <w:r w:rsidRPr="00605BBB">
        <w:rPr>
          <w:sz w:val="28"/>
          <w:szCs w:val="28"/>
        </w:rPr>
        <w:t>3.3.1.1</w:t>
      </w:r>
      <w:r w:rsidRPr="00605BBB">
        <w:rPr>
          <w:sz w:val="28"/>
          <w:szCs w:val="28"/>
        </w:rPr>
        <w:tab/>
        <w:t>Документарная проверка проводится по месту нахождения департамента.</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В первую очередь должностное лицо</w:t>
      </w:r>
      <w:r w:rsidR="006D4B4B" w:rsidRPr="00605BBB">
        <w:rPr>
          <w:sz w:val="28"/>
          <w:szCs w:val="28"/>
        </w:rPr>
        <w:t xml:space="preserve"> департамента</w:t>
      </w:r>
      <w:r w:rsidRPr="00605BBB">
        <w:rPr>
          <w:sz w:val="28"/>
          <w:szCs w:val="28"/>
        </w:rPr>
        <w:t>, уполномоченное на проведение проверки, рассматривает документы юридического лица, индивидуального предпринимателя,</w:t>
      </w:r>
      <w:r w:rsidRPr="00605BBB">
        <w:rPr>
          <w:color w:val="FF0000"/>
          <w:sz w:val="28"/>
          <w:szCs w:val="28"/>
        </w:rPr>
        <w:t xml:space="preserve"> </w:t>
      </w:r>
      <w:r w:rsidRPr="00605BBB">
        <w:rPr>
          <w:sz w:val="28"/>
          <w:szCs w:val="28"/>
        </w:rPr>
        <w:t>гражданина</w:t>
      </w:r>
      <w:r w:rsidR="006D4B4B" w:rsidRPr="00605BBB">
        <w:rPr>
          <w:sz w:val="28"/>
          <w:szCs w:val="28"/>
        </w:rPr>
        <w:t>,</w:t>
      </w:r>
      <w:r w:rsidRPr="00605BBB">
        <w:rPr>
          <w:sz w:val="28"/>
          <w:szCs w:val="28"/>
        </w:rPr>
        <w:t xml:space="preserve"> имеющиеся в распоряжении департамента, акты предыдущих проверок, </w:t>
      </w:r>
      <w:r w:rsidRPr="00605BBB">
        <w:rPr>
          <w:sz w:val="28"/>
          <w:szCs w:val="28"/>
        </w:rPr>
        <w:lastRenderedPageBreak/>
        <w:t>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w:t>
      </w:r>
      <w:r w:rsidR="00F1720A" w:rsidRPr="00605BBB">
        <w:rPr>
          <w:sz w:val="28"/>
          <w:szCs w:val="28"/>
        </w:rPr>
        <w:t xml:space="preserve"> департамента</w:t>
      </w:r>
      <w:r w:rsidRPr="00605BBB">
        <w:rPr>
          <w:sz w:val="28"/>
          <w:szCs w:val="28"/>
        </w:rPr>
        <w:t>, уполномоченное на проведение проверки, направляет в адрес юридического лица,</w:t>
      </w:r>
      <w:r w:rsidR="00377FD5" w:rsidRPr="00605BBB">
        <w:rPr>
          <w:sz w:val="28"/>
          <w:szCs w:val="28"/>
        </w:rPr>
        <w:t xml:space="preserve"> в</w:t>
      </w:r>
      <w:r w:rsidRPr="00605BBB">
        <w:rPr>
          <w:sz w:val="28"/>
          <w:szCs w:val="28"/>
        </w:rPr>
        <w:t xml:space="preserve"> адрес индивидуального предпринимателя, мотивированный запрос с требованием представить иные необходимые для рассмотрения в ходе п</w:t>
      </w:r>
      <w:r w:rsidR="0015320E" w:rsidRPr="00605BBB">
        <w:rPr>
          <w:sz w:val="28"/>
          <w:szCs w:val="28"/>
        </w:rPr>
        <w:t>роведения проверки документы. К </w:t>
      </w:r>
      <w:r w:rsidRPr="00605BBB">
        <w:rPr>
          <w:sz w:val="28"/>
          <w:szCs w:val="28"/>
        </w:rPr>
        <w:t>запросу прилагается заверенная печатью копия приказа начальника департамента (заместителя начальника департамента) о проведении проверки.</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 xml:space="preserve">Не позднее 10 рабочих дней со дня получения мотивированного запроса юридическое лицо, индивидуальный предприниматель обязаны направить в департамент указанные в запросе документы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w:t>
      </w:r>
    </w:p>
    <w:p w:rsidR="00F93DF7" w:rsidRPr="00605BBB" w:rsidRDefault="00F93DF7" w:rsidP="00F93DF7">
      <w:pPr>
        <w:tabs>
          <w:tab w:val="left" w:pos="0"/>
          <w:tab w:val="left" w:pos="1701"/>
        </w:tabs>
        <w:ind w:firstLine="709"/>
        <w:jc w:val="both"/>
        <w:rPr>
          <w:sz w:val="28"/>
          <w:szCs w:val="28"/>
        </w:rPr>
      </w:pPr>
      <w:r w:rsidRPr="00605BBB">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15320E" w:rsidRPr="00605BBB">
        <w:rPr>
          <w:sz w:val="28"/>
          <w:szCs w:val="28"/>
        </w:rPr>
        <w:t>цированной электронной подписью</w:t>
      </w:r>
      <w:r w:rsidRPr="00605BBB">
        <w:rPr>
          <w:sz w:val="28"/>
          <w:szCs w:val="28"/>
        </w:rPr>
        <w:t>.</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В случае, если в ходе рассмотрения представленных юридическим лицом, индивидуальным предпринимателем документах выявлены ошибки и (или) противоречия либо несоответствие сведений, содержащихся в этих документах, сведениям, содержащимся в имеющихся у департамента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w:t>
      </w:r>
      <w:r w:rsidR="00DF2D39" w:rsidRPr="00605BBB">
        <w:rPr>
          <w:sz w:val="28"/>
          <w:szCs w:val="28"/>
        </w:rPr>
        <w:t> </w:t>
      </w:r>
      <w:r w:rsidRPr="00605BBB">
        <w:rPr>
          <w:sz w:val="28"/>
          <w:szCs w:val="28"/>
        </w:rPr>
        <w:t>рабочих дней необходимые пояснения в письменной форме.</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Должностное лицо</w:t>
      </w:r>
      <w:r w:rsidR="00F1720A" w:rsidRPr="00605BBB">
        <w:rPr>
          <w:sz w:val="28"/>
          <w:szCs w:val="28"/>
        </w:rPr>
        <w:t xml:space="preserve"> департамента, уполномоченное на </w:t>
      </w:r>
      <w:r w:rsidRPr="00605BBB">
        <w:rPr>
          <w:sz w:val="28"/>
          <w:szCs w:val="28"/>
        </w:rPr>
        <w:t>проведение проверки, обязано рассмотреть представленные руководителем или иным должностным лицом юридического лица, индив</w:t>
      </w:r>
      <w:r w:rsidR="00DF2D39" w:rsidRPr="00605BBB">
        <w:rPr>
          <w:sz w:val="28"/>
          <w:szCs w:val="28"/>
        </w:rPr>
        <w:t>идуальным предпринимателем, его </w:t>
      </w:r>
      <w:r w:rsidRPr="00605BBB">
        <w:rPr>
          <w:sz w:val="28"/>
          <w:szCs w:val="28"/>
        </w:rPr>
        <w:t>уполномоче</w:t>
      </w:r>
      <w:r w:rsidR="00F1720A" w:rsidRPr="00605BBB">
        <w:rPr>
          <w:sz w:val="28"/>
          <w:szCs w:val="28"/>
        </w:rPr>
        <w:t>нным представителем пояснения и </w:t>
      </w:r>
      <w:r w:rsidRPr="00605BBB">
        <w:rPr>
          <w:sz w:val="28"/>
          <w:szCs w:val="28"/>
        </w:rPr>
        <w:t xml:space="preserve">документы, подтверждающие достоверность ранее представленных документов. </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t>В случае, если после рассмотр</w:t>
      </w:r>
      <w:r w:rsidR="000D35CA" w:rsidRPr="00605BBB">
        <w:rPr>
          <w:sz w:val="28"/>
          <w:szCs w:val="28"/>
        </w:rPr>
        <w:t>ения представленных пояснений и </w:t>
      </w:r>
      <w:r w:rsidRPr="00605BBB">
        <w:rPr>
          <w:sz w:val="28"/>
          <w:szCs w:val="28"/>
        </w:rPr>
        <w:t>документов, либо при отсутствии пояснений установлены признаки нарушения обязательных требований, должностное лицо</w:t>
      </w:r>
      <w:r w:rsidR="00F1720A" w:rsidRPr="00605BBB">
        <w:rPr>
          <w:sz w:val="28"/>
          <w:szCs w:val="28"/>
        </w:rPr>
        <w:t xml:space="preserve"> департамента</w:t>
      </w:r>
      <w:r w:rsidRPr="00605BBB">
        <w:rPr>
          <w:sz w:val="28"/>
          <w:szCs w:val="28"/>
        </w:rPr>
        <w:t xml:space="preserve">, уполномоченное </w:t>
      </w:r>
      <w:r w:rsidR="00DF2D39" w:rsidRPr="00605BBB">
        <w:rPr>
          <w:sz w:val="28"/>
          <w:szCs w:val="28"/>
        </w:rPr>
        <w:t>на </w:t>
      </w:r>
      <w:r w:rsidRPr="00605BBB">
        <w:rPr>
          <w:sz w:val="28"/>
          <w:szCs w:val="28"/>
        </w:rPr>
        <w:t>проведение проверки, направляет начальнику департамента (заместителю начальника департамента) мотивированное предложение о проведении выездной проверки, на основании которого издается приказ о проведении выездной проверки.</w:t>
      </w:r>
    </w:p>
    <w:p w:rsidR="00F93DF7" w:rsidRPr="00605BBB" w:rsidRDefault="00F93DF7" w:rsidP="00EA4B3E">
      <w:pPr>
        <w:pStyle w:val="a6"/>
        <w:numPr>
          <w:ilvl w:val="3"/>
          <w:numId w:val="4"/>
        </w:numPr>
        <w:tabs>
          <w:tab w:val="left" w:pos="0"/>
          <w:tab w:val="left" w:pos="1701"/>
        </w:tabs>
        <w:ind w:left="0" w:firstLine="709"/>
        <w:jc w:val="both"/>
        <w:rPr>
          <w:sz w:val="28"/>
          <w:szCs w:val="28"/>
        </w:rPr>
      </w:pPr>
      <w:r w:rsidRPr="00605BBB">
        <w:rPr>
          <w:sz w:val="28"/>
          <w:szCs w:val="28"/>
        </w:rPr>
        <w:lastRenderedPageBreak/>
        <w:t>По окончании рассмотрения документов, за исключе</w:t>
      </w:r>
      <w:r w:rsidR="00B40ADD" w:rsidRPr="00605BBB">
        <w:rPr>
          <w:sz w:val="28"/>
          <w:szCs w:val="28"/>
        </w:rPr>
        <w:t>нием случаев, предусмотренных подпунктом</w:t>
      </w:r>
      <w:r w:rsidR="00DF2D39" w:rsidRPr="00605BBB">
        <w:rPr>
          <w:sz w:val="28"/>
          <w:szCs w:val="28"/>
        </w:rPr>
        <w:t> </w:t>
      </w:r>
      <w:r w:rsidRPr="00605BBB">
        <w:rPr>
          <w:sz w:val="28"/>
          <w:szCs w:val="28"/>
        </w:rPr>
        <w:t>3.3.1.7 настоящего административного регламента, должностное лицо</w:t>
      </w:r>
      <w:r w:rsidR="00F1720A" w:rsidRPr="00605BBB">
        <w:rPr>
          <w:sz w:val="28"/>
          <w:szCs w:val="28"/>
        </w:rPr>
        <w:t xml:space="preserve"> департамента</w:t>
      </w:r>
      <w:r w:rsidRPr="00605BBB">
        <w:rPr>
          <w:sz w:val="28"/>
          <w:szCs w:val="28"/>
        </w:rPr>
        <w:t>, уполномоченное на проведение проверки, приступает к оформлению результатов проверки.</w:t>
      </w:r>
    </w:p>
    <w:p w:rsidR="00F93DF7" w:rsidRPr="00605BBB" w:rsidRDefault="00F93DF7" w:rsidP="00F93DF7">
      <w:pPr>
        <w:tabs>
          <w:tab w:val="left" w:pos="851"/>
          <w:tab w:val="left" w:pos="1560"/>
          <w:tab w:val="left" w:pos="1843"/>
        </w:tabs>
        <w:autoSpaceDE w:val="0"/>
        <w:autoSpaceDN w:val="0"/>
        <w:adjustRightInd w:val="0"/>
        <w:contextualSpacing/>
        <w:jc w:val="both"/>
        <w:rPr>
          <w:sz w:val="28"/>
          <w:szCs w:val="28"/>
        </w:rPr>
      </w:pPr>
    </w:p>
    <w:p w:rsidR="00F93DF7" w:rsidRPr="00605BBB" w:rsidRDefault="00F93DF7" w:rsidP="003B64A2">
      <w:pPr>
        <w:pStyle w:val="a6"/>
        <w:numPr>
          <w:ilvl w:val="2"/>
          <w:numId w:val="6"/>
        </w:numPr>
        <w:autoSpaceDE w:val="0"/>
        <w:autoSpaceDN w:val="0"/>
        <w:adjustRightInd w:val="0"/>
        <w:ind w:left="0" w:firstLine="0"/>
        <w:contextualSpacing/>
        <w:jc w:val="center"/>
        <w:rPr>
          <w:sz w:val="28"/>
          <w:szCs w:val="28"/>
        </w:rPr>
      </w:pPr>
      <w:r w:rsidRPr="00605BBB">
        <w:rPr>
          <w:sz w:val="28"/>
          <w:szCs w:val="28"/>
        </w:rPr>
        <w:t>Проведение выездной проверки</w:t>
      </w:r>
    </w:p>
    <w:p w:rsidR="00F93DF7" w:rsidRPr="00605BBB" w:rsidRDefault="00F93DF7" w:rsidP="00F93DF7">
      <w:pPr>
        <w:tabs>
          <w:tab w:val="left" w:pos="1418"/>
          <w:tab w:val="left" w:pos="1560"/>
          <w:tab w:val="left" w:pos="1843"/>
        </w:tabs>
        <w:autoSpaceDE w:val="0"/>
        <w:autoSpaceDN w:val="0"/>
        <w:adjustRightInd w:val="0"/>
        <w:ind w:firstLine="851"/>
        <w:jc w:val="both"/>
        <w:rPr>
          <w:sz w:val="28"/>
          <w:szCs w:val="28"/>
        </w:rPr>
      </w:pPr>
    </w:p>
    <w:p w:rsidR="00335C91" w:rsidRPr="00605BBB" w:rsidRDefault="00F93DF7" w:rsidP="00335C91">
      <w:pPr>
        <w:pStyle w:val="a6"/>
        <w:numPr>
          <w:ilvl w:val="3"/>
          <w:numId w:val="6"/>
        </w:numPr>
        <w:tabs>
          <w:tab w:val="left" w:pos="1701"/>
        </w:tabs>
        <w:ind w:left="0" w:firstLine="709"/>
        <w:jc w:val="both"/>
        <w:rPr>
          <w:sz w:val="28"/>
          <w:szCs w:val="28"/>
        </w:rPr>
      </w:pPr>
      <w:r w:rsidRPr="00605BBB">
        <w:rPr>
          <w:sz w:val="28"/>
          <w:szCs w:val="28"/>
        </w:rPr>
        <w:t xml:space="preserve">Выездная проверка </w:t>
      </w:r>
      <w:r w:rsidR="00835607" w:rsidRPr="00605BBB">
        <w:rPr>
          <w:sz w:val="28"/>
          <w:szCs w:val="28"/>
        </w:rPr>
        <w:t xml:space="preserve">(как плановая, так и внеплановая), </w:t>
      </w:r>
      <w:r w:rsidRPr="00605BBB">
        <w:rPr>
          <w:sz w:val="28"/>
          <w:szCs w:val="28"/>
        </w:rPr>
        <w:t>проводится в случае, если при документарной проверке не представляется возможным:</w:t>
      </w:r>
    </w:p>
    <w:p w:rsidR="00335C91" w:rsidRPr="00605BBB" w:rsidRDefault="00F93DF7" w:rsidP="00335C91">
      <w:pPr>
        <w:tabs>
          <w:tab w:val="left" w:pos="1701"/>
        </w:tabs>
        <w:ind w:firstLine="709"/>
        <w:jc w:val="both"/>
        <w:rPr>
          <w:sz w:val="28"/>
          <w:szCs w:val="28"/>
        </w:rPr>
      </w:pPr>
      <w:r w:rsidRPr="00605BBB">
        <w:rPr>
          <w:sz w:val="28"/>
          <w:szCs w:val="28"/>
        </w:rPr>
        <w:t>удостовериться в полноте и достове</w:t>
      </w:r>
      <w:r w:rsidR="00DF2D39" w:rsidRPr="00605BBB">
        <w:rPr>
          <w:sz w:val="28"/>
          <w:szCs w:val="28"/>
        </w:rPr>
        <w:t>рности сведений, содержащихся в </w:t>
      </w:r>
      <w:r w:rsidRPr="00605BBB">
        <w:rPr>
          <w:sz w:val="28"/>
          <w:szCs w:val="28"/>
        </w:rPr>
        <w:t>имеющихся в распоряжении департамента документах юридического лица, индивидуального предпринимателя;</w:t>
      </w:r>
    </w:p>
    <w:p w:rsidR="00F93DF7" w:rsidRPr="00605BBB" w:rsidRDefault="00F93DF7" w:rsidP="00335C91">
      <w:pPr>
        <w:tabs>
          <w:tab w:val="left" w:pos="1701"/>
        </w:tabs>
        <w:ind w:firstLine="709"/>
        <w:jc w:val="both"/>
        <w:rPr>
          <w:sz w:val="28"/>
          <w:szCs w:val="28"/>
        </w:rPr>
      </w:pPr>
      <w:r w:rsidRPr="00605BBB">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93DF7" w:rsidRPr="00605BBB" w:rsidRDefault="00F93DF7" w:rsidP="00EA4B3E">
      <w:pPr>
        <w:pStyle w:val="a6"/>
        <w:numPr>
          <w:ilvl w:val="3"/>
          <w:numId w:val="6"/>
        </w:numPr>
        <w:tabs>
          <w:tab w:val="left" w:pos="1701"/>
        </w:tabs>
        <w:ind w:left="0" w:firstLine="709"/>
        <w:jc w:val="both"/>
        <w:rPr>
          <w:sz w:val="28"/>
          <w:szCs w:val="28"/>
        </w:rPr>
      </w:pPr>
      <w:r w:rsidRPr="00605BBB">
        <w:rPr>
          <w:sz w:val="28"/>
          <w:szCs w:val="28"/>
        </w:rPr>
        <w:t xml:space="preserve">Выездная проверка проводится по месту нахождения юридического лица, по месту </w:t>
      </w:r>
      <w:r w:rsidR="006F34A8" w:rsidRPr="00605BBB">
        <w:rPr>
          <w:sz w:val="28"/>
          <w:szCs w:val="28"/>
        </w:rPr>
        <w:t>жительства (пребывания) гражданина</w:t>
      </w:r>
      <w:r w:rsidRPr="00605BBB">
        <w:rPr>
          <w:sz w:val="28"/>
          <w:szCs w:val="28"/>
        </w:rPr>
        <w:t>, месту осуществления деятельности индивидуаль</w:t>
      </w:r>
      <w:r w:rsidR="006F34A8" w:rsidRPr="00605BBB">
        <w:rPr>
          <w:sz w:val="28"/>
          <w:szCs w:val="28"/>
        </w:rPr>
        <w:t>ного предпринимателя и (или) по </w:t>
      </w:r>
      <w:r w:rsidRPr="00605BBB">
        <w:rPr>
          <w:sz w:val="28"/>
          <w:szCs w:val="28"/>
        </w:rPr>
        <w:t>месту фактического осуществления и</w:t>
      </w:r>
      <w:r w:rsidR="00A26812" w:rsidRPr="00605BBB">
        <w:rPr>
          <w:sz w:val="28"/>
          <w:szCs w:val="28"/>
        </w:rPr>
        <w:t>х</w:t>
      </w:r>
      <w:r w:rsidRPr="00605BBB">
        <w:rPr>
          <w:sz w:val="28"/>
          <w:szCs w:val="28"/>
        </w:rPr>
        <w:t>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26812" w:rsidRPr="00605BBB">
        <w:rPr>
          <w:sz w:val="28"/>
          <w:szCs w:val="28"/>
        </w:rPr>
        <w:t xml:space="preserve">, </w:t>
      </w:r>
      <w:r w:rsidR="006F34A8" w:rsidRPr="00605BBB">
        <w:rPr>
          <w:sz w:val="28"/>
          <w:szCs w:val="28"/>
        </w:rPr>
        <w:t>гражданина.</w:t>
      </w:r>
    </w:p>
    <w:p w:rsidR="00F93DF7" w:rsidRPr="00605BBB" w:rsidRDefault="00F93DF7" w:rsidP="00F93DF7">
      <w:pPr>
        <w:tabs>
          <w:tab w:val="left" w:pos="1418"/>
          <w:tab w:val="left" w:pos="1560"/>
          <w:tab w:val="left" w:pos="1843"/>
          <w:tab w:val="num" w:pos="2498"/>
        </w:tabs>
        <w:autoSpaceDE w:val="0"/>
        <w:autoSpaceDN w:val="0"/>
        <w:adjustRightInd w:val="0"/>
        <w:ind w:firstLine="709"/>
        <w:contextualSpacing/>
        <w:jc w:val="both"/>
        <w:rPr>
          <w:sz w:val="28"/>
          <w:szCs w:val="28"/>
        </w:rPr>
      </w:pPr>
      <w:r w:rsidRPr="00605BBB">
        <w:rPr>
          <w:sz w:val="28"/>
          <w:szCs w:val="28"/>
        </w:rPr>
        <w:t xml:space="preserve">Внеплановая выездная проверка по основанию, предусмотренному </w:t>
      </w:r>
      <w:r w:rsidR="00AB5727" w:rsidRPr="00605BBB">
        <w:rPr>
          <w:sz w:val="28"/>
          <w:szCs w:val="28"/>
        </w:rPr>
        <w:t xml:space="preserve">абзацем </w:t>
      </w:r>
      <w:r w:rsidR="00BC2FF7" w:rsidRPr="00605BBB">
        <w:rPr>
          <w:sz w:val="28"/>
          <w:szCs w:val="28"/>
        </w:rPr>
        <w:t>пятым</w:t>
      </w:r>
      <w:r w:rsidRPr="00605BBB">
        <w:rPr>
          <w:sz w:val="28"/>
          <w:szCs w:val="28"/>
        </w:rPr>
        <w:t xml:space="preserve"> п</w:t>
      </w:r>
      <w:r w:rsidR="00952C98" w:rsidRPr="00605BBB">
        <w:rPr>
          <w:sz w:val="28"/>
          <w:szCs w:val="28"/>
        </w:rPr>
        <w:t>одпункта </w:t>
      </w:r>
      <w:r w:rsidRPr="00605BBB">
        <w:rPr>
          <w:sz w:val="28"/>
          <w:szCs w:val="28"/>
        </w:rPr>
        <w:t xml:space="preserve">3.1.2.1 настоящего административного регламента, может быть проведена в отсутствие </w:t>
      </w:r>
      <w:r w:rsidR="00C06FBF" w:rsidRPr="00605BBB">
        <w:rPr>
          <w:sz w:val="28"/>
          <w:szCs w:val="28"/>
        </w:rPr>
        <w:t>юридического лица, индивидуального предпринимателя</w:t>
      </w:r>
      <w:r w:rsidRPr="00605BBB">
        <w:rPr>
          <w:sz w:val="28"/>
          <w:szCs w:val="28"/>
        </w:rPr>
        <w:t>.</w:t>
      </w:r>
    </w:p>
    <w:p w:rsidR="00F93DF7" w:rsidRPr="00605BBB" w:rsidRDefault="00F93DF7" w:rsidP="001163CF">
      <w:pPr>
        <w:pStyle w:val="a6"/>
        <w:numPr>
          <w:ilvl w:val="3"/>
          <w:numId w:val="6"/>
        </w:numPr>
        <w:tabs>
          <w:tab w:val="left" w:pos="1701"/>
        </w:tabs>
        <w:ind w:left="0" w:firstLine="709"/>
        <w:jc w:val="both"/>
        <w:rPr>
          <w:sz w:val="28"/>
          <w:szCs w:val="28"/>
        </w:rPr>
      </w:pPr>
      <w:r w:rsidRPr="00605BBB">
        <w:rPr>
          <w:rFonts w:eastAsia="Calibri"/>
          <w:sz w:val="28"/>
          <w:szCs w:val="28"/>
          <w:lang w:eastAsia="en-US"/>
        </w:rPr>
        <w:t xml:space="preserve">Выездная </w:t>
      </w:r>
      <w:r w:rsidRPr="00605BBB">
        <w:rPr>
          <w:sz w:val="28"/>
          <w:szCs w:val="28"/>
        </w:rPr>
        <w:t>проверка</w:t>
      </w:r>
      <w:r w:rsidRPr="00605BBB">
        <w:rPr>
          <w:rFonts w:eastAsia="Calibri"/>
          <w:sz w:val="28"/>
          <w:szCs w:val="28"/>
          <w:lang w:eastAsia="en-US"/>
        </w:rPr>
        <w:t xml:space="preserve"> начинается с предъявления служебного удостоверения должностным лицом</w:t>
      </w:r>
      <w:r w:rsidR="005B1483" w:rsidRPr="00605BBB">
        <w:rPr>
          <w:sz w:val="28"/>
          <w:szCs w:val="28"/>
        </w:rPr>
        <w:t xml:space="preserve"> департамента</w:t>
      </w:r>
      <w:r w:rsidR="005B1483" w:rsidRPr="00605BBB">
        <w:rPr>
          <w:rFonts w:eastAsia="Calibri"/>
          <w:sz w:val="28"/>
          <w:szCs w:val="28"/>
          <w:lang w:eastAsia="en-US"/>
        </w:rPr>
        <w:t>, уполномоченным на </w:t>
      </w:r>
      <w:r w:rsidRPr="00605BBB">
        <w:rPr>
          <w:rFonts w:eastAsia="Calibri"/>
          <w:sz w:val="28"/>
          <w:szCs w:val="28"/>
          <w:lang w:eastAsia="en-US"/>
        </w:rPr>
        <w:t>проведение проверки, обязательного ознакомления руководителя или иного должностного лица юридического лица, индивидуального предпринима</w:t>
      </w:r>
      <w:r w:rsidR="00DF2D39" w:rsidRPr="00605BBB">
        <w:rPr>
          <w:rFonts w:eastAsia="Calibri"/>
          <w:sz w:val="28"/>
          <w:szCs w:val="28"/>
          <w:lang w:eastAsia="en-US"/>
        </w:rPr>
        <w:t>теля, его </w:t>
      </w:r>
      <w:r w:rsidRPr="00605BBB">
        <w:rPr>
          <w:rFonts w:eastAsia="Calibri"/>
          <w:sz w:val="28"/>
          <w:szCs w:val="28"/>
          <w:lang w:eastAsia="en-US"/>
        </w:rPr>
        <w:t xml:space="preserve">уполномоченного представителя, гражданина с приказом </w:t>
      </w:r>
      <w:r w:rsidR="00DF2D39" w:rsidRPr="00605BBB">
        <w:rPr>
          <w:rFonts w:eastAsia="Calibri"/>
          <w:sz w:val="28"/>
          <w:szCs w:val="28"/>
          <w:lang w:eastAsia="en-US"/>
        </w:rPr>
        <w:t>и с </w:t>
      </w:r>
      <w:r w:rsidRPr="00605BBB">
        <w:rPr>
          <w:rFonts w:eastAsia="Calibri"/>
          <w:sz w:val="28"/>
          <w:szCs w:val="28"/>
          <w:lang w:eastAsia="en-US"/>
        </w:rPr>
        <w:t>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BF0A79" w:rsidRPr="00605BBB">
        <w:rPr>
          <w:rFonts w:eastAsia="Calibri"/>
          <w:sz w:val="28"/>
          <w:szCs w:val="28"/>
          <w:lang w:eastAsia="en-US"/>
        </w:rPr>
        <w:t xml:space="preserve"> </w:t>
      </w:r>
      <w:r w:rsidR="00BF0A79" w:rsidRPr="00605BBB">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93DF7" w:rsidRPr="00605BBB" w:rsidRDefault="00F93DF7" w:rsidP="001163CF">
      <w:pPr>
        <w:pStyle w:val="a6"/>
        <w:numPr>
          <w:ilvl w:val="3"/>
          <w:numId w:val="6"/>
        </w:numPr>
        <w:tabs>
          <w:tab w:val="left" w:pos="1701"/>
        </w:tabs>
        <w:ind w:left="0" w:firstLine="709"/>
        <w:jc w:val="both"/>
        <w:rPr>
          <w:sz w:val="28"/>
          <w:szCs w:val="28"/>
        </w:rPr>
      </w:pPr>
      <w:r w:rsidRPr="00605BBB">
        <w:rPr>
          <w:sz w:val="28"/>
          <w:szCs w:val="28"/>
        </w:rPr>
        <w:t>По просьбе руководите</w:t>
      </w:r>
      <w:r w:rsidR="002B31EA" w:rsidRPr="00605BBB">
        <w:rPr>
          <w:sz w:val="28"/>
          <w:szCs w:val="28"/>
        </w:rPr>
        <w:t>ля, иного должностного лица или </w:t>
      </w:r>
      <w:r w:rsidRPr="00605BBB">
        <w:rPr>
          <w:sz w:val="28"/>
          <w:szCs w:val="28"/>
        </w:rPr>
        <w:t>уполномоченного представителя юридического лица, индивидуального предпринимателя, его уполномоченного представителя должностное лицо</w:t>
      </w:r>
      <w:r w:rsidR="00F1720A" w:rsidRPr="00605BBB">
        <w:rPr>
          <w:sz w:val="28"/>
          <w:szCs w:val="28"/>
        </w:rPr>
        <w:t xml:space="preserve"> департамента</w:t>
      </w:r>
      <w:r w:rsidRPr="00605BBB">
        <w:rPr>
          <w:sz w:val="28"/>
          <w:szCs w:val="28"/>
        </w:rPr>
        <w:t>, уполномоченное на проведение проверки, обязано ознакомить подлежащих проверке лиц с настоящим административным регламентом.</w:t>
      </w:r>
    </w:p>
    <w:p w:rsidR="00BE669E" w:rsidRPr="00605BBB" w:rsidRDefault="00F93DF7" w:rsidP="001163CF">
      <w:pPr>
        <w:pStyle w:val="a6"/>
        <w:numPr>
          <w:ilvl w:val="3"/>
          <w:numId w:val="6"/>
        </w:numPr>
        <w:tabs>
          <w:tab w:val="left" w:pos="1701"/>
        </w:tabs>
        <w:ind w:left="0" w:firstLine="709"/>
        <w:jc w:val="both"/>
        <w:rPr>
          <w:sz w:val="28"/>
          <w:szCs w:val="28"/>
        </w:rPr>
      </w:pPr>
      <w:r w:rsidRPr="00605BBB">
        <w:rPr>
          <w:sz w:val="28"/>
          <w:szCs w:val="28"/>
        </w:rPr>
        <w:lastRenderedPageBreak/>
        <w:t>При проведении выездной проверки должностное лицо</w:t>
      </w:r>
      <w:r w:rsidR="00F1720A" w:rsidRPr="00605BBB">
        <w:rPr>
          <w:sz w:val="28"/>
          <w:szCs w:val="28"/>
        </w:rPr>
        <w:t xml:space="preserve"> департамента</w:t>
      </w:r>
      <w:r w:rsidRPr="00605BBB">
        <w:rPr>
          <w:sz w:val="28"/>
          <w:szCs w:val="28"/>
        </w:rPr>
        <w:t>, уполномоченное на проведение проверки:</w:t>
      </w:r>
    </w:p>
    <w:p w:rsidR="00BE669E" w:rsidRPr="00605BBB" w:rsidRDefault="00F93DF7" w:rsidP="00BE669E">
      <w:pPr>
        <w:tabs>
          <w:tab w:val="left" w:pos="2127"/>
        </w:tabs>
        <w:ind w:firstLine="709"/>
        <w:jc w:val="both"/>
        <w:rPr>
          <w:sz w:val="28"/>
          <w:szCs w:val="28"/>
        </w:rPr>
      </w:pPr>
      <w:r w:rsidRPr="00605BBB">
        <w:rPr>
          <w:sz w:val="28"/>
          <w:szCs w:val="28"/>
        </w:rPr>
        <w:t>знакомится с документами, связанными с целями, задачами и предметом выездной проверки (в случае если выездной проверке не предшествовало пров</w:t>
      </w:r>
      <w:r w:rsidR="00417426" w:rsidRPr="00605BBB">
        <w:rPr>
          <w:sz w:val="28"/>
          <w:szCs w:val="28"/>
        </w:rPr>
        <w:t>едение документарной проверки);</w:t>
      </w:r>
    </w:p>
    <w:p w:rsidR="00F93DF7" w:rsidRPr="00605BBB" w:rsidRDefault="00F93DF7" w:rsidP="00BE669E">
      <w:pPr>
        <w:tabs>
          <w:tab w:val="left" w:pos="2127"/>
        </w:tabs>
        <w:ind w:firstLine="709"/>
        <w:jc w:val="both"/>
        <w:rPr>
          <w:sz w:val="28"/>
          <w:szCs w:val="28"/>
        </w:rPr>
      </w:pPr>
      <w:r w:rsidRPr="00605BBB">
        <w:rPr>
          <w:sz w:val="28"/>
          <w:szCs w:val="28"/>
        </w:rPr>
        <w:t xml:space="preserve">проводит обследование территории, зданий, строений, сооружений, помещений, оборудования, подобных объектов, </w:t>
      </w:r>
      <w:r w:rsidR="003B24CC" w:rsidRPr="00605BBB">
        <w:rPr>
          <w:sz w:val="28"/>
          <w:szCs w:val="28"/>
        </w:rPr>
        <w:t>осуществляет</w:t>
      </w:r>
      <w:r w:rsidRPr="00605BBB">
        <w:rPr>
          <w:sz w:val="28"/>
          <w:szCs w:val="28"/>
        </w:rPr>
        <w:t xml:space="preserve"> отбор образцов объектов окружающей среды, объектов производственной среды </w:t>
      </w:r>
      <w:r w:rsidR="003B24CC" w:rsidRPr="00605BBB">
        <w:rPr>
          <w:sz w:val="28"/>
          <w:szCs w:val="28"/>
        </w:rPr>
        <w:t xml:space="preserve">с участием </w:t>
      </w:r>
      <w:r w:rsidRPr="00605BBB">
        <w:rPr>
          <w:sz w:val="28"/>
          <w:szCs w:val="28"/>
        </w:rPr>
        <w:t>эксперто</w:t>
      </w:r>
      <w:r w:rsidR="003B24CC" w:rsidRPr="00605BBB">
        <w:rPr>
          <w:sz w:val="28"/>
          <w:szCs w:val="28"/>
        </w:rPr>
        <w:t>в</w:t>
      </w:r>
      <w:r w:rsidRPr="00605BBB">
        <w:rPr>
          <w:sz w:val="28"/>
          <w:szCs w:val="28"/>
        </w:rPr>
        <w:t>, представител</w:t>
      </w:r>
      <w:r w:rsidR="003B24CC" w:rsidRPr="00605BBB">
        <w:rPr>
          <w:sz w:val="28"/>
          <w:szCs w:val="28"/>
        </w:rPr>
        <w:t>ей</w:t>
      </w:r>
      <w:r w:rsidRPr="00605BBB">
        <w:rPr>
          <w:sz w:val="28"/>
          <w:szCs w:val="28"/>
        </w:rPr>
        <w:t xml:space="preserve"> экспертных организаций, указанных в</w:t>
      </w:r>
      <w:r w:rsidR="002B31EA" w:rsidRPr="00605BBB">
        <w:rPr>
          <w:sz w:val="28"/>
          <w:szCs w:val="28"/>
        </w:rPr>
        <w:t> </w:t>
      </w:r>
      <w:r w:rsidR="003B24CC" w:rsidRPr="00605BBB">
        <w:rPr>
          <w:sz w:val="28"/>
          <w:szCs w:val="28"/>
        </w:rPr>
        <w:t>приказе о </w:t>
      </w:r>
      <w:r w:rsidR="00417426" w:rsidRPr="00605BBB">
        <w:rPr>
          <w:sz w:val="28"/>
          <w:szCs w:val="28"/>
        </w:rPr>
        <w:t>проведении проверки.</w:t>
      </w:r>
    </w:p>
    <w:p w:rsidR="0096524B" w:rsidRPr="00605BBB" w:rsidRDefault="0096524B" w:rsidP="0096524B">
      <w:pPr>
        <w:pStyle w:val="a6"/>
        <w:numPr>
          <w:ilvl w:val="3"/>
          <w:numId w:val="6"/>
        </w:numPr>
        <w:tabs>
          <w:tab w:val="left" w:pos="1701"/>
        </w:tabs>
        <w:ind w:left="0" w:firstLine="709"/>
        <w:jc w:val="both"/>
        <w:rPr>
          <w:sz w:val="28"/>
          <w:szCs w:val="28"/>
        </w:rPr>
      </w:pPr>
      <w:r w:rsidRPr="00605BBB">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rsidR="002B31EA" w:rsidRPr="00605BBB">
        <w:rPr>
          <w:sz w:val="28"/>
          <w:szCs w:val="28"/>
        </w:rPr>
        <w:t>представителя, руководителя или </w:t>
      </w:r>
      <w:r w:rsidRPr="00605BBB">
        <w:rPr>
          <w:sz w:val="28"/>
          <w:szCs w:val="28"/>
        </w:rPr>
        <w:t>иного должностного лица юридического лица</w:t>
      </w:r>
      <w:r w:rsidR="00A22A6A" w:rsidRPr="00605BBB">
        <w:rPr>
          <w:sz w:val="28"/>
          <w:szCs w:val="28"/>
        </w:rPr>
        <w:t xml:space="preserve"> (за исключением</w:t>
      </w:r>
      <w:r w:rsidR="000B05DD" w:rsidRPr="00605BBB">
        <w:rPr>
          <w:sz w:val="28"/>
          <w:szCs w:val="28"/>
        </w:rPr>
        <w:t xml:space="preserve"> случа</w:t>
      </w:r>
      <w:r w:rsidR="00377FD5" w:rsidRPr="00605BBB">
        <w:rPr>
          <w:sz w:val="28"/>
          <w:szCs w:val="28"/>
        </w:rPr>
        <w:t>я</w:t>
      </w:r>
      <w:r w:rsidR="000B05DD" w:rsidRPr="00605BBB">
        <w:rPr>
          <w:sz w:val="28"/>
          <w:szCs w:val="28"/>
        </w:rPr>
        <w:t>, указанн</w:t>
      </w:r>
      <w:r w:rsidR="00377FD5" w:rsidRPr="00605BBB">
        <w:rPr>
          <w:sz w:val="28"/>
          <w:szCs w:val="28"/>
        </w:rPr>
        <w:t>ого</w:t>
      </w:r>
      <w:r w:rsidR="000B05DD" w:rsidRPr="00605BBB">
        <w:rPr>
          <w:sz w:val="28"/>
          <w:szCs w:val="28"/>
        </w:rPr>
        <w:t xml:space="preserve"> в </w:t>
      </w:r>
      <w:r w:rsidR="00692EF0" w:rsidRPr="00605BBB">
        <w:rPr>
          <w:sz w:val="28"/>
          <w:szCs w:val="28"/>
        </w:rPr>
        <w:t>абзаце</w:t>
      </w:r>
      <w:r w:rsidR="0075323E" w:rsidRPr="00605BBB">
        <w:rPr>
          <w:sz w:val="28"/>
          <w:szCs w:val="28"/>
        </w:rPr>
        <w:t xml:space="preserve"> втором </w:t>
      </w:r>
      <w:r w:rsidR="00952C98" w:rsidRPr="00605BBB">
        <w:rPr>
          <w:sz w:val="28"/>
          <w:szCs w:val="28"/>
        </w:rPr>
        <w:t>подпункт</w:t>
      </w:r>
      <w:r w:rsidR="0075323E" w:rsidRPr="00605BBB">
        <w:rPr>
          <w:sz w:val="28"/>
          <w:szCs w:val="28"/>
        </w:rPr>
        <w:t>а</w:t>
      </w:r>
      <w:r w:rsidR="00952C98" w:rsidRPr="00605BBB">
        <w:rPr>
          <w:sz w:val="28"/>
          <w:szCs w:val="28"/>
        </w:rPr>
        <w:t> </w:t>
      </w:r>
      <w:r w:rsidR="00A22A6A" w:rsidRPr="00605BBB">
        <w:rPr>
          <w:sz w:val="28"/>
          <w:szCs w:val="28"/>
        </w:rPr>
        <w:t>3.3.2.2 наст</w:t>
      </w:r>
      <w:r w:rsidR="000B05DD" w:rsidRPr="00605BBB">
        <w:rPr>
          <w:sz w:val="28"/>
          <w:szCs w:val="28"/>
        </w:rPr>
        <w:t xml:space="preserve">оящего </w:t>
      </w:r>
      <w:r w:rsidR="00A22A6A" w:rsidRPr="00605BBB">
        <w:rPr>
          <w:sz w:val="28"/>
          <w:szCs w:val="28"/>
        </w:rPr>
        <w:t>адм</w:t>
      </w:r>
      <w:r w:rsidR="000B05DD" w:rsidRPr="00605BBB">
        <w:rPr>
          <w:sz w:val="28"/>
          <w:szCs w:val="28"/>
        </w:rPr>
        <w:t>инистративного регламента</w:t>
      </w:r>
      <w:r w:rsidR="00A22A6A" w:rsidRPr="00605BBB">
        <w:rPr>
          <w:sz w:val="28"/>
          <w:szCs w:val="28"/>
        </w:rPr>
        <w:t>)</w:t>
      </w:r>
      <w:r w:rsidRPr="00605BBB">
        <w:rPr>
          <w:sz w:val="28"/>
          <w:szCs w:val="28"/>
        </w:rPr>
        <w:t>, либо в связи с фактическим неосуществлением деятельности юридическим лицом, индивидуальным п</w:t>
      </w:r>
      <w:r w:rsidR="000B05DD" w:rsidRPr="00605BBB">
        <w:rPr>
          <w:sz w:val="28"/>
          <w:szCs w:val="28"/>
        </w:rPr>
        <w:t>редпринимателем, либо в связи с </w:t>
      </w:r>
      <w:r w:rsidRPr="00605BBB">
        <w:rPr>
          <w:sz w:val="28"/>
          <w:szCs w:val="28"/>
        </w:rPr>
        <w:t>иными действиями (бездействием) индив</w:t>
      </w:r>
      <w:r w:rsidR="009D7505" w:rsidRPr="00605BBB">
        <w:rPr>
          <w:sz w:val="28"/>
          <w:szCs w:val="28"/>
        </w:rPr>
        <w:t>идуального предпринимателя, его </w:t>
      </w:r>
      <w:r w:rsidRPr="00605BBB">
        <w:rPr>
          <w:sz w:val="28"/>
          <w:szCs w:val="28"/>
        </w:rPr>
        <w:t>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3 ме</w:t>
      </w:r>
      <w:r w:rsidR="000B05DD" w:rsidRPr="00605BBB">
        <w:rPr>
          <w:sz w:val="28"/>
          <w:szCs w:val="28"/>
        </w:rPr>
        <w:t>сяцев со дня составления акта о </w:t>
      </w:r>
      <w:r w:rsidRPr="00605BBB">
        <w:rPr>
          <w:sz w:val="28"/>
          <w:szCs w:val="28"/>
        </w:rPr>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D0F77" w:rsidRPr="00605BBB" w:rsidRDefault="00DD0F77" w:rsidP="00DD0F77">
      <w:pPr>
        <w:tabs>
          <w:tab w:val="left" w:pos="1701"/>
        </w:tabs>
        <w:jc w:val="both"/>
        <w:rPr>
          <w:sz w:val="28"/>
          <w:szCs w:val="28"/>
        </w:rPr>
      </w:pPr>
    </w:p>
    <w:p w:rsidR="00DD0F77" w:rsidRPr="00605BBB" w:rsidRDefault="00DD0F77" w:rsidP="004D2DFD">
      <w:pPr>
        <w:pStyle w:val="a6"/>
        <w:numPr>
          <w:ilvl w:val="2"/>
          <w:numId w:val="6"/>
        </w:numPr>
        <w:autoSpaceDE w:val="0"/>
        <w:autoSpaceDN w:val="0"/>
        <w:adjustRightInd w:val="0"/>
        <w:ind w:left="0" w:firstLine="0"/>
        <w:contextualSpacing/>
        <w:jc w:val="center"/>
        <w:rPr>
          <w:sz w:val="28"/>
          <w:szCs w:val="28"/>
        </w:rPr>
      </w:pPr>
      <w:r w:rsidRPr="00605BBB">
        <w:rPr>
          <w:sz w:val="28"/>
          <w:szCs w:val="28"/>
        </w:rPr>
        <w:t>Особенности осуществления надзора за деятельностью органов местного самоуправления и должностных лиц местного самоуправления</w:t>
      </w:r>
    </w:p>
    <w:p w:rsidR="00DD0F77" w:rsidRPr="00605BBB" w:rsidRDefault="00DD0F77" w:rsidP="00DD0F77">
      <w:pPr>
        <w:rPr>
          <w:sz w:val="28"/>
          <w:szCs w:val="28"/>
        </w:rPr>
      </w:pPr>
    </w:p>
    <w:p w:rsidR="00DD0F77" w:rsidRPr="00605BBB" w:rsidRDefault="00DD0F77" w:rsidP="00D9360D">
      <w:pPr>
        <w:pStyle w:val="a6"/>
        <w:numPr>
          <w:ilvl w:val="3"/>
          <w:numId w:val="6"/>
        </w:numPr>
        <w:tabs>
          <w:tab w:val="left" w:pos="1701"/>
        </w:tabs>
        <w:ind w:left="0" w:firstLine="709"/>
        <w:jc w:val="both"/>
        <w:rPr>
          <w:rFonts w:eastAsia="Calibri"/>
          <w:sz w:val="28"/>
          <w:szCs w:val="28"/>
          <w:lang w:eastAsia="en-US"/>
        </w:rPr>
      </w:pPr>
      <w:r w:rsidRPr="00605BBB">
        <w:rPr>
          <w:rFonts w:eastAsia="Calibri"/>
          <w:sz w:val="28"/>
          <w:szCs w:val="28"/>
          <w:lang w:eastAsia="en-US"/>
        </w:rPr>
        <w:t>Плановые проверки деятельности органов местного самоуправления и должностных лиц местного самоуправления проводятся департаментом на основании ежегодного плана проведения проверок, сформированного и согласованного прокуратурой Кемеровской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департаментом не чаще одного раза в два года.</w:t>
      </w:r>
    </w:p>
    <w:p w:rsidR="00DD0F77" w:rsidRPr="00605BBB" w:rsidRDefault="00DD0F77" w:rsidP="00D9360D">
      <w:pPr>
        <w:pStyle w:val="a6"/>
        <w:numPr>
          <w:ilvl w:val="3"/>
          <w:numId w:val="6"/>
        </w:numPr>
        <w:tabs>
          <w:tab w:val="left" w:pos="1701"/>
        </w:tabs>
        <w:ind w:left="0" w:firstLine="709"/>
        <w:jc w:val="both"/>
        <w:rPr>
          <w:rFonts w:eastAsia="Calibri"/>
          <w:sz w:val="28"/>
          <w:szCs w:val="28"/>
          <w:lang w:eastAsia="en-US"/>
        </w:rPr>
      </w:pPr>
      <w:r w:rsidRPr="00605BBB">
        <w:rPr>
          <w:rFonts w:eastAsia="Calibri"/>
          <w:sz w:val="28"/>
          <w:szCs w:val="28"/>
          <w:lang w:eastAsia="en-US"/>
        </w:rPr>
        <w:t>Проект ежегодного плана проведения проверок деятельности органов местного самоуправления и должностных лиц местного самоуправления направляется в прокуратуру Кемеровской области не позднее 1 сентября года, предшествующего году проведения проверок.</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lastRenderedPageBreak/>
        <w:t>В случае поступления в срок до 10 сентября года, предшествующего году проведения проверок, предложений прокуратуры Кемеровской области о проведении совместных плановых проверок одного органа местного самоуправления департаментом и несколькими органами государственного контроля (надзора); уведомлений прокуратуры Кемеровской области о несоответствии представленных департаментом конкретных пунктов проектов планов требованиям законодательства начальник департамента утверждает ежегодный план с учетом поступившей информации.</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В ежегодный план включаются следующие сведения:</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наименования органов государственного контроля (надзора), планирующих проведение проверок;</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цели и основания проведения проверок, а также сроки их проведения.</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Ежегодный план размещается на сайте департамента: не позднее 1 ноября года, предшествующего году проведения проверок.</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 xml:space="preserve">При невозможности проведения плановой проверки в связи с ликвидацией или реорганизацией органа местного самоуправления, упразднения или сокращения должности местного самоуправления, а также с наступлением обстоятельств непреодолимой силы департамент направляет в прокуратуру Кемеровской области сведения о необходимости внесения изменений в план. </w:t>
      </w:r>
    </w:p>
    <w:p w:rsidR="00DD0F77" w:rsidRPr="00605BBB" w:rsidRDefault="00DD0F77" w:rsidP="00D9360D">
      <w:pPr>
        <w:pStyle w:val="a6"/>
        <w:numPr>
          <w:ilvl w:val="3"/>
          <w:numId w:val="6"/>
        </w:numPr>
        <w:tabs>
          <w:tab w:val="left" w:pos="1701"/>
        </w:tabs>
        <w:ind w:left="0" w:firstLine="709"/>
        <w:jc w:val="both"/>
        <w:rPr>
          <w:rFonts w:eastAsia="Calibri"/>
          <w:sz w:val="28"/>
          <w:szCs w:val="28"/>
          <w:lang w:eastAsia="en-US"/>
        </w:rPr>
      </w:pPr>
      <w:r w:rsidRPr="00605BBB">
        <w:rPr>
          <w:rFonts w:eastAsia="Calibri"/>
          <w:sz w:val="28"/>
          <w:szCs w:val="28"/>
          <w:lang w:eastAsia="en-US"/>
        </w:rPr>
        <w:t>Внеплановые проверки деятельности органов местного самоуправления и должностных лиц местного самоуправления проводятся на основании приказа начальника департамента по согласованию с прокуратурой Кемеровской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Кемеровской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DD0F77" w:rsidRPr="00605BBB" w:rsidRDefault="00DD0F77" w:rsidP="00D9360D">
      <w:pPr>
        <w:pStyle w:val="a6"/>
        <w:numPr>
          <w:ilvl w:val="3"/>
          <w:numId w:val="6"/>
        </w:numPr>
        <w:tabs>
          <w:tab w:val="left" w:pos="1701"/>
        </w:tabs>
        <w:ind w:left="0" w:firstLine="709"/>
        <w:jc w:val="both"/>
        <w:rPr>
          <w:rFonts w:eastAsia="Calibri"/>
          <w:sz w:val="28"/>
          <w:szCs w:val="28"/>
          <w:lang w:eastAsia="en-US"/>
        </w:rPr>
      </w:pPr>
      <w:r w:rsidRPr="00605BBB">
        <w:rPr>
          <w:rFonts w:eastAsia="Calibri"/>
          <w:sz w:val="28"/>
          <w:szCs w:val="28"/>
          <w:lang w:eastAsia="en-US"/>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сайте департамента.</w:t>
      </w:r>
    </w:p>
    <w:p w:rsidR="00DD0F77" w:rsidRPr="00605BBB" w:rsidRDefault="00DD0F77" w:rsidP="00D9360D">
      <w:pPr>
        <w:pStyle w:val="a6"/>
        <w:numPr>
          <w:ilvl w:val="3"/>
          <w:numId w:val="6"/>
        </w:numPr>
        <w:tabs>
          <w:tab w:val="left" w:pos="1701"/>
        </w:tabs>
        <w:ind w:left="0" w:firstLine="709"/>
        <w:jc w:val="both"/>
        <w:rPr>
          <w:rFonts w:eastAsia="Calibri"/>
          <w:sz w:val="28"/>
          <w:szCs w:val="28"/>
          <w:lang w:eastAsia="en-US"/>
        </w:rPr>
      </w:pPr>
      <w:r w:rsidRPr="00605BBB">
        <w:rPr>
          <w:rFonts w:eastAsia="Calibri"/>
          <w:sz w:val="28"/>
          <w:szCs w:val="28"/>
          <w:lang w:eastAsia="en-US"/>
        </w:rPr>
        <w:t>Запрос департамента о предоставлении информации направляется руководителю орг</w:t>
      </w:r>
      <w:r w:rsidR="009D7505" w:rsidRPr="00605BBB">
        <w:rPr>
          <w:rFonts w:eastAsia="Calibri"/>
          <w:sz w:val="28"/>
          <w:szCs w:val="28"/>
          <w:lang w:eastAsia="en-US"/>
        </w:rPr>
        <w:t xml:space="preserve">ана местного самоуправления </w:t>
      </w:r>
      <w:r w:rsidR="009D7505" w:rsidRPr="00605BBB">
        <w:rPr>
          <w:rFonts w:eastAsia="Calibri"/>
          <w:sz w:val="28"/>
          <w:szCs w:val="28"/>
          <w:lang w:eastAsia="en-US"/>
        </w:rPr>
        <w:lastRenderedPageBreak/>
        <w:t>или </w:t>
      </w:r>
      <w:r w:rsidRPr="00605BBB">
        <w:rPr>
          <w:rFonts w:eastAsia="Calibri"/>
          <w:sz w:val="28"/>
          <w:szCs w:val="28"/>
          <w:lang w:eastAsia="en-US"/>
        </w:rPr>
        <w:t>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Срок для предоставления органами местного самоуправления и должностными лицами местного самоуправления информации по запросу департамента составляет не менее 10 рабочих дней.</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D0F77" w:rsidRPr="00605BBB" w:rsidRDefault="00DD0F77" w:rsidP="00DD0F77">
      <w:pPr>
        <w:tabs>
          <w:tab w:val="left" w:pos="1134"/>
        </w:tabs>
        <w:ind w:firstLine="709"/>
        <w:jc w:val="both"/>
        <w:rPr>
          <w:rFonts w:eastAsia="Calibri"/>
          <w:sz w:val="28"/>
          <w:szCs w:val="28"/>
          <w:lang w:eastAsia="en-US"/>
        </w:rPr>
      </w:pPr>
      <w:r w:rsidRPr="00605BBB">
        <w:rPr>
          <w:rFonts w:eastAsia="Calibri"/>
          <w:sz w:val="28"/>
          <w:szCs w:val="28"/>
          <w:lang w:eastAsia="en-US"/>
        </w:rPr>
        <w:t>Органы местного самоуправления и должностные лица местного самоуправления вправе не предоставлять информацию по запросу департамента,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D0F77" w:rsidRPr="00605BBB" w:rsidRDefault="00DD0F77" w:rsidP="00DD0F77">
      <w:pPr>
        <w:tabs>
          <w:tab w:val="left" w:pos="1701"/>
        </w:tabs>
        <w:jc w:val="both"/>
        <w:rPr>
          <w:sz w:val="28"/>
          <w:szCs w:val="28"/>
        </w:rPr>
      </w:pPr>
    </w:p>
    <w:p w:rsidR="00F93DF7" w:rsidRPr="00605BBB" w:rsidRDefault="00F93DF7" w:rsidP="00EA4B3E">
      <w:pPr>
        <w:pStyle w:val="3"/>
        <w:numPr>
          <w:ilvl w:val="1"/>
          <w:numId w:val="6"/>
        </w:numPr>
        <w:tabs>
          <w:tab w:val="left" w:pos="0"/>
        </w:tabs>
        <w:ind w:left="0" w:firstLine="0"/>
        <w:contextualSpacing/>
        <w:jc w:val="center"/>
        <w:rPr>
          <w:bCs/>
          <w:szCs w:val="28"/>
        </w:rPr>
      </w:pPr>
      <w:r w:rsidRPr="00605BBB">
        <w:rPr>
          <w:bCs/>
          <w:szCs w:val="28"/>
        </w:rPr>
        <w:t>Оформление результатов проверки</w:t>
      </w:r>
    </w:p>
    <w:p w:rsidR="00F93DF7" w:rsidRPr="00605BBB" w:rsidRDefault="00F93DF7" w:rsidP="00F93DF7">
      <w:pPr>
        <w:tabs>
          <w:tab w:val="left" w:pos="1418"/>
          <w:tab w:val="left" w:pos="1560"/>
          <w:tab w:val="left" w:pos="1843"/>
        </w:tabs>
        <w:autoSpaceDE w:val="0"/>
        <w:autoSpaceDN w:val="0"/>
        <w:adjustRightInd w:val="0"/>
        <w:contextualSpacing/>
        <w:jc w:val="both"/>
        <w:rPr>
          <w:vanish/>
          <w:sz w:val="28"/>
          <w:szCs w:val="28"/>
        </w:rPr>
      </w:pP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По результатам проверки должностным лицом</w:t>
      </w:r>
      <w:r w:rsidR="005B1483" w:rsidRPr="00605BBB">
        <w:rPr>
          <w:sz w:val="28"/>
          <w:szCs w:val="28"/>
        </w:rPr>
        <w:t xml:space="preserve"> департамента</w:t>
      </w:r>
      <w:r w:rsidRPr="00605BBB">
        <w:rPr>
          <w:sz w:val="28"/>
          <w:szCs w:val="28"/>
        </w:rPr>
        <w:t>, уполномоченным на проведение проверки, составляе</w:t>
      </w:r>
      <w:r w:rsidR="001F52B5" w:rsidRPr="00605BBB">
        <w:rPr>
          <w:sz w:val="28"/>
          <w:szCs w:val="28"/>
        </w:rPr>
        <w:t>тся акт по установленной форме.</w:t>
      </w:r>
    </w:p>
    <w:p w:rsidR="00F93DF7" w:rsidRPr="00605BBB" w:rsidRDefault="00F93DF7" w:rsidP="00F93DF7">
      <w:pPr>
        <w:tabs>
          <w:tab w:val="left" w:pos="1418"/>
          <w:tab w:val="left" w:pos="1701"/>
          <w:tab w:val="left" w:pos="1843"/>
        </w:tabs>
        <w:autoSpaceDE w:val="0"/>
        <w:autoSpaceDN w:val="0"/>
        <w:adjustRightInd w:val="0"/>
        <w:ind w:firstLine="709"/>
        <w:contextualSpacing/>
        <w:jc w:val="both"/>
        <w:rPr>
          <w:sz w:val="28"/>
          <w:szCs w:val="28"/>
        </w:rPr>
      </w:pPr>
      <w:r w:rsidRPr="00605BBB">
        <w:rPr>
          <w:sz w:val="28"/>
          <w:szCs w:val="28"/>
        </w:rPr>
        <w:t xml:space="preserve">Типовая форма акта проверки установлена приказом Минэкономразвития </w:t>
      </w:r>
      <w:r w:rsidR="0075323E" w:rsidRPr="00605BBB">
        <w:rPr>
          <w:sz w:val="28"/>
          <w:szCs w:val="28"/>
        </w:rPr>
        <w:t>России</w:t>
      </w:r>
      <w:r w:rsidRPr="00605BBB">
        <w:rPr>
          <w:sz w:val="28"/>
          <w:szCs w:val="28"/>
        </w:rPr>
        <w:t xml:space="preserve"> от 30.04.2009 № 141 «О реализации п</w:t>
      </w:r>
      <w:r w:rsidR="002B31EA" w:rsidRPr="00605BBB">
        <w:rPr>
          <w:sz w:val="28"/>
          <w:szCs w:val="28"/>
        </w:rPr>
        <w:t>оложений Федерального закона «О </w:t>
      </w:r>
      <w:r w:rsidRPr="00605BBB">
        <w:rPr>
          <w:sz w:val="28"/>
          <w:szCs w:val="28"/>
        </w:rPr>
        <w:t>защите прав юридических лиц и инди</w:t>
      </w:r>
      <w:r w:rsidR="003B287F" w:rsidRPr="00605BBB">
        <w:rPr>
          <w:sz w:val="28"/>
          <w:szCs w:val="28"/>
        </w:rPr>
        <w:t>видуальных предпринимателей при </w:t>
      </w:r>
      <w:r w:rsidRPr="00605BBB">
        <w:rPr>
          <w:sz w:val="28"/>
          <w:szCs w:val="28"/>
        </w:rPr>
        <w:t>осуществлении государственного контроля (надзора) и муниципального контроля».</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В акте проверки указываются:</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дата, время и место составления акта проверки;</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наименование департамента;</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дата и номер приказа;</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фамилии, имена, отчества и должности должностных лиц, проводивших проверку;</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 xml:space="preserve">наименование проверяемого юридического лица или фамилия, имя </w:t>
      </w:r>
      <w:r w:rsidR="00DF2D39" w:rsidRPr="00605BBB">
        <w:rPr>
          <w:sz w:val="28"/>
          <w:szCs w:val="28"/>
        </w:rPr>
        <w:t>и </w:t>
      </w:r>
      <w:r w:rsidRPr="00605BBB">
        <w:rPr>
          <w:sz w:val="28"/>
          <w:szCs w:val="28"/>
        </w:rPr>
        <w:t>отчество индивидуального предпринимателя, гражданина, а также фамилия, имя, отчество и должность руководите</w:t>
      </w:r>
      <w:r w:rsidR="002B31EA" w:rsidRPr="00605BBB">
        <w:rPr>
          <w:sz w:val="28"/>
          <w:szCs w:val="28"/>
        </w:rPr>
        <w:t>ля, иного должностного лица или </w:t>
      </w:r>
      <w:r w:rsidRPr="00605BBB">
        <w:rPr>
          <w:sz w:val="28"/>
          <w:szCs w:val="28"/>
        </w:rPr>
        <w:t>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дата, время, продолжительность и место проведения проверки;</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сведения о результатах проверки, в том числе о выявленных нарушениях законодательства в области охраны окружа</w:t>
      </w:r>
      <w:r w:rsidR="00DF2D39" w:rsidRPr="00605BBB">
        <w:rPr>
          <w:sz w:val="28"/>
          <w:szCs w:val="28"/>
        </w:rPr>
        <w:t>ющей среды, об их характере и о </w:t>
      </w:r>
      <w:r w:rsidRPr="00605BBB">
        <w:rPr>
          <w:sz w:val="28"/>
          <w:szCs w:val="28"/>
        </w:rPr>
        <w:t>лицах, допустивших указанные нарушения;</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w:t>
      </w:r>
      <w:r w:rsidR="00DF2D39" w:rsidRPr="00605BBB">
        <w:rPr>
          <w:sz w:val="28"/>
          <w:szCs w:val="28"/>
        </w:rPr>
        <w:t>идуального предпринимателя, его </w:t>
      </w:r>
      <w:r w:rsidRPr="00605BBB">
        <w:rPr>
          <w:sz w:val="28"/>
          <w:szCs w:val="28"/>
        </w:rPr>
        <w:t xml:space="preserve">уполномоченного представителя, гражданина, присутствовавших </w:t>
      </w:r>
      <w:r w:rsidR="00DF2D39" w:rsidRPr="00605BBB">
        <w:rPr>
          <w:sz w:val="28"/>
          <w:szCs w:val="28"/>
        </w:rPr>
        <w:t>при </w:t>
      </w:r>
      <w:r w:rsidR="002B31EA" w:rsidRPr="00605BBB">
        <w:rPr>
          <w:sz w:val="28"/>
          <w:szCs w:val="28"/>
        </w:rPr>
        <w:t>проведении проверки, о </w:t>
      </w:r>
      <w:r w:rsidRPr="00605BBB">
        <w:rPr>
          <w:sz w:val="28"/>
          <w:szCs w:val="28"/>
        </w:rPr>
        <w:t xml:space="preserve">наличии их подписей или об отказе от совершения подписи, а также сведения </w:t>
      </w:r>
      <w:r w:rsidR="002B31EA" w:rsidRPr="00605BBB">
        <w:rPr>
          <w:sz w:val="28"/>
          <w:szCs w:val="28"/>
        </w:rPr>
        <w:t>о </w:t>
      </w:r>
      <w:r w:rsidRPr="00605BBB">
        <w:rPr>
          <w:sz w:val="28"/>
          <w:szCs w:val="28"/>
        </w:rPr>
        <w:t>внесении в</w:t>
      </w:r>
      <w:r w:rsidR="00DF2D39" w:rsidRPr="00605BBB">
        <w:rPr>
          <w:sz w:val="28"/>
          <w:szCs w:val="28"/>
        </w:rPr>
        <w:t xml:space="preserve"> журнал учета проверок записи о </w:t>
      </w:r>
      <w:r w:rsidRPr="00605BBB">
        <w:rPr>
          <w:sz w:val="28"/>
          <w:szCs w:val="28"/>
        </w:rPr>
        <w:t>проведенной проверке либо о</w:t>
      </w:r>
      <w:r w:rsidR="002B31EA" w:rsidRPr="00605BBB">
        <w:rPr>
          <w:sz w:val="28"/>
          <w:szCs w:val="28"/>
        </w:rPr>
        <w:t> </w:t>
      </w:r>
      <w:r w:rsidRPr="00605BBB">
        <w:rPr>
          <w:sz w:val="28"/>
          <w:szCs w:val="28"/>
        </w:rPr>
        <w:t>невозможности внесения такой записи в связи с отсутствием у юридического лица, индивидуального предпринимателя указанного журнала;</w:t>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подписи лиц, проводивших проверку.</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 xml:space="preserve">К акту проверки прилагаются протоколы об отборе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w:t>
      </w:r>
      <w:r w:rsidR="00DF2D39" w:rsidRPr="00605BBB">
        <w:rPr>
          <w:sz w:val="28"/>
          <w:szCs w:val="28"/>
        </w:rPr>
        <w:t>и </w:t>
      </w:r>
      <w:r w:rsidRPr="00605BBB">
        <w:rPr>
          <w:sz w:val="28"/>
          <w:szCs w:val="28"/>
        </w:rPr>
        <w:t>экспертиз, объяснения работников юридического лица, работников индивидуального предпринимателя, на которых</w:t>
      </w:r>
      <w:r w:rsidR="002B31EA" w:rsidRPr="00605BBB">
        <w:rPr>
          <w:sz w:val="28"/>
          <w:szCs w:val="28"/>
        </w:rPr>
        <w:t xml:space="preserve"> возлагается ответственность за </w:t>
      </w:r>
      <w:r w:rsidRPr="00605BBB">
        <w:rPr>
          <w:sz w:val="28"/>
          <w:szCs w:val="28"/>
        </w:rPr>
        <w:t>нарушение законодательства в области охраны окружающей среды, предписания об устранении выявленных нарушений и иные связанные с результатами проверки документы или их копии.</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Акт проверки оформляется непоср</w:t>
      </w:r>
      <w:r w:rsidR="002B31EA" w:rsidRPr="00605BBB">
        <w:rPr>
          <w:sz w:val="28"/>
          <w:szCs w:val="28"/>
        </w:rPr>
        <w:t>едственно после ее завершения в </w:t>
      </w:r>
      <w:r w:rsidRPr="00605BBB">
        <w:rPr>
          <w:sz w:val="28"/>
          <w:szCs w:val="28"/>
        </w:rPr>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w:t>
      </w:r>
      <w:r w:rsidR="00DF2D39" w:rsidRPr="00605BBB">
        <w:rPr>
          <w:sz w:val="28"/>
          <w:szCs w:val="28"/>
        </w:rPr>
        <w:t>об </w:t>
      </w:r>
      <w:r w:rsidRPr="00605BBB">
        <w:rPr>
          <w:sz w:val="28"/>
          <w:szCs w:val="28"/>
        </w:rPr>
        <w:t xml:space="preserve">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DF2D39" w:rsidRPr="00605BBB">
        <w:rPr>
          <w:sz w:val="28"/>
          <w:szCs w:val="28"/>
        </w:rPr>
        <w:t>его </w:t>
      </w:r>
      <w:r w:rsidRPr="00605BBB">
        <w:rPr>
          <w:sz w:val="28"/>
          <w:szCs w:val="28"/>
        </w:rPr>
        <w:t xml:space="preserve">уполномоченного представителя, гражданина, а также в случае отказа проверяемого лица дать расписку об ознакомлении либо об отказе </w:t>
      </w:r>
      <w:r w:rsidR="00DF2D39" w:rsidRPr="00605BBB">
        <w:rPr>
          <w:sz w:val="28"/>
          <w:szCs w:val="28"/>
        </w:rPr>
        <w:t>в </w:t>
      </w:r>
      <w:r w:rsidRPr="00605BBB">
        <w:rPr>
          <w:sz w:val="28"/>
          <w:szCs w:val="28"/>
        </w:rPr>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F93DF7" w:rsidRPr="00605BBB" w:rsidRDefault="00F93DF7" w:rsidP="00F93DF7">
      <w:pPr>
        <w:tabs>
          <w:tab w:val="left" w:pos="1701"/>
        </w:tabs>
        <w:autoSpaceDE w:val="0"/>
        <w:autoSpaceDN w:val="0"/>
        <w:adjustRightInd w:val="0"/>
        <w:ind w:firstLine="709"/>
        <w:jc w:val="both"/>
        <w:rPr>
          <w:sz w:val="28"/>
          <w:szCs w:val="28"/>
        </w:rPr>
      </w:pPr>
      <w:r w:rsidRPr="00605BBB">
        <w:rPr>
          <w:sz w:val="28"/>
          <w:szCs w:val="28"/>
        </w:rPr>
        <w:t>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w:t>
      </w:r>
      <w:r w:rsidR="007A7AAA" w:rsidRPr="00605BBB">
        <w:rPr>
          <w:sz w:val="28"/>
          <w:szCs w:val="28"/>
        </w:rPr>
        <w:t>идуальному предпринимателю, его </w:t>
      </w:r>
      <w:r w:rsidRPr="00605BBB">
        <w:rPr>
          <w:sz w:val="28"/>
          <w:szCs w:val="28"/>
        </w:rPr>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605BBB">
        <w:rPr>
          <w:sz w:val="28"/>
          <w:szCs w:val="28"/>
        </w:rPr>
        <w:lastRenderedPageBreak/>
        <w:t xml:space="preserve">специальных расследований, экспертиз, акт проверки составляется в срок, не превышающий 3 рабочих дней </w:t>
      </w:r>
      <w:r w:rsidR="00F92032" w:rsidRPr="00605BBB">
        <w:rPr>
          <w:sz w:val="28"/>
          <w:szCs w:val="28"/>
        </w:rPr>
        <w:t>после завершения мероприятий по </w:t>
      </w:r>
      <w:r w:rsidRPr="00605BBB">
        <w:rPr>
          <w:sz w:val="28"/>
          <w:szCs w:val="28"/>
        </w:rPr>
        <w:t>контролю, и вручается руководите</w:t>
      </w:r>
      <w:r w:rsidR="00F92032" w:rsidRPr="00605BBB">
        <w:rPr>
          <w:sz w:val="28"/>
          <w:szCs w:val="28"/>
        </w:rPr>
        <w:t>лю, иному должностному лицу или </w:t>
      </w:r>
      <w:r w:rsidRPr="00605BBB">
        <w:rPr>
          <w:sz w:val="28"/>
          <w:szCs w:val="28"/>
        </w:rPr>
        <w:t>уполномоченному представителю юридического лица, индив</w:t>
      </w:r>
      <w:r w:rsidR="002B31EA" w:rsidRPr="00605BBB">
        <w:rPr>
          <w:sz w:val="28"/>
          <w:szCs w:val="28"/>
        </w:rPr>
        <w:t>идуальному предпринимателю, его </w:t>
      </w:r>
      <w:r w:rsidRPr="00605BBB">
        <w:rPr>
          <w:sz w:val="28"/>
          <w:szCs w:val="28"/>
        </w:rPr>
        <w:t>уполномоченном</w:t>
      </w:r>
      <w:r w:rsidR="00F92032" w:rsidRPr="00605BBB">
        <w:rPr>
          <w:sz w:val="28"/>
          <w:szCs w:val="28"/>
        </w:rPr>
        <w:t>у представителю, гражданину под </w:t>
      </w:r>
      <w:r w:rsidRPr="00605BBB">
        <w:rPr>
          <w:sz w:val="28"/>
          <w:szCs w:val="28"/>
        </w:rPr>
        <w:t>расписку либо направляется з</w:t>
      </w:r>
      <w:r w:rsidR="00F92032" w:rsidRPr="00605BBB">
        <w:rPr>
          <w:sz w:val="28"/>
          <w:szCs w:val="28"/>
        </w:rPr>
        <w:t>аказным почтовым отправлением с </w:t>
      </w:r>
      <w:r w:rsidRPr="00605BBB">
        <w:rPr>
          <w:sz w:val="28"/>
          <w:szCs w:val="28"/>
        </w:rPr>
        <w:t xml:space="preserve">уведомлением о вручении </w:t>
      </w:r>
      <w:r w:rsidR="002B31EA" w:rsidRPr="00605BBB">
        <w:rPr>
          <w:sz w:val="28"/>
          <w:szCs w:val="28"/>
        </w:rPr>
        <w:t>и </w:t>
      </w:r>
      <w:r w:rsidRPr="00605BBB">
        <w:rPr>
          <w:sz w:val="28"/>
          <w:szCs w:val="28"/>
        </w:rPr>
        <w:t>(или) в форме электронного документа, подписанного усиленной квалифицированной электронной подписью лица, составившего данный акт (при услови</w:t>
      </w:r>
      <w:r w:rsidR="00F92032" w:rsidRPr="00605BBB">
        <w:rPr>
          <w:sz w:val="28"/>
          <w:szCs w:val="28"/>
        </w:rPr>
        <w:t>и согласия проверяемого лица на </w:t>
      </w:r>
      <w:r w:rsidR="002B31EA" w:rsidRPr="00605BBB">
        <w:rPr>
          <w:sz w:val="28"/>
          <w:szCs w:val="28"/>
        </w:rPr>
        <w:t>осуществление взаимодействия в </w:t>
      </w:r>
      <w:r w:rsidRPr="00605BBB">
        <w:rPr>
          <w:sz w:val="28"/>
          <w:szCs w:val="28"/>
        </w:rPr>
        <w:t>электронной форме в рамках регионального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В случае, если для проведения внеплановой выездной проверки юридических лиц, индивидуальных предпринимателей требуется согласование ее проведения, копия акта проверки направляется в прокуратуру Кемеровской области в течение 5 рабочих дней со дня составления акта проверки.</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 xml:space="preserve">В журнале учета проверок должностным лицом, проводившим проверку, осуществляется запись о проведенной проверке, содержащая сведения о наименовании департамента,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проводивших проверку, их подписи. </w:t>
      </w:r>
      <w:r w:rsidRPr="00605BBB">
        <w:rPr>
          <w:sz w:val="28"/>
          <w:szCs w:val="28"/>
        </w:rPr>
        <w:tab/>
      </w:r>
    </w:p>
    <w:p w:rsidR="00F93DF7" w:rsidRPr="00605BBB" w:rsidRDefault="00F93DF7" w:rsidP="00F93DF7">
      <w:pPr>
        <w:tabs>
          <w:tab w:val="left" w:pos="1418"/>
          <w:tab w:val="left" w:pos="1560"/>
          <w:tab w:val="left" w:pos="1701"/>
          <w:tab w:val="left" w:pos="1843"/>
        </w:tabs>
        <w:autoSpaceDE w:val="0"/>
        <w:autoSpaceDN w:val="0"/>
        <w:adjustRightInd w:val="0"/>
        <w:ind w:firstLine="709"/>
        <w:jc w:val="both"/>
        <w:rPr>
          <w:sz w:val="28"/>
          <w:szCs w:val="28"/>
        </w:rPr>
      </w:pPr>
      <w:r w:rsidRPr="00605BBB">
        <w:rPr>
          <w:sz w:val="28"/>
          <w:szCs w:val="28"/>
        </w:rPr>
        <w:t>При отсутствии журнала учета проверок в акте делается соответствующая запись.</w:t>
      </w:r>
    </w:p>
    <w:p w:rsidR="00F93DF7" w:rsidRPr="00605BBB" w:rsidRDefault="00F93DF7" w:rsidP="00DF2D39">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юридическое лицо, индивидуальный предприниматель, проверка которых проводилась, вправе представить в департамент в письменной форме возражения в отношении акта проверки и</w:t>
      </w:r>
      <w:r w:rsidR="00F92032" w:rsidRPr="00605BBB">
        <w:rPr>
          <w:sz w:val="28"/>
          <w:szCs w:val="28"/>
        </w:rPr>
        <w:t xml:space="preserve"> (или) выданного предписания об </w:t>
      </w:r>
      <w:r w:rsidRPr="00605BBB">
        <w:rPr>
          <w:sz w:val="28"/>
          <w:szCs w:val="28"/>
        </w:rPr>
        <w:t xml:space="preserve">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00F92032" w:rsidRPr="00605BBB">
        <w:rPr>
          <w:sz w:val="28"/>
          <w:szCs w:val="28"/>
        </w:rPr>
        <w:t>заверенные копии либо в </w:t>
      </w:r>
      <w:r w:rsidRPr="00605BBB">
        <w:rPr>
          <w:sz w:val="28"/>
          <w:szCs w:val="28"/>
        </w:rPr>
        <w:t>согласованный срок передать их в департамент. Указанные до</w:t>
      </w:r>
      <w:r w:rsidR="002B31EA" w:rsidRPr="00605BBB">
        <w:rPr>
          <w:sz w:val="28"/>
          <w:szCs w:val="28"/>
        </w:rPr>
        <w:t>кументы могут быть направлены в </w:t>
      </w:r>
      <w:r w:rsidRPr="00605BBB">
        <w:rPr>
          <w:sz w:val="28"/>
          <w:szCs w:val="28"/>
        </w:rPr>
        <w:t>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3DF7" w:rsidRPr="00605BBB" w:rsidRDefault="00F93DF7" w:rsidP="00557233">
      <w:pPr>
        <w:pStyle w:val="a6"/>
        <w:numPr>
          <w:ilvl w:val="2"/>
          <w:numId w:val="5"/>
        </w:numPr>
        <w:tabs>
          <w:tab w:val="left" w:pos="1134"/>
        </w:tabs>
        <w:autoSpaceDE w:val="0"/>
        <w:autoSpaceDN w:val="0"/>
        <w:adjustRightInd w:val="0"/>
        <w:ind w:left="0" w:firstLine="709"/>
        <w:contextualSpacing/>
        <w:jc w:val="both"/>
        <w:rPr>
          <w:sz w:val="28"/>
          <w:szCs w:val="28"/>
        </w:rPr>
      </w:pPr>
      <w:r w:rsidRPr="00605BBB">
        <w:rPr>
          <w:sz w:val="28"/>
          <w:szCs w:val="28"/>
        </w:rPr>
        <w:t>В случае выявления нарушений членами саморегулируемой организации обязательных требований, должностные лица департамента при проведении плановой</w:t>
      </w:r>
      <w:r w:rsidR="008647B8" w:rsidRPr="00605BBB">
        <w:rPr>
          <w:sz w:val="28"/>
          <w:szCs w:val="28"/>
        </w:rPr>
        <w:t xml:space="preserve"> и внеплановой</w:t>
      </w:r>
      <w:r w:rsidRPr="00605BBB">
        <w:rPr>
          <w:sz w:val="28"/>
          <w:szCs w:val="28"/>
        </w:rPr>
        <w:t xml:space="preserve"> провер</w:t>
      </w:r>
      <w:r w:rsidR="008647B8" w:rsidRPr="00605BBB">
        <w:rPr>
          <w:sz w:val="28"/>
          <w:szCs w:val="28"/>
        </w:rPr>
        <w:t>ок</w:t>
      </w:r>
      <w:r w:rsidRPr="00605BBB">
        <w:rPr>
          <w:sz w:val="28"/>
          <w:szCs w:val="28"/>
        </w:rPr>
        <w:t xml:space="preserve"> таких членов саморегулируемой организации обязаны сообщить в саморегулируемую </w:t>
      </w:r>
      <w:r w:rsidRPr="00605BBB">
        <w:rPr>
          <w:sz w:val="28"/>
          <w:szCs w:val="28"/>
        </w:rPr>
        <w:lastRenderedPageBreak/>
        <w:t>организацию о выявленных нарушениях в течение 5 рабочих д</w:t>
      </w:r>
      <w:r w:rsidR="001158C8" w:rsidRPr="00605BBB">
        <w:rPr>
          <w:sz w:val="28"/>
          <w:szCs w:val="28"/>
        </w:rPr>
        <w:t>ней со </w:t>
      </w:r>
      <w:r w:rsidRPr="00605BBB">
        <w:rPr>
          <w:sz w:val="28"/>
          <w:szCs w:val="28"/>
        </w:rPr>
        <w:t>дня окончания проведения плановой проверки.</w:t>
      </w:r>
    </w:p>
    <w:p w:rsidR="005A3C76" w:rsidRPr="00605BBB" w:rsidRDefault="005A3C76" w:rsidP="005A3C76">
      <w:pPr>
        <w:pStyle w:val="a6"/>
        <w:numPr>
          <w:ilvl w:val="2"/>
          <w:numId w:val="5"/>
        </w:numPr>
        <w:tabs>
          <w:tab w:val="left" w:pos="1701"/>
        </w:tabs>
        <w:autoSpaceDE w:val="0"/>
        <w:autoSpaceDN w:val="0"/>
        <w:adjustRightInd w:val="0"/>
        <w:ind w:left="0" w:firstLine="709"/>
        <w:contextualSpacing/>
        <w:jc w:val="both"/>
        <w:rPr>
          <w:sz w:val="28"/>
          <w:szCs w:val="28"/>
        </w:rPr>
      </w:pPr>
      <w:r w:rsidRPr="00605BBB">
        <w:rPr>
          <w:sz w:val="28"/>
          <w:szCs w:val="28"/>
        </w:rPr>
        <w:t>Сведения о результатах осуществления государственного экологического надзора передаются должностным лицом</w:t>
      </w:r>
      <w:r w:rsidR="005B1483" w:rsidRPr="00605BBB">
        <w:rPr>
          <w:sz w:val="28"/>
          <w:szCs w:val="28"/>
        </w:rPr>
        <w:t xml:space="preserve"> департамента</w:t>
      </w:r>
      <w:r w:rsidRPr="00605BBB">
        <w:rPr>
          <w:sz w:val="28"/>
          <w:szCs w:val="28"/>
        </w:rPr>
        <w:t>, уполномоченным на проведение проверки, должностным лицам департамента, уполномоченным на ведение регионального государственного реестра объектов, оказывающих негативное воз</w:t>
      </w:r>
      <w:r w:rsidR="005B1483" w:rsidRPr="00605BBB">
        <w:rPr>
          <w:sz w:val="28"/>
          <w:szCs w:val="28"/>
        </w:rPr>
        <w:t>действие на окружающую среду, в </w:t>
      </w:r>
      <w:r w:rsidRPr="00605BBB">
        <w:rPr>
          <w:sz w:val="28"/>
          <w:szCs w:val="28"/>
        </w:rPr>
        <w:t>порядке, установленном прика</w:t>
      </w:r>
      <w:r w:rsidR="005210DC" w:rsidRPr="00605BBB">
        <w:rPr>
          <w:sz w:val="28"/>
          <w:szCs w:val="28"/>
        </w:rPr>
        <w:t>зом департамента</w:t>
      </w:r>
      <w:r w:rsidRPr="00605BBB">
        <w:rPr>
          <w:sz w:val="28"/>
          <w:szCs w:val="28"/>
        </w:rPr>
        <w:t>.</w:t>
      </w:r>
    </w:p>
    <w:p w:rsidR="00557233" w:rsidRPr="00605BBB" w:rsidRDefault="00557233" w:rsidP="00557233">
      <w:pPr>
        <w:pStyle w:val="a6"/>
        <w:tabs>
          <w:tab w:val="left" w:pos="1134"/>
        </w:tabs>
        <w:autoSpaceDE w:val="0"/>
        <w:autoSpaceDN w:val="0"/>
        <w:adjustRightInd w:val="0"/>
        <w:ind w:left="709"/>
        <w:contextualSpacing/>
        <w:jc w:val="both"/>
        <w:rPr>
          <w:sz w:val="28"/>
          <w:szCs w:val="28"/>
        </w:rPr>
      </w:pPr>
    </w:p>
    <w:p w:rsidR="00F93DF7" w:rsidRPr="00605BBB" w:rsidRDefault="00F93DF7" w:rsidP="00EA4B3E">
      <w:pPr>
        <w:pStyle w:val="3"/>
        <w:numPr>
          <w:ilvl w:val="1"/>
          <w:numId w:val="6"/>
        </w:numPr>
        <w:tabs>
          <w:tab w:val="left" w:pos="0"/>
        </w:tabs>
        <w:ind w:left="0" w:firstLine="0"/>
        <w:contextualSpacing/>
        <w:jc w:val="center"/>
        <w:rPr>
          <w:bCs/>
          <w:szCs w:val="28"/>
        </w:rPr>
      </w:pPr>
      <w:r w:rsidRPr="00605BBB">
        <w:rPr>
          <w:bCs/>
          <w:szCs w:val="28"/>
        </w:rPr>
        <w:t>Принятие мер</w:t>
      </w:r>
      <w:r w:rsidRPr="00605BBB">
        <w:rPr>
          <w:b/>
          <w:bCs/>
          <w:szCs w:val="28"/>
        </w:rPr>
        <w:t xml:space="preserve"> </w:t>
      </w:r>
      <w:r w:rsidRPr="00605BBB">
        <w:rPr>
          <w:bCs/>
          <w:szCs w:val="28"/>
        </w:rPr>
        <w:t>по результатам проверки</w:t>
      </w:r>
    </w:p>
    <w:p w:rsidR="00F93DF7" w:rsidRPr="00605BBB" w:rsidRDefault="00F93DF7" w:rsidP="00F93DF7">
      <w:pPr>
        <w:rPr>
          <w:sz w:val="28"/>
          <w:szCs w:val="28"/>
        </w:rPr>
      </w:pPr>
    </w:p>
    <w:p w:rsidR="00557233" w:rsidRPr="00605BBB" w:rsidRDefault="00557233" w:rsidP="00557233">
      <w:pPr>
        <w:pStyle w:val="a6"/>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При выявлении в ходе проверки нарушений законодательства в области охраны окружающей среды лицу, в отношении которого проводилась проверка,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2D78" w:rsidRPr="00605BBB" w:rsidRDefault="00557233" w:rsidP="00F62D78">
      <w:pPr>
        <w:tabs>
          <w:tab w:val="left" w:pos="1134"/>
        </w:tabs>
        <w:autoSpaceDE w:val="0"/>
        <w:autoSpaceDN w:val="0"/>
        <w:adjustRightInd w:val="0"/>
        <w:ind w:firstLine="709"/>
        <w:contextualSpacing/>
        <w:jc w:val="both"/>
        <w:rPr>
          <w:sz w:val="28"/>
          <w:szCs w:val="28"/>
        </w:rPr>
      </w:pPr>
      <w:r w:rsidRPr="00605BBB">
        <w:rPr>
          <w:sz w:val="28"/>
          <w:szCs w:val="28"/>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вместе с актом проверки в порядке, предусмотренном </w:t>
      </w:r>
      <w:r w:rsidR="00952C98" w:rsidRPr="00605BBB">
        <w:rPr>
          <w:sz w:val="28"/>
          <w:szCs w:val="28"/>
        </w:rPr>
        <w:t>пункт</w:t>
      </w:r>
      <w:r w:rsidR="009704AD" w:rsidRPr="00605BBB">
        <w:rPr>
          <w:sz w:val="28"/>
          <w:szCs w:val="28"/>
        </w:rPr>
        <w:t xml:space="preserve">ами 3.4.4, </w:t>
      </w:r>
      <w:r w:rsidRPr="00605BBB">
        <w:rPr>
          <w:sz w:val="28"/>
          <w:szCs w:val="28"/>
        </w:rPr>
        <w:t>3.4.5 настоящего административного регламента.</w:t>
      </w:r>
    </w:p>
    <w:p w:rsidR="00557233" w:rsidRPr="00605BBB" w:rsidRDefault="00557233" w:rsidP="00F62D78">
      <w:pPr>
        <w:tabs>
          <w:tab w:val="left" w:pos="1134"/>
        </w:tabs>
        <w:autoSpaceDE w:val="0"/>
        <w:autoSpaceDN w:val="0"/>
        <w:adjustRightInd w:val="0"/>
        <w:ind w:firstLine="709"/>
        <w:contextualSpacing/>
        <w:jc w:val="both"/>
        <w:rPr>
          <w:sz w:val="28"/>
          <w:szCs w:val="28"/>
        </w:rPr>
      </w:pPr>
      <w:r w:rsidRPr="00605BBB">
        <w:rPr>
          <w:sz w:val="28"/>
          <w:szCs w:val="28"/>
        </w:rPr>
        <w:t>Контроль исполнения предписания осуществляется по истечени</w:t>
      </w:r>
      <w:r w:rsidR="0048738A" w:rsidRPr="00605BBB">
        <w:rPr>
          <w:sz w:val="28"/>
          <w:szCs w:val="28"/>
        </w:rPr>
        <w:t>и</w:t>
      </w:r>
      <w:r w:rsidRPr="00605BBB">
        <w:rPr>
          <w:sz w:val="28"/>
          <w:szCs w:val="28"/>
        </w:rPr>
        <w:t xml:space="preserve"> каждого из установленных в нем сроков.</w:t>
      </w:r>
      <w:r w:rsidR="00F62D78" w:rsidRPr="00605BBB">
        <w:rPr>
          <w:sz w:val="28"/>
          <w:szCs w:val="28"/>
        </w:rPr>
        <w:t xml:space="preserve"> </w:t>
      </w:r>
      <w:r w:rsidRPr="00605BBB">
        <w:rPr>
          <w:sz w:val="28"/>
          <w:szCs w:val="28"/>
        </w:rPr>
        <w:t>По истечени</w:t>
      </w:r>
      <w:r w:rsidR="0048738A" w:rsidRPr="00605BBB">
        <w:rPr>
          <w:sz w:val="28"/>
          <w:szCs w:val="28"/>
        </w:rPr>
        <w:t>и</w:t>
      </w:r>
      <w:r w:rsidRPr="00605BBB">
        <w:rPr>
          <w:sz w:val="28"/>
          <w:szCs w:val="28"/>
        </w:rPr>
        <w:t xml:space="preserve"> срока, установленного предписанием, проводится проверка </w:t>
      </w:r>
      <w:r w:rsidR="00DE2F17" w:rsidRPr="00605BBB">
        <w:rPr>
          <w:sz w:val="28"/>
          <w:szCs w:val="28"/>
        </w:rPr>
        <w:t>ис</w:t>
      </w:r>
      <w:r w:rsidRPr="00605BBB">
        <w:rPr>
          <w:sz w:val="28"/>
          <w:szCs w:val="28"/>
        </w:rPr>
        <w:t>полнения предписания в порядке, п</w:t>
      </w:r>
      <w:r w:rsidR="001158C8" w:rsidRPr="00605BBB">
        <w:rPr>
          <w:sz w:val="28"/>
          <w:szCs w:val="28"/>
        </w:rPr>
        <w:t>редусмотренном подразделами 3.2-</w:t>
      </w:r>
      <w:r w:rsidRPr="00605BBB">
        <w:rPr>
          <w:sz w:val="28"/>
          <w:szCs w:val="28"/>
        </w:rPr>
        <w:t>3.4 настоящего административного регламента; в отношении органа местного самоуправления и должностного лица местного самоуправлени</w:t>
      </w:r>
      <w:r w:rsidR="00ED26AF" w:rsidRPr="00605BBB">
        <w:rPr>
          <w:sz w:val="28"/>
          <w:szCs w:val="28"/>
        </w:rPr>
        <w:t>я такая проверка не проводится.</w:t>
      </w:r>
    </w:p>
    <w:p w:rsidR="00F93DF7" w:rsidRPr="00605BBB" w:rsidRDefault="00F93DF7" w:rsidP="00EA4B3E">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 xml:space="preserve">В случае, если при проведении проверки установлено, </w:t>
      </w:r>
      <w:r w:rsidR="00D7777A" w:rsidRPr="00605BBB">
        <w:rPr>
          <w:sz w:val="28"/>
          <w:szCs w:val="28"/>
        </w:rPr>
        <w:t>что </w:t>
      </w:r>
      <w:r w:rsidRPr="00605BBB">
        <w:rPr>
          <w:sz w:val="28"/>
          <w:szCs w:val="28"/>
        </w:rPr>
        <w:t xml:space="preserve">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окружающей среде, возникновения чрезвычайных ситуаций природного и техногенного характера или такой вред причинен, департамент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w:t>
      </w:r>
      <w:r w:rsidR="00D7777A" w:rsidRPr="00605BBB">
        <w:rPr>
          <w:sz w:val="28"/>
          <w:szCs w:val="28"/>
        </w:rPr>
        <w:t>до сведения граждан, а </w:t>
      </w:r>
      <w:r w:rsidRPr="00605BBB">
        <w:rPr>
          <w:sz w:val="28"/>
          <w:szCs w:val="28"/>
        </w:rPr>
        <w:t xml:space="preserve">также других юридических лиц, индивидуальных предпринимателей любым </w:t>
      </w:r>
      <w:r w:rsidRPr="00605BBB">
        <w:rPr>
          <w:sz w:val="28"/>
          <w:szCs w:val="28"/>
        </w:rPr>
        <w:lastRenderedPageBreak/>
        <w:t>доступным способом информацию о наличии угрозы причинения вреда окружающей среде и способах его предотвращения.</w:t>
      </w:r>
    </w:p>
    <w:p w:rsidR="00F93DF7" w:rsidRPr="00605BBB" w:rsidRDefault="00F93DF7" w:rsidP="00EA4B3E">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При определении мер, принимаемых по фактам выявленных нарушений, должностное лицо</w:t>
      </w:r>
      <w:r w:rsidR="00F1720A" w:rsidRPr="00605BBB">
        <w:rPr>
          <w:sz w:val="28"/>
          <w:szCs w:val="28"/>
        </w:rPr>
        <w:t xml:space="preserve"> департамента</w:t>
      </w:r>
      <w:r w:rsidRPr="00605BBB">
        <w:rPr>
          <w:sz w:val="28"/>
          <w:szCs w:val="28"/>
        </w:rPr>
        <w:t xml:space="preserve">, уполномоченное на проведение проверки, обязано учитывать соответствие указанных мер тяжести нарушений, </w:t>
      </w:r>
      <w:r w:rsidR="00D7777A" w:rsidRPr="00605BBB">
        <w:rPr>
          <w:sz w:val="28"/>
          <w:szCs w:val="28"/>
        </w:rPr>
        <w:t>их </w:t>
      </w:r>
      <w:r w:rsidRPr="00605BBB">
        <w:rPr>
          <w:sz w:val="28"/>
          <w:szCs w:val="28"/>
        </w:rPr>
        <w:t xml:space="preserve">потенциальной опасности для окружающей среды, возникновения чрезвычайных ситуаций природного и техногенного характера, а также </w:t>
      </w:r>
      <w:r w:rsidR="00D7777A" w:rsidRPr="00605BBB">
        <w:rPr>
          <w:sz w:val="28"/>
          <w:szCs w:val="28"/>
        </w:rPr>
        <w:t>не </w:t>
      </w:r>
      <w:r w:rsidRPr="00605BBB">
        <w:rPr>
          <w:sz w:val="28"/>
          <w:szCs w:val="28"/>
        </w:rPr>
        <w:t>допускать необоснованное ограничение прав и законных интересов граждан, в том числе индивидуальных предпринимателей, юридических лиц.</w:t>
      </w:r>
    </w:p>
    <w:p w:rsidR="00F93DF7" w:rsidRPr="00605BBB" w:rsidRDefault="00F93DF7" w:rsidP="00F93DF7">
      <w:pPr>
        <w:tabs>
          <w:tab w:val="left" w:pos="1418"/>
        </w:tabs>
        <w:autoSpaceDE w:val="0"/>
        <w:autoSpaceDN w:val="0"/>
        <w:adjustRightInd w:val="0"/>
        <w:ind w:firstLine="851"/>
        <w:jc w:val="both"/>
        <w:rPr>
          <w:sz w:val="28"/>
          <w:szCs w:val="28"/>
        </w:rPr>
      </w:pPr>
    </w:p>
    <w:p w:rsidR="004D62C3" w:rsidRPr="00605BBB" w:rsidRDefault="00B14DA0" w:rsidP="00B14DA0">
      <w:pPr>
        <w:pStyle w:val="3"/>
        <w:numPr>
          <w:ilvl w:val="1"/>
          <w:numId w:val="6"/>
        </w:numPr>
        <w:tabs>
          <w:tab w:val="left" w:pos="0"/>
        </w:tabs>
        <w:ind w:left="0" w:firstLine="0"/>
        <w:contextualSpacing/>
        <w:jc w:val="center"/>
        <w:rPr>
          <w:szCs w:val="28"/>
        </w:rPr>
      </w:pPr>
      <w:r w:rsidRPr="00605BBB">
        <w:rPr>
          <w:szCs w:val="28"/>
        </w:rPr>
        <w:t xml:space="preserve">Внесение </w:t>
      </w:r>
      <w:r w:rsidRPr="00605BBB">
        <w:rPr>
          <w:bCs/>
          <w:szCs w:val="28"/>
        </w:rPr>
        <w:t>сведений</w:t>
      </w:r>
      <w:r w:rsidRPr="00605BBB">
        <w:rPr>
          <w:szCs w:val="28"/>
        </w:rPr>
        <w:t xml:space="preserve"> в единый реестр проверок</w:t>
      </w:r>
    </w:p>
    <w:p w:rsidR="00A527A8" w:rsidRPr="00605BBB" w:rsidRDefault="00A527A8" w:rsidP="00A527A8">
      <w:pPr>
        <w:rPr>
          <w:sz w:val="28"/>
          <w:szCs w:val="28"/>
        </w:rPr>
      </w:pPr>
    </w:p>
    <w:p w:rsidR="00B14DA0" w:rsidRPr="00605BBB" w:rsidRDefault="00B14DA0" w:rsidP="00B14DA0">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При организации и проведении плановых и внеплановых проверок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информация о проверках, их результатах и </w:t>
      </w:r>
      <w:r w:rsidR="00A447FB" w:rsidRPr="00605BBB">
        <w:rPr>
          <w:sz w:val="28"/>
          <w:szCs w:val="28"/>
        </w:rPr>
        <w:t>принятых мерах включается в </w:t>
      </w:r>
      <w:r w:rsidRPr="00605BBB">
        <w:rPr>
          <w:sz w:val="28"/>
          <w:szCs w:val="28"/>
        </w:rPr>
        <w:t>единый реестр проверок в соответствии с Правилами формирования и ведения единого реестра проверок, утвержденны</w:t>
      </w:r>
      <w:r w:rsidR="00A447FB" w:rsidRPr="00605BBB">
        <w:rPr>
          <w:sz w:val="28"/>
          <w:szCs w:val="28"/>
        </w:rPr>
        <w:t xml:space="preserve">ми </w:t>
      </w:r>
      <w:r w:rsidR="00A80043" w:rsidRPr="00605BBB">
        <w:rPr>
          <w:sz w:val="28"/>
          <w:szCs w:val="28"/>
        </w:rPr>
        <w:t>п</w:t>
      </w:r>
      <w:r w:rsidR="00A447FB" w:rsidRPr="00605BBB">
        <w:rPr>
          <w:sz w:val="28"/>
          <w:szCs w:val="28"/>
        </w:rPr>
        <w:t>остановлением Правительства </w:t>
      </w:r>
      <w:r w:rsidR="001F52B5" w:rsidRPr="00605BBB">
        <w:rPr>
          <w:sz w:val="28"/>
          <w:szCs w:val="28"/>
        </w:rPr>
        <w:t>Российской Федерации</w:t>
      </w:r>
      <w:r w:rsidR="00A80043" w:rsidRPr="00605BBB">
        <w:rPr>
          <w:sz w:val="28"/>
          <w:szCs w:val="28"/>
        </w:rPr>
        <w:t xml:space="preserve"> </w:t>
      </w:r>
      <w:r w:rsidRPr="00605BBB">
        <w:rPr>
          <w:sz w:val="28"/>
          <w:szCs w:val="28"/>
        </w:rPr>
        <w:t xml:space="preserve">от 28.04.2015 № 415 (далее – </w:t>
      </w:r>
      <w:r w:rsidR="00A80043" w:rsidRPr="00605BBB">
        <w:rPr>
          <w:sz w:val="28"/>
          <w:szCs w:val="28"/>
        </w:rPr>
        <w:t>п</w:t>
      </w:r>
      <w:r w:rsidRPr="00605BBB">
        <w:rPr>
          <w:sz w:val="28"/>
          <w:szCs w:val="28"/>
        </w:rPr>
        <w:t>равила).</w:t>
      </w:r>
    </w:p>
    <w:p w:rsidR="00DE034D" w:rsidRPr="00605BBB" w:rsidRDefault="00DE034D" w:rsidP="00DE034D">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В единый реестр проверок включаются следующие данные:</w:t>
      </w:r>
    </w:p>
    <w:p w:rsidR="00DE034D" w:rsidRPr="00605BBB" w:rsidRDefault="00DE034D" w:rsidP="00DE034D">
      <w:pPr>
        <w:autoSpaceDE w:val="0"/>
        <w:autoSpaceDN w:val="0"/>
        <w:adjustRightInd w:val="0"/>
        <w:ind w:firstLine="709"/>
        <w:jc w:val="both"/>
        <w:rPr>
          <w:sz w:val="28"/>
          <w:szCs w:val="28"/>
        </w:rPr>
      </w:pPr>
      <w:r w:rsidRPr="00605BBB">
        <w:rPr>
          <w:sz w:val="28"/>
          <w:szCs w:val="28"/>
        </w:rPr>
        <w:t xml:space="preserve">в случае проведения </w:t>
      </w:r>
      <w:r w:rsidR="00A67570" w:rsidRPr="00605BBB">
        <w:rPr>
          <w:sz w:val="28"/>
          <w:szCs w:val="28"/>
        </w:rPr>
        <w:t xml:space="preserve">плановых и внеплановых </w:t>
      </w:r>
      <w:r w:rsidRPr="00605BBB">
        <w:rPr>
          <w:sz w:val="28"/>
          <w:szCs w:val="28"/>
        </w:rPr>
        <w:t>провер</w:t>
      </w:r>
      <w:r w:rsidR="00A67570" w:rsidRPr="00605BBB">
        <w:rPr>
          <w:sz w:val="28"/>
          <w:szCs w:val="28"/>
        </w:rPr>
        <w:t>ок</w:t>
      </w:r>
      <w:r w:rsidRPr="00605BBB">
        <w:rPr>
          <w:sz w:val="28"/>
          <w:szCs w:val="28"/>
        </w:rPr>
        <w:t xml:space="preserve"> в отношении юридических лиц и индивидуальны</w:t>
      </w:r>
      <w:r w:rsidR="001F52B5" w:rsidRPr="00605BBB">
        <w:rPr>
          <w:sz w:val="28"/>
          <w:szCs w:val="28"/>
        </w:rPr>
        <w:t>х предпринимателей информация о </w:t>
      </w:r>
      <w:r w:rsidRPr="00605BBB">
        <w:rPr>
          <w:sz w:val="28"/>
          <w:szCs w:val="28"/>
        </w:rPr>
        <w:t>проверке</w:t>
      </w:r>
      <w:r w:rsidR="00BB729C" w:rsidRPr="00605BBB">
        <w:rPr>
          <w:sz w:val="28"/>
          <w:szCs w:val="28"/>
        </w:rPr>
        <w:t>, о </w:t>
      </w:r>
      <w:r w:rsidRPr="00605BBB">
        <w:rPr>
          <w:sz w:val="28"/>
          <w:szCs w:val="28"/>
        </w:rPr>
        <w:t xml:space="preserve">департаменте и о лице, в отношении которого проводится проверка, </w:t>
      </w:r>
      <w:r w:rsidR="00BB729C" w:rsidRPr="00605BBB">
        <w:rPr>
          <w:sz w:val="28"/>
          <w:szCs w:val="28"/>
        </w:rPr>
        <w:t>в </w:t>
      </w:r>
      <w:r w:rsidRPr="00605BBB">
        <w:rPr>
          <w:sz w:val="28"/>
          <w:szCs w:val="28"/>
        </w:rPr>
        <w:t>объеме,</w:t>
      </w:r>
      <w:r w:rsidR="00A67570" w:rsidRPr="00605BBB">
        <w:rPr>
          <w:sz w:val="28"/>
          <w:szCs w:val="28"/>
        </w:rPr>
        <w:t xml:space="preserve"> предусмотренном </w:t>
      </w:r>
      <w:r w:rsidR="001F52B5" w:rsidRPr="00605BBB">
        <w:rPr>
          <w:sz w:val="28"/>
          <w:szCs w:val="28"/>
        </w:rPr>
        <w:t>подпунктами</w:t>
      </w:r>
      <w:r w:rsidR="00A67570" w:rsidRPr="00605BBB">
        <w:rPr>
          <w:sz w:val="28"/>
          <w:szCs w:val="28"/>
        </w:rPr>
        <w:t xml:space="preserve"> «а»-«в</w:t>
      </w:r>
      <w:r w:rsidR="00F462B1" w:rsidRPr="00605BBB">
        <w:rPr>
          <w:sz w:val="28"/>
          <w:szCs w:val="28"/>
        </w:rPr>
        <w:t>» пункта</w:t>
      </w:r>
      <w:r w:rsidRPr="00605BBB">
        <w:rPr>
          <w:sz w:val="28"/>
          <w:szCs w:val="28"/>
        </w:rPr>
        <w:t xml:space="preserve"> 13 </w:t>
      </w:r>
      <w:r w:rsidR="001F52B5" w:rsidRPr="00605BBB">
        <w:rPr>
          <w:sz w:val="28"/>
          <w:szCs w:val="28"/>
        </w:rPr>
        <w:t>п</w:t>
      </w:r>
      <w:r w:rsidRPr="00605BBB">
        <w:rPr>
          <w:sz w:val="28"/>
          <w:szCs w:val="28"/>
        </w:rPr>
        <w:t xml:space="preserve">равил, подлежит внесению уполномоченным должностным </w:t>
      </w:r>
      <w:r w:rsidR="00BB729C" w:rsidRPr="00605BBB">
        <w:rPr>
          <w:sz w:val="28"/>
          <w:szCs w:val="28"/>
        </w:rPr>
        <w:t>лицом департамента н</w:t>
      </w:r>
      <w:r w:rsidR="00F462B1" w:rsidRPr="00605BBB">
        <w:rPr>
          <w:sz w:val="28"/>
          <w:szCs w:val="28"/>
        </w:rPr>
        <w:t>е </w:t>
      </w:r>
      <w:r w:rsidR="00BB729C" w:rsidRPr="00605BBB">
        <w:rPr>
          <w:sz w:val="28"/>
          <w:szCs w:val="28"/>
        </w:rPr>
        <w:t>позднее 5 </w:t>
      </w:r>
      <w:r w:rsidRPr="00605BBB">
        <w:rPr>
          <w:sz w:val="28"/>
          <w:szCs w:val="28"/>
        </w:rPr>
        <w:t>рабочих дней со дня начала проведения внеплановой пров</w:t>
      </w:r>
      <w:r w:rsidR="001F52B5" w:rsidRPr="00605BBB">
        <w:rPr>
          <w:sz w:val="28"/>
          <w:szCs w:val="28"/>
        </w:rPr>
        <w:t>ерки по </w:t>
      </w:r>
      <w:r w:rsidR="00A447FB" w:rsidRPr="00605BBB">
        <w:rPr>
          <w:sz w:val="28"/>
          <w:szCs w:val="28"/>
        </w:rPr>
        <w:t>основаниям, указанным в </w:t>
      </w:r>
      <w:r w:rsidR="00BB729C" w:rsidRPr="00605BBB">
        <w:rPr>
          <w:sz w:val="28"/>
          <w:szCs w:val="28"/>
        </w:rPr>
        <w:t>абзацах третьем-пятом</w:t>
      </w:r>
      <w:r w:rsidR="00F462B1" w:rsidRPr="00605BBB">
        <w:rPr>
          <w:sz w:val="28"/>
          <w:szCs w:val="28"/>
        </w:rPr>
        <w:t xml:space="preserve"> подпункта 3.1.2.1 и </w:t>
      </w:r>
      <w:r w:rsidRPr="00605BBB">
        <w:rPr>
          <w:sz w:val="28"/>
          <w:szCs w:val="28"/>
        </w:rPr>
        <w:t>п</w:t>
      </w:r>
      <w:r w:rsidR="00F462B1" w:rsidRPr="00605BBB">
        <w:rPr>
          <w:sz w:val="28"/>
          <w:szCs w:val="28"/>
        </w:rPr>
        <w:t>одпункте</w:t>
      </w:r>
      <w:r w:rsidRPr="00605BBB">
        <w:rPr>
          <w:sz w:val="28"/>
          <w:szCs w:val="28"/>
        </w:rPr>
        <w:t> 3.1.2.10 настоящего админист</w:t>
      </w:r>
      <w:r w:rsidR="00F462B1" w:rsidRPr="00605BBB">
        <w:rPr>
          <w:sz w:val="28"/>
          <w:szCs w:val="28"/>
        </w:rPr>
        <w:t>ративного регламента, а также в </w:t>
      </w:r>
      <w:r w:rsidRPr="00605BBB">
        <w:rPr>
          <w:sz w:val="28"/>
          <w:szCs w:val="28"/>
        </w:rPr>
        <w:t>случае проведения внеплановых проверок, при пров</w:t>
      </w:r>
      <w:r w:rsidR="00BB729C" w:rsidRPr="00605BBB">
        <w:rPr>
          <w:sz w:val="28"/>
          <w:szCs w:val="28"/>
        </w:rPr>
        <w:t>едении кот</w:t>
      </w:r>
      <w:r w:rsidR="00F462B1" w:rsidRPr="00605BBB">
        <w:rPr>
          <w:sz w:val="28"/>
          <w:szCs w:val="28"/>
        </w:rPr>
        <w:t>орых в </w:t>
      </w:r>
      <w:r w:rsidR="00BB729C" w:rsidRPr="00605BBB">
        <w:rPr>
          <w:sz w:val="28"/>
          <w:szCs w:val="28"/>
        </w:rPr>
        <w:t>соответствии с </w:t>
      </w:r>
      <w:r w:rsidRPr="00605BBB">
        <w:rPr>
          <w:sz w:val="28"/>
          <w:szCs w:val="28"/>
        </w:rPr>
        <w:t>федеральными законами, устанавливающими особенности органи</w:t>
      </w:r>
      <w:r w:rsidR="00BB729C" w:rsidRPr="00605BBB">
        <w:rPr>
          <w:sz w:val="28"/>
          <w:szCs w:val="28"/>
        </w:rPr>
        <w:t>зации и </w:t>
      </w:r>
      <w:r w:rsidRPr="00605BBB">
        <w:rPr>
          <w:sz w:val="28"/>
          <w:szCs w:val="28"/>
        </w:rPr>
        <w:t>проведения проверок, не требуется уведомление проверяемых лиц о начале проведения внепланов</w:t>
      </w:r>
      <w:r w:rsidR="00A968EF" w:rsidRPr="00605BBB">
        <w:rPr>
          <w:sz w:val="28"/>
          <w:szCs w:val="28"/>
        </w:rPr>
        <w:t xml:space="preserve">ой проверки, </w:t>
      </w:r>
      <w:r w:rsidRPr="00605BBB">
        <w:rPr>
          <w:sz w:val="28"/>
          <w:szCs w:val="28"/>
        </w:rPr>
        <w:t>или не позднее 3 рабочих дней со дня издания приказа начальника (заместителя начальника) департамента</w:t>
      </w:r>
      <w:r w:rsidR="00BB729C" w:rsidRPr="00605BBB">
        <w:rPr>
          <w:sz w:val="28"/>
          <w:szCs w:val="28"/>
        </w:rPr>
        <w:t xml:space="preserve"> о </w:t>
      </w:r>
      <w:r w:rsidRPr="00605BBB">
        <w:rPr>
          <w:sz w:val="28"/>
          <w:szCs w:val="28"/>
        </w:rPr>
        <w:t>проведении проверки по иным основаниям, ук</w:t>
      </w:r>
      <w:r w:rsidR="00F462B1" w:rsidRPr="00605BBB">
        <w:rPr>
          <w:sz w:val="28"/>
          <w:szCs w:val="28"/>
        </w:rPr>
        <w:t>азанным в Федеральном законе от </w:t>
      </w:r>
      <w:r w:rsidRPr="00605BBB">
        <w:rPr>
          <w:sz w:val="28"/>
          <w:szCs w:val="28"/>
        </w:rPr>
        <w:t>26.12.2008 № 294-ФЗ «О </w:t>
      </w:r>
      <w:r w:rsidR="00BB729C" w:rsidRPr="00605BBB">
        <w:rPr>
          <w:sz w:val="28"/>
          <w:szCs w:val="28"/>
        </w:rPr>
        <w:t>защите прав юридических лиц и </w:t>
      </w:r>
      <w:r w:rsidRPr="00605BBB">
        <w:rPr>
          <w:sz w:val="28"/>
          <w:szCs w:val="28"/>
        </w:rPr>
        <w:t>индивидуальных предпринимателей при осуществлении госуда</w:t>
      </w:r>
      <w:r w:rsidR="001F52B5" w:rsidRPr="00605BBB">
        <w:rPr>
          <w:sz w:val="28"/>
          <w:szCs w:val="28"/>
        </w:rPr>
        <w:t>рственного контроля (надзора) и </w:t>
      </w:r>
      <w:r w:rsidRPr="00605BBB">
        <w:rPr>
          <w:sz w:val="28"/>
          <w:szCs w:val="28"/>
        </w:rPr>
        <w:t>муниципального контроля»</w:t>
      </w:r>
      <w:r w:rsidR="00A67570" w:rsidRPr="00605BBB">
        <w:rPr>
          <w:sz w:val="28"/>
          <w:szCs w:val="28"/>
        </w:rPr>
        <w:t xml:space="preserve"> </w:t>
      </w:r>
      <w:r w:rsidR="00C57DB2" w:rsidRPr="00605BBB">
        <w:rPr>
          <w:sz w:val="28"/>
          <w:szCs w:val="28"/>
        </w:rPr>
        <w:t>и в настоящем административном регламенте</w:t>
      </w:r>
      <w:r w:rsidRPr="00605BBB">
        <w:rPr>
          <w:sz w:val="28"/>
          <w:szCs w:val="28"/>
        </w:rPr>
        <w:t>;</w:t>
      </w:r>
    </w:p>
    <w:p w:rsidR="00F56787" w:rsidRPr="00605BBB" w:rsidRDefault="00F56787" w:rsidP="00F56787">
      <w:pPr>
        <w:autoSpaceDE w:val="0"/>
        <w:autoSpaceDN w:val="0"/>
        <w:adjustRightInd w:val="0"/>
        <w:ind w:firstLine="709"/>
        <w:jc w:val="both"/>
        <w:rPr>
          <w:sz w:val="28"/>
          <w:szCs w:val="28"/>
        </w:rPr>
      </w:pPr>
      <w:r w:rsidRPr="00605BBB">
        <w:rPr>
          <w:sz w:val="28"/>
          <w:szCs w:val="28"/>
        </w:rPr>
        <w:t xml:space="preserve">информация об уведомлении проверяемого лица о проведении проверки с указанием даты и способа уведомления в </w:t>
      </w:r>
      <w:r w:rsidR="001F52B5" w:rsidRPr="00605BBB">
        <w:rPr>
          <w:sz w:val="28"/>
          <w:szCs w:val="28"/>
        </w:rPr>
        <w:t>объеме, предусмотренном подпунктом</w:t>
      </w:r>
      <w:r w:rsidR="00A447FB" w:rsidRPr="00605BBB">
        <w:rPr>
          <w:sz w:val="28"/>
          <w:szCs w:val="28"/>
        </w:rPr>
        <w:t> </w:t>
      </w:r>
      <w:r w:rsidR="00F462B1" w:rsidRPr="00605BBB">
        <w:rPr>
          <w:sz w:val="28"/>
          <w:szCs w:val="28"/>
        </w:rPr>
        <w:t>«г» пункта</w:t>
      </w:r>
      <w:r w:rsidR="001F52B5" w:rsidRPr="00605BBB">
        <w:rPr>
          <w:sz w:val="28"/>
          <w:szCs w:val="28"/>
        </w:rPr>
        <w:t> 13 п</w:t>
      </w:r>
      <w:r w:rsidRPr="00605BBB">
        <w:rPr>
          <w:sz w:val="28"/>
          <w:szCs w:val="28"/>
        </w:rPr>
        <w:t>равил,</w:t>
      </w:r>
      <w:r w:rsidRPr="00605BBB">
        <w:rPr>
          <w:b/>
          <w:sz w:val="28"/>
          <w:szCs w:val="28"/>
        </w:rPr>
        <w:t xml:space="preserve"> </w:t>
      </w:r>
      <w:r w:rsidRPr="00605BBB">
        <w:rPr>
          <w:sz w:val="28"/>
          <w:szCs w:val="28"/>
        </w:rPr>
        <w:t>подлежит внесению уполномоченным должностным лицом департамента не позднее дня направления уведомления;</w:t>
      </w:r>
    </w:p>
    <w:p w:rsidR="00DE034D" w:rsidRPr="00605BBB" w:rsidRDefault="00F56787" w:rsidP="00DE034D">
      <w:pPr>
        <w:autoSpaceDE w:val="0"/>
        <w:autoSpaceDN w:val="0"/>
        <w:adjustRightInd w:val="0"/>
        <w:ind w:firstLine="709"/>
        <w:jc w:val="both"/>
        <w:rPr>
          <w:sz w:val="28"/>
          <w:szCs w:val="28"/>
        </w:rPr>
      </w:pPr>
      <w:r w:rsidRPr="00605BBB">
        <w:rPr>
          <w:sz w:val="28"/>
          <w:szCs w:val="28"/>
        </w:rPr>
        <w:t xml:space="preserve">информация о результатах проверки в объеме, предусмотренном </w:t>
      </w:r>
      <w:r w:rsidR="00BB317B" w:rsidRPr="00605BBB">
        <w:rPr>
          <w:sz w:val="28"/>
          <w:szCs w:val="28"/>
        </w:rPr>
        <w:t>подпунктом </w:t>
      </w:r>
      <w:r w:rsidR="00F462B1" w:rsidRPr="00605BBB">
        <w:rPr>
          <w:sz w:val="28"/>
          <w:szCs w:val="28"/>
        </w:rPr>
        <w:t xml:space="preserve">«д» </w:t>
      </w:r>
      <w:r w:rsidR="005403BB" w:rsidRPr="00605BBB">
        <w:rPr>
          <w:sz w:val="28"/>
          <w:szCs w:val="28"/>
        </w:rPr>
        <w:t>пункта</w:t>
      </w:r>
      <w:r w:rsidRPr="00605BBB">
        <w:rPr>
          <w:sz w:val="28"/>
          <w:szCs w:val="28"/>
        </w:rPr>
        <w:t xml:space="preserve"> 13 </w:t>
      </w:r>
      <w:r w:rsidR="00BB317B" w:rsidRPr="00605BBB">
        <w:rPr>
          <w:sz w:val="28"/>
          <w:szCs w:val="28"/>
        </w:rPr>
        <w:t>п</w:t>
      </w:r>
      <w:r w:rsidRPr="00605BBB">
        <w:rPr>
          <w:sz w:val="28"/>
          <w:szCs w:val="28"/>
        </w:rPr>
        <w:t xml:space="preserve">равил, подлежит внесению уполномоченным </w:t>
      </w:r>
      <w:r w:rsidRPr="00605BBB">
        <w:rPr>
          <w:sz w:val="28"/>
          <w:szCs w:val="28"/>
        </w:rPr>
        <w:lastRenderedPageBreak/>
        <w:t>должностным лицом департамента не позднее 10 рабочих дней со дня окончания проверки;</w:t>
      </w:r>
    </w:p>
    <w:p w:rsidR="00F56787" w:rsidRPr="00605BBB" w:rsidRDefault="00F56787" w:rsidP="00F56787">
      <w:pPr>
        <w:autoSpaceDE w:val="0"/>
        <w:autoSpaceDN w:val="0"/>
        <w:adjustRightInd w:val="0"/>
        <w:ind w:firstLine="709"/>
        <w:jc w:val="both"/>
        <w:rPr>
          <w:sz w:val="28"/>
          <w:szCs w:val="28"/>
        </w:rPr>
      </w:pPr>
      <w:r w:rsidRPr="00605BBB">
        <w:rPr>
          <w:sz w:val="28"/>
          <w:szCs w:val="28"/>
        </w:rPr>
        <w:t xml:space="preserve">информация о мерах, принятых по результатам проверки, в объеме, предусмотренном </w:t>
      </w:r>
      <w:r w:rsidR="00BB317B" w:rsidRPr="00605BBB">
        <w:rPr>
          <w:sz w:val="28"/>
          <w:szCs w:val="28"/>
        </w:rPr>
        <w:t xml:space="preserve">подпунктом </w:t>
      </w:r>
      <w:r w:rsidR="005F60D8" w:rsidRPr="00605BBB">
        <w:rPr>
          <w:sz w:val="28"/>
          <w:szCs w:val="28"/>
        </w:rPr>
        <w:t>«е» пункта</w:t>
      </w:r>
      <w:r w:rsidRPr="00605BBB">
        <w:rPr>
          <w:sz w:val="28"/>
          <w:szCs w:val="28"/>
        </w:rPr>
        <w:t xml:space="preserve"> 13 </w:t>
      </w:r>
      <w:r w:rsidR="00BB317B" w:rsidRPr="00605BBB">
        <w:rPr>
          <w:sz w:val="28"/>
          <w:szCs w:val="28"/>
        </w:rPr>
        <w:t>п</w:t>
      </w:r>
      <w:r w:rsidRPr="00605BBB">
        <w:rPr>
          <w:sz w:val="28"/>
          <w:szCs w:val="28"/>
        </w:rPr>
        <w:t>равил, подлежит внесению уполномоченным должностным лицом департамента не позднее 5 рабочих дней со дня поступления такой информации в департамент;</w:t>
      </w:r>
    </w:p>
    <w:p w:rsidR="00F56787" w:rsidRPr="00605BBB" w:rsidRDefault="00F56787" w:rsidP="00DE034D">
      <w:pPr>
        <w:autoSpaceDE w:val="0"/>
        <w:autoSpaceDN w:val="0"/>
        <w:adjustRightInd w:val="0"/>
        <w:ind w:firstLine="709"/>
        <w:jc w:val="both"/>
        <w:rPr>
          <w:sz w:val="28"/>
          <w:szCs w:val="28"/>
        </w:rPr>
      </w:pPr>
      <w:r w:rsidRPr="00605BBB">
        <w:rPr>
          <w:sz w:val="28"/>
          <w:szCs w:val="28"/>
        </w:rPr>
        <w:t xml:space="preserve">информация об отмене результатов проверки в случае, если такая отмена была произведена, в объеме, предусмотренном </w:t>
      </w:r>
      <w:r w:rsidR="00BB317B" w:rsidRPr="00605BBB">
        <w:rPr>
          <w:sz w:val="28"/>
          <w:szCs w:val="28"/>
        </w:rPr>
        <w:t>подпунктом</w:t>
      </w:r>
      <w:r w:rsidR="005F60D8" w:rsidRPr="00605BBB">
        <w:rPr>
          <w:sz w:val="28"/>
          <w:szCs w:val="28"/>
        </w:rPr>
        <w:t xml:space="preserve"> «ж» пункта</w:t>
      </w:r>
      <w:r w:rsidRPr="00605BBB">
        <w:rPr>
          <w:sz w:val="28"/>
          <w:szCs w:val="28"/>
        </w:rPr>
        <w:t xml:space="preserve"> 13 </w:t>
      </w:r>
      <w:r w:rsidR="00BB317B" w:rsidRPr="00605BBB">
        <w:rPr>
          <w:sz w:val="28"/>
          <w:szCs w:val="28"/>
        </w:rPr>
        <w:t>п</w:t>
      </w:r>
      <w:r w:rsidRPr="00605BBB">
        <w:rPr>
          <w:sz w:val="28"/>
          <w:szCs w:val="28"/>
        </w:rPr>
        <w:t>равил, подлежит внесению уполномоченным должностным лицом департамента не позднее 3 рабочих дней со дня поступления указанной информации в департамент.</w:t>
      </w:r>
    </w:p>
    <w:p w:rsidR="00203598" w:rsidRPr="00605BBB" w:rsidRDefault="00203598" w:rsidP="00203598">
      <w:pPr>
        <w:autoSpaceDE w:val="0"/>
        <w:autoSpaceDN w:val="0"/>
        <w:adjustRightInd w:val="0"/>
        <w:ind w:firstLine="709"/>
        <w:jc w:val="both"/>
        <w:rPr>
          <w:sz w:val="28"/>
          <w:szCs w:val="28"/>
        </w:rPr>
      </w:pPr>
      <w:r w:rsidRPr="00605BBB">
        <w:rPr>
          <w:sz w:val="28"/>
          <w:szCs w:val="28"/>
        </w:rPr>
        <w:t>Внесение изменений в единый реестр проверок в части исправления технических ошибок осуществляется уполномоченным должностным лицом департамента незамедлительно с момента выявления технических ошибок.</w:t>
      </w:r>
    </w:p>
    <w:p w:rsidR="00B14DA0" w:rsidRPr="00605BBB" w:rsidRDefault="00203598" w:rsidP="00203598">
      <w:pPr>
        <w:autoSpaceDE w:val="0"/>
        <w:autoSpaceDN w:val="0"/>
        <w:adjustRightInd w:val="0"/>
        <w:ind w:firstLine="709"/>
        <w:jc w:val="both"/>
        <w:rPr>
          <w:sz w:val="28"/>
          <w:szCs w:val="28"/>
        </w:rPr>
      </w:pPr>
      <w:r w:rsidRPr="00605BBB">
        <w:rPr>
          <w:sz w:val="28"/>
          <w:szCs w:val="28"/>
        </w:rPr>
        <w:t xml:space="preserve">Обращения заинтересованных лиц о внесении изменений в единый реестр проверок в части </w:t>
      </w:r>
      <w:proofErr w:type="gramStart"/>
      <w:r w:rsidRPr="00605BBB">
        <w:rPr>
          <w:sz w:val="28"/>
          <w:szCs w:val="28"/>
        </w:rPr>
        <w:t>исправления</w:t>
      </w:r>
      <w:proofErr w:type="gramEnd"/>
      <w:r w:rsidRPr="00605BBB">
        <w:rPr>
          <w:sz w:val="28"/>
          <w:szCs w:val="28"/>
        </w:rPr>
        <w:t xml:space="preserve"> содержащихся в едином реестре проверок недостоверных сведений рассматриваются начальником (заместителем начальника) департамента не позднее 10 рабочих дней со дня поступления обращения в департамент. В случае признания таких обращений обоснованными исправление указанных сведений осуществляется уполномоченным должностным лицом департамента не позднее одного рабочего дня со дня рассмотрения обращения.</w:t>
      </w:r>
    </w:p>
    <w:p w:rsidR="00CF0EB1" w:rsidRPr="00605BBB" w:rsidRDefault="00CF0EB1" w:rsidP="00203598">
      <w:pPr>
        <w:autoSpaceDE w:val="0"/>
        <w:autoSpaceDN w:val="0"/>
        <w:adjustRightInd w:val="0"/>
        <w:ind w:firstLine="709"/>
        <w:jc w:val="both"/>
        <w:rPr>
          <w:sz w:val="28"/>
          <w:szCs w:val="28"/>
        </w:rPr>
      </w:pPr>
    </w:p>
    <w:p w:rsidR="00E35CD4" w:rsidRPr="00605BBB" w:rsidRDefault="00E35CD4" w:rsidP="00E35CD4">
      <w:pPr>
        <w:pStyle w:val="3"/>
        <w:numPr>
          <w:ilvl w:val="1"/>
          <w:numId w:val="6"/>
        </w:numPr>
        <w:tabs>
          <w:tab w:val="left" w:pos="0"/>
        </w:tabs>
        <w:ind w:left="0" w:firstLine="0"/>
        <w:contextualSpacing/>
        <w:jc w:val="center"/>
        <w:rPr>
          <w:szCs w:val="28"/>
        </w:rPr>
      </w:pPr>
      <w:r w:rsidRPr="00605BBB">
        <w:rPr>
          <w:szCs w:val="28"/>
        </w:rPr>
        <w:t xml:space="preserve">Организация и проведение мероприятий, </w:t>
      </w:r>
      <w:r w:rsidR="0055782D" w:rsidRPr="00605BBB">
        <w:rPr>
          <w:szCs w:val="28"/>
        </w:rPr>
        <w:t>направленных </w:t>
      </w:r>
      <w:r w:rsidRPr="00605BBB">
        <w:rPr>
          <w:szCs w:val="28"/>
        </w:rPr>
        <w:t>на профилактику нарушений обязательных требований</w:t>
      </w:r>
    </w:p>
    <w:p w:rsidR="00E35CD4" w:rsidRPr="00605BBB" w:rsidRDefault="00E35CD4" w:rsidP="00E35CD4">
      <w:pPr>
        <w:rPr>
          <w:sz w:val="28"/>
          <w:szCs w:val="28"/>
        </w:rPr>
      </w:pPr>
    </w:p>
    <w:p w:rsidR="00E35CD4" w:rsidRPr="00605BBB" w:rsidRDefault="00E35CD4" w:rsidP="00E35CD4">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E35CD4" w:rsidRPr="00605BBB" w:rsidRDefault="00E35CD4" w:rsidP="00E35CD4">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В целях профилактики нарушений обязательных требований департамент:</w:t>
      </w:r>
    </w:p>
    <w:p w:rsidR="000600D3" w:rsidRPr="00605BBB" w:rsidRDefault="00E35CD4" w:rsidP="000600D3">
      <w:pPr>
        <w:autoSpaceDE w:val="0"/>
        <w:autoSpaceDN w:val="0"/>
        <w:adjustRightInd w:val="0"/>
        <w:ind w:firstLine="709"/>
        <w:jc w:val="both"/>
        <w:rPr>
          <w:sz w:val="28"/>
          <w:szCs w:val="28"/>
        </w:rPr>
      </w:pPr>
      <w:r w:rsidRPr="00605BBB">
        <w:rPr>
          <w:sz w:val="28"/>
          <w:szCs w:val="28"/>
        </w:rPr>
        <w:t>обеспечивает размещение на офи</w:t>
      </w:r>
      <w:r w:rsidR="008B17AA" w:rsidRPr="00605BBB">
        <w:rPr>
          <w:sz w:val="28"/>
          <w:szCs w:val="28"/>
        </w:rPr>
        <w:t>циальном сайте департамента для </w:t>
      </w:r>
      <w:r w:rsidRPr="00605BBB">
        <w:rPr>
          <w:sz w:val="28"/>
          <w:szCs w:val="28"/>
        </w:rPr>
        <w:t>каждого вида регионального государственного экологического надзора перечней нормативных правовых актов, содержащих обязательные требования, оценка соблюдения которых является предметом регионального государственного экологического надзора</w:t>
      </w:r>
      <w:r w:rsidR="000600D3" w:rsidRPr="00605BBB">
        <w:rPr>
          <w:sz w:val="28"/>
          <w:szCs w:val="28"/>
        </w:rPr>
        <w:t xml:space="preserve">, а также </w:t>
      </w:r>
      <w:proofErr w:type="gramStart"/>
      <w:r w:rsidR="000600D3" w:rsidRPr="00605BBB">
        <w:rPr>
          <w:sz w:val="28"/>
          <w:szCs w:val="28"/>
        </w:rPr>
        <w:t>текстов</w:t>
      </w:r>
      <w:proofErr w:type="gramEnd"/>
      <w:r w:rsidR="000600D3" w:rsidRPr="00605BBB">
        <w:rPr>
          <w:sz w:val="28"/>
          <w:szCs w:val="28"/>
        </w:rPr>
        <w:t xml:space="preserve"> соответствующих нормативных правовых актов</w:t>
      </w:r>
      <w:r w:rsidR="00CE3E85" w:rsidRPr="00605BBB">
        <w:rPr>
          <w:sz w:val="28"/>
          <w:szCs w:val="28"/>
        </w:rPr>
        <w:t xml:space="preserve"> (периодичность актуализации текстов устанавливается приказом департамента)</w:t>
      </w:r>
      <w:r w:rsidR="000600D3" w:rsidRPr="00605BBB">
        <w:rPr>
          <w:sz w:val="28"/>
          <w:szCs w:val="28"/>
        </w:rPr>
        <w:t>;</w:t>
      </w:r>
    </w:p>
    <w:p w:rsidR="00E35CD4" w:rsidRPr="00605BBB" w:rsidRDefault="00E35CD4" w:rsidP="00E35CD4">
      <w:pPr>
        <w:autoSpaceDE w:val="0"/>
        <w:autoSpaceDN w:val="0"/>
        <w:adjustRightInd w:val="0"/>
        <w:ind w:firstLine="709"/>
        <w:jc w:val="both"/>
        <w:rPr>
          <w:sz w:val="28"/>
          <w:szCs w:val="28"/>
        </w:rPr>
      </w:pPr>
      <w:r w:rsidRPr="00605BBB">
        <w:rPr>
          <w:sz w:val="28"/>
          <w:szCs w:val="28"/>
        </w:rPr>
        <w:t>осуществляет информирование юридических лиц, индивидуальных предпринимателей по вопросам соблюдения обязательных требований;</w:t>
      </w:r>
    </w:p>
    <w:p w:rsidR="00E35CD4" w:rsidRPr="00605BBB" w:rsidRDefault="00E35CD4" w:rsidP="00E35CD4">
      <w:pPr>
        <w:autoSpaceDE w:val="0"/>
        <w:autoSpaceDN w:val="0"/>
        <w:adjustRightInd w:val="0"/>
        <w:ind w:firstLine="709"/>
        <w:jc w:val="both"/>
        <w:rPr>
          <w:sz w:val="28"/>
          <w:szCs w:val="28"/>
        </w:rPr>
      </w:pPr>
      <w:r w:rsidRPr="00605BBB">
        <w:rPr>
          <w:sz w:val="28"/>
          <w:szCs w:val="28"/>
        </w:rPr>
        <w:t xml:space="preserve">обеспечивает регулярное (не реже одного раза в год) обобщение практики осуществления регионального государственного экологического надзора </w:t>
      </w:r>
      <w:r w:rsidRPr="00605BBB">
        <w:rPr>
          <w:sz w:val="28"/>
          <w:szCs w:val="28"/>
        </w:rPr>
        <w:lastRenderedPageBreak/>
        <w:t>и размещение на официальном сайте департамента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5CD4" w:rsidRPr="00605BBB" w:rsidRDefault="00E35CD4" w:rsidP="00E35CD4">
      <w:pPr>
        <w:autoSpaceDE w:val="0"/>
        <w:autoSpaceDN w:val="0"/>
        <w:adjustRightInd w:val="0"/>
        <w:ind w:firstLine="709"/>
        <w:jc w:val="both"/>
        <w:rPr>
          <w:sz w:val="28"/>
          <w:szCs w:val="28"/>
        </w:rPr>
      </w:pPr>
      <w:r w:rsidRPr="00605BBB">
        <w:rPr>
          <w:sz w:val="28"/>
          <w:szCs w:val="28"/>
        </w:rPr>
        <w:t>выдает предостережения о недопустимости нарушения обязательных требований в соответствии с п</w:t>
      </w:r>
      <w:r w:rsidR="006765EE" w:rsidRPr="00605BBB">
        <w:rPr>
          <w:sz w:val="28"/>
          <w:szCs w:val="28"/>
        </w:rPr>
        <w:t>унктами</w:t>
      </w:r>
      <w:r w:rsidRPr="00605BBB">
        <w:rPr>
          <w:sz w:val="28"/>
          <w:szCs w:val="28"/>
        </w:rPr>
        <w:t> 3.</w:t>
      </w:r>
      <w:r w:rsidR="00EF7407" w:rsidRPr="00605BBB">
        <w:rPr>
          <w:sz w:val="28"/>
          <w:szCs w:val="28"/>
        </w:rPr>
        <w:t>7</w:t>
      </w:r>
      <w:r w:rsidR="006765EE" w:rsidRPr="00605BBB">
        <w:rPr>
          <w:sz w:val="28"/>
          <w:szCs w:val="28"/>
        </w:rPr>
        <w:t>.3-</w:t>
      </w:r>
      <w:r w:rsidRPr="00605BBB">
        <w:rPr>
          <w:sz w:val="28"/>
          <w:szCs w:val="28"/>
        </w:rPr>
        <w:t>3.</w:t>
      </w:r>
      <w:r w:rsidR="00EF7407" w:rsidRPr="00605BBB">
        <w:rPr>
          <w:sz w:val="28"/>
          <w:szCs w:val="28"/>
        </w:rPr>
        <w:t>7</w:t>
      </w:r>
      <w:r w:rsidRPr="00605BBB">
        <w:rPr>
          <w:sz w:val="28"/>
          <w:szCs w:val="28"/>
        </w:rPr>
        <w:t>.5 настоящего административного регламента, если иной порядок не установлен федеральным законом.</w:t>
      </w:r>
    </w:p>
    <w:p w:rsidR="00E35CD4" w:rsidRPr="00605BBB" w:rsidRDefault="00E35CD4" w:rsidP="00E35CD4">
      <w:pPr>
        <w:numPr>
          <w:ilvl w:val="2"/>
          <w:numId w:val="6"/>
        </w:numPr>
        <w:tabs>
          <w:tab w:val="left" w:pos="1134"/>
        </w:tabs>
        <w:autoSpaceDE w:val="0"/>
        <w:autoSpaceDN w:val="0"/>
        <w:adjustRightInd w:val="0"/>
        <w:ind w:left="0" w:firstLine="709"/>
        <w:contextualSpacing/>
        <w:jc w:val="both"/>
        <w:rPr>
          <w:sz w:val="28"/>
          <w:szCs w:val="28"/>
        </w:rPr>
      </w:pPr>
      <w:bookmarkStart w:id="1" w:name="Par8"/>
      <w:bookmarkEnd w:id="1"/>
      <w:r w:rsidRPr="00605BBB">
        <w:rPr>
          <w:sz w:val="28"/>
          <w:szCs w:val="28"/>
        </w:rPr>
        <w:t>При условии, что иное не устан</w:t>
      </w:r>
      <w:r w:rsidR="008B17AA" w:rsidRPr="00605BBB">
        <w:rPr>
          <w:sz w:val="28"/>
          <w:szCs w:val="28"/>
        </w:rPr>
        <w:t>овлено федеральным законом, при </w:t>
      </w:r>
      <w:r w:rsidRPr="00605BBB">
        <w:rPr>
          <w:sz w:val="28"/>
          <w:szCs w:val="28"/>
        </w:rPr>
        <w:t>наличии у департамента сведений</w:t>
      </w:r>
      <w:r w:rsidR="00876BC6" w:rsidRPr="00605BBB">
        <w:rPr>
          <w:sz w:val="28"/>
          <w:szCs w:val="28"/>
        </w:rPr>
        <w:t xml:space="preserve"> о готовящихся нарушениях или </w:t>
      </w:r>
      <w:r w:rsidRPr="00605BBB">
        <w:rPr>
          <w:sz w:val="28"/>
          <w:szCs w:val="28"/>
        </w:rPr>
        <w:t>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департамент объявляет юридическому лицу, индивидуальному предпринимателю предостережение о недопустимости нарушения обязательных требований и предлага</w:t>
      </w:r>
      <w:r w:rsidR="002744F6" w:rsidRPr="00605BBB">
        <w:rPr>
          <w:sz w:val="28"/>
          <w:szCs w:val="28"/>
        </w:rPr>
        <w:t>е</w:t>
      </w:r>
      <w:r w:rsidRPr="00605BBB">
        <w:rPr>
          <w:sz w:val="28"/>
          <w:szCs w:val="28"/>
        </w:rPr>
        <w:t>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департамент.</w:t>
      </w:r>
    </w:p>
    <w:p w:rsidR="00E35CD4" w:rsidRPr="00605BBB" w:rsidRDefault="00E35CD4" w:rsidP="00E35CD4">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bookmarkStart w:id="2" w:name="Par10"/>
      <w:bookmarkEnd w:id="2"/>
    </w:p>
    <w:p w:rsidR="009F18CE" w:rsidRPr="00605BBB" w:rsidRDefault="00E35CD4" w:rsidP="00E35CD4">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009F18CE" w:rsidRPr="00605BBB">
        <w:rPr>
          <w:sz w:val="28"/>
          <w:szCs w:val="28"/>
        </w:rPr>
        <w:t xml:space="preserve">постановлением </w:t>
      </w:r>
      <w:r w:rsidRPr="00605BBB">
        <w:rPr>
          <w:sz w:val="28"/>
          <w:szCs w:val="28"/>
        </w:rPr>
        <w:t>Правительств</w:t>
      </w:r>
      <w:r w:rsidR="009F18CE" w:rsidRPr="00605BBB">
        <w:rPr>
          <w:sz w:val="28"/>
          <w:szCs w:val="28"/>
        </w:rPr>
        <w:t>а</w:t>
      </w:r>
      <w:r w:rsidRPr="00605BBB">
        <w:rPr>
          <w:sz w:val="28"/>
          <w:szCs w:val="28"/>
        </w:rPr>
        <w:t xml:space="preserve"> Российской Федерации</w:t>
      </w:r>
      <w:r w:rsidR="009F18CE" w:rsidRPr="00605BBB">
        <w:rPr>
          <w:sz w:val="28"/>
          <w:szCs w:val="28"/>
        </w:rPr>
        <w:t xml:space="preserve">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009F18CE" w:rsidRPr="00605BBB">
        <w:rPr>
          <w:sz w:val="28"/>
          <w:szCs w:val="28"/>
        </w:rPr>
        <w:lastRenderedPageBreak/>
        <w:t>предпринимателем возражений на такое предостережение и их рассмотрения, уведомления об исполнении такого предостережения».</w:t>
      </w:r>
    </w:p>
    <w:p w:rsidR="009F18CE" w:rsidRPr="00605BBB" w:rsidRDefault="009F18CE" w:rsidP="009F18CE">
      <w:pPr>
        <w:tabs>
          <w:tab w:val="left" w:pos="1134"/>
        </w:tabs>
        <w:autoSpaceDE w:val="0"/>
        <w:autoSpaceDN w:val="0"/>
        <w:adjustRightInd w:val="0"/>
        <w:ind w:left="709"/>
        <w:contextualSpacing/>
        <w:jc w:val="both"/>
        <w:rPr>
          <w:sz w:val="28"/>
          <w:szCs w:val="28"/>
        </w:rPr>
      </w:pPr>
    </w:p>
    <w:p w:rsidR="0055782D" w:rsidRPr="00605BBB" w:rsidRDefault="0055782D" w:rsidP="0055782D">
      <w:pPr>
        <w:pStyle w:val="3"/>
        <w:numPr>
          <w:ilvl w:val="1"/>
          <w:numId w:val="6"/>
        </w:numPr>
        <w:tabs>
          <w:tab w:val="left" w:pos="0"/>
        </w:tabs>
        <w:ind w:left="0" w:firstLine="0"/>
        <w:contextualSpacing/>
        <w:jc w:val="center"/>
        <w:rPr>
          <w:szCs w:val="28"/>
        </w:rPr>
      </w:pPr>
      <w:r w:rsidRPr="00605BBB">
        <w:rPr>
          <w:szCs w:val="28"/>
        </w:rPr>
        <w:t>Организация и проведение мероприятий по контролю без взаимодействия с юридическими лицами, индивидуальными предпринимателями</w:t>
      </w:r>
    </w:p>
    <w:p w:rsidR="00D75F25" w:rsidRPr="00605BBB" w:rsidRDefault="00D75F25" w:rsidP="00D75F25">
      <w:pPr>
        <w:rPr>
          <w:sz w:val="28"/>
          <w:szCs w:val="28"/>
        </w:rPr>
      </w:pPr>
    </w:p>
    <w:p w:rsidR="00017526" w:rsidRPr="00605BBB" w:rsidRDefault="00017526" w:rsidP="00017526">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К мероприятиям по контролю, при проведении которых не требуется взаимодействие департамента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17526" w:rsidRPr="00605BBB" w:rsidRDefault="00017526" w:rsidP="00017526">
      <w:pPr>
        <w:tabs>
          <w:tab w:val="left" w:pos="1134"/>
        </w:tabs>
        <w:ind w:firstLine="709"/>
        <w:jc w:val="both"/>
        <w:rPr>
          <w:sz w:val="28"/>
          <w:szCs w:val="28"/>
        </w:rPr>
      </w:pPr>
      <w:r w:rsidRPr="00605BBB">
        <w:rPr>
          <w:sz w:val="28"/>
          <w:szCs w:val="28"/>
        </w:rPr>
        <w:t>плановые (рейдовые) осмотры (обследования) в соответствии с подразделом 3.</w:t>
      </w:r>
      <w:r w:rsidR="00EF7407" w:rsidRPr="00605BBB">
        <w:rPr>
          <w:sz w:val="28"/>
          <w:szCs w:val="28"/>
        </w:rPr>
        <w:t>9</w:t>
      </w:r>
      <w:r w:rsidRPr="00605BBB">
        <w:rPr>
          <w:sz w:val="28"/>
          <w:szCs w:val="28"/>
        </w:rPr>
        <w:t xml:space="preserve"> настоящего административного регламента;</w:t>
      </w:r>
    </w:p>
    <w:p w:rsidR="00017526" w:rsidRPr="00605BBB" w:rsidRDefault="00017526" w:rsidP="00017526">
      <w:pPr>
        <w:tabs>
          <w:tab w:val="left" w:pos="1134"/>
        </w:tabs>
        <w:ind w:firstLine="709"/>
        <w:jc w:val="both"/>
        <w:rPr>
          <w:sz w:val="28"/>
          <w:szCs w:val="28"/>
        </w:rPr>
      </w:pPr>
      <w:r w:rsidRPr="00605BBB">
        <w:rPr>
          <w:sz w:val="28"/>
          <w:szCs w:val="28"/>
        </w:rPr>
        <w:t>исследование и измерение параметров природных объектов окружающей среды (атмосферного воздуха, вод, недр) при осуществлении государственного экологического мониторинга в порядке, установленном законодательством Российской Федерации;</w:t>
      </w:r>
    </w:p>
    <w:p w:rsidR="00017526" w:rsidRPr="00605BBB" w:rsidRDefault="00017526" w:rsidP="00017526">
      <w:pPr>
        <w:tabs>
          <w:tab w:val="left" w:pos="1134"/>
        </w:tabs>
        <w:ind w:firstLine="709"/>
        <w:jc w:val="both"/>
        <w:rPr>
          <w:sz w:val="28"/>
          <w:szCs w:val="28"/>
        </w:rPr>
      </w:pPr>
      <w:r w:rsidRPr="00605BBB">
        <w:rPr>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17526" w:rsidRPr="00605BBB" w:rsidRDefault="00017526" w:rsidP="00017526">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департамента в пределах своей компетенции на основании заданий на проведение таких мероприятий, утверждаемых начальником департамента (заместителем начальника департамента).</w:t>
      </w:r>
    </w:p>
    <w:p w:rsidR="00751B46" w:rsidRPr="00605BBB" w:rsidRDefault="00017526" w:rsidP="00017526">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Порядок оформления и содержание заданий мероприятий по контролю без взаимодействия с юридическими лицами, индивидуальными предпринимателями, указанны</w:t>
      </w:r>
      <w:r w:rsidR="00D30435" w:rsidRPr="00605BBB">
        <w:rPr>
          <w:sz w:val="28"/>
          <w:szCs w:val="28"/>
        </w:rPr>
        <w:t>х в абзацах третьем-четвертом пункта</w:t>
      </w:r>
      <w:r w:rsidRPr="00605BBB">
        <w:rPr>
          <w:sz w:val="28"/>
          <w:szCs w:val="28"/>
        </w:rPr>
        <w:t> 3.</w:t>
      </w:r>
      <w:r w:rsidR="00EF7407" w:rsidRPr="00605BBB">
        <w:rPr>
          <w:sz w:val="28"/>
          <w:szCs w:val="28"/>
        </w:rPr>
        <w:t>8</w:t>
      </w:r>
      <w:r w:rsidRPr="00605BBB">
        <w:rPr>
          <w:sz w:val="28"/>
          <w:szCs w:val="28"/>
        </w:rPr>
        <w:t>.1 настоящего административного регламента, и порядок оформления результатов таких мероприятий устанавливаются приказом департамента. Порядок оформления и содержание заданий мероприятий п</w:t>
      </w:r>
      <w:r w:rsidR="007805CF" w:rsidRPr="00605BBB">
        <w:rPr>
          <w:sz w:val="28"/>
          <w:szCs w:val="28"/>
        </w:rPr>
        <w:t>о контролю без </w:t>
      </w:r>
      <w:r w:rsidRPr="00605BBB">
        <w:rPr>
          <w:sz w:val="28"/>
          <w:szCs w:val="28"/>
        </w:rPr>
        <w:t>взаимодействия с юридическими лицами, индивидуальными предпринимателями, указанных в </w:t>
      </w:r>
      <w:r w:rsidR="007805CF" w:rsidRPr="00605BBB">
        <w:rPr>
          <w:sz w:val="28"/>
          <w:szCs w:val="28"/>
        </w:rPr>
        <w:t>абзаце втором</w:t>
      </w:r>
      <w:r w:rsidRPr="00605BBB">
        <w:rPr>
          <w:sz w:val="28"/>
          <w:szCs w:val="28"/>
        </w:rPr>
        <w:t xml:space="preserve"> п</w:t>
      </w:r>
      <w:r w:rsidR="00D30435" w:rsidRPr="00605BBB">
        <w:rPr>
          <w:sz w:val="28"/>
          <w:szCs w:val="28"/>
        </w:rPr>
        <w:t>ункта</w:t>
      </w:r>
      <w:r w:rsidRPr="00605BBB">
        <w:rPr>
          <w:sz w:val="28"/>
          <w:szCs w:val="28"/>
        </w:rPr>
        <w:t> 3.</w:t>
      </w:r>
      <w:r w:rsidR="00EF7407" w:rsidRPr="00605BBB">
        <w:rPr>
          <w:sz w:val="28"/>
          <w:szCs w:val="28"/>
        </w:rPr>
        <w:t>8</w:t>
      </w:r>
      <w:r w:rsidRPr="00605BBB">
        <w:rPr>
          <w:sz w:val="28"/>
          <w:szCs w:val="28"/>
        </w:rPr>
        <w:t>.1 настоящего административного регламента, и порядок оформления результатов таких мероприятий осуществляются в соответствии с подразделом 3.</w:t>
      </w:r>
      <w:r w:rsidR="00EF7407" w:rsidRPr="00605BBB">
        <w:rPr>
          <w:sz w:val="28"/>
          <w:szCs w:val="28"/>
        </w:rPr>
        <w:t>9</w:t>
      </w:r>
      <w:r w:rsidRPr="00605BBB">
        <w:rPr>
          <w:sz w:val="28"/>
          <w:szCs w:val="28"/>
        </w:rPr>
        <w:t xml:space="preserve"> настоящего административного регламента.</w:t>
      </w:r>
    </w:p>
    <w:p w:rsidR="00017526" w:rsidRPr="00605BBB" w:rsidRDefault="00017526" w:rsidP="00017526">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В случае выявления при проведении мероприятий по контролю, указанных в п</w:t>
      </w:r>
      <w:r w:rsidR="00D30435" w:rsidRPr="00605BBB">
        <w:rPr>
          <w:sz w:val="28"/>
          <w:szCs w:val="28"/>
        </w:rPr>
        <w:t>ункте</w:t>
      </w:r>
      <w:r w:rsidRPr="00605BBB">
        <w:rPr>
          <w:sz w:val="28"/>
          <w:szCs w:val="28"/>
        </w:rPr>
        <w:t> 3.</w:t>
      </w:r>
      <w:r w:rsidR="00FA4217" w:rsidRPr="00605BBB">
        <w:rPr>
          <w:sz w:val="28"/>
          <w:szCs w:val="28"/>
        </w:rPr>
        <w:t>8</w:t>
      </w:r>
      <w:r w:rsidRPr="00605BBB">
        <w:rPr>
          <w:sz w:val="28"/>
          <w:szCs w:val="28"/>
        </w:rPr>
        <w:t>.1 настоящего административного регламента, нарушений обязательных требований, должностные лица департамента принимают в пределах своей компетенции меры по пресечению таких нарушений</w:t>
      </w:r>
      <w:r w:rsidR="00876BC6" w:rsidRPr="00605BBB">
        <w:rPr>
          <w:sz w:val="28"/>
          <w:szCs w:val="28"/>
        </w:rPr>
        <w:t xml:space="preserve"> либо</w:t>
      </w:r>
      <w:r w:rsidRPr="00605BBB">
        <w:rPr>
          <w:sz w:val="28"/>
          <w:szCs w:val="28"/>
        </w:rPr>
        <w:t xml:space="preserve"> направляют в письменной форме начальнику департамента </w:t>
      </w:r>
      <w:r w:rsidRPr="00605BBB">
        <w:rPr>
          <w:sz w:val="28"/>
          <w:szCs w:val="28"/>
        </w:rPr>
        <w:lastRenderedPageBreak/>
        <w:t>(заместителю начальника департамента)</w:t>
      </w:r>
      <w:r w:rsidR="0003317D" w:rsidRPr="00605BBB">
        <w:rPr>
          <w:sz w:val="28"/>
          <w:szCs w:val="28"/>
        </w:rPr>
        <w:t xml:space="preserve"> мотивированное представление с </w:t>
      </w:r>
      <w:r w:rsidRPr="00605BBB">
        <w:rPr>
          <w:sz w:val="28"/>
          <w:szCs w:val="28"/>
        </w:rPr>
        <w:t xml:space="preserve">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абзацах третьем-пятом </w:t>
      </w:r>
      <w:r w:rsidR="00D30435" w:rsidRPr="00605BBB">
        <w:rPr>
          <w:sz w:val="28"/>
          <w:szCs w:val="28"/>
        </w:rPr>
        <w:t>подпункта</w:t>
      </w:r>
      <w:r w:rsidRPr="00605BBB">
        <w:rPr>
          <w:sz w:val="28"/>
          <w:szCs w:val="28"/>
        </w:rPr>
        <w:t> 3.1.2.1 настоящего административного регламента.</w:t>
      </w:r>
    </w:p>
    <w:p w:rsidR="0055782D" w:rsidRPr="00605BBB" w:rsidRDefault="00017526" w:rsidP="00017526">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w:t>
      </w:r>
      <w:r w:rsidR="00D30435" w:rsidRPr="00605BBB">
        <w:rPr>
          <w:sz w:val="28"/>
          <w:szCs w:val="28"/>
        </w:rPr>
        <w:t>льных требований, указанных в пунктах</w:t>
      </w:r>
      <w:r w:rsidRPr="00605BBB">
        <w:rPr>
          <w:sz w:val="28"/>
          <w:szCs w:val="28"/>
        </w:rPr>
        <w:t> 3.</w:t>
      </w:r>
      <w:r w:rsidR="00FA4217" w:rsidRPr="00605BBB">
        <w:rPr>
          <w:sz w:val="28"/>
          <w:szCs w:val="28"/>
        </w:rPr>
        <w:t>7</w:t>
      </w:r>
      <w:r w:rsidR="00C57DB2" w:rsidRPr="00605BBB">
        <w:rPr>
          <w:sz w:val="28"/>
          <w:szCs w:val="28"/>
        </w:rPr>
        <w:t>.3-</w:t>
      </w:r>
      <w:r w:rsidRPr="00605BBB">
        <w:rPr>
          <w:sz w:val="28"/>
          <w:szCs w:val="28"/>
        </w:rPr>
        <w:t>3.</w:t>
      </w:r>
      <w:r w:rsidR="00EF7407" w:rsidRPr="00605BBB">
        <w:rPr>
          <w:sz w:val="28"/>
          <w:szCs w:val="28"/>
        </w:rPr>
        <w:t>7</w:t>
      </w:r>
      <w:r w:rsidRPr="00605BBB">
        <w:rPr>
          <w:sz w:val="28"/>
          <w:szCs w:val="28"/>
        </w:rPr>
        <w:t>.5 настоящего административного регламента, департамент направляет юридическому лицу, индивидуальному предпринимателю предостережение о недопустимости нарушения обязательных требований.</w:t>
      </w:r>
    </w:p>
    <w:p w:rsidR="00E35CD4" w:rsidRPr="00605BBB" w:rsidRDefault="00E35CD4" w:rsidP="00F93DF7">
      <w:pPr>
        <w:ind w:firstLine="720"/>
        <w:jc w:val="both"/>
        <w:rPr>
          <w:sz w:val="28"/>
          <w:szCs w:val="28"/>
        </w:rPr>
      </w:pPr>
    </w:p>
    <w:p w:rsidR="00F93DF7" w:rsidRPr="00605BBB" w:rsidRDefault="00F93DF7" w:rsidP="00EA4B3E">
      <w:pPr>
        <w:pStyle w:val="3"/>
        <w:numPr>
          <w:ilvl w:val="1"/>
          <w:numId w:val="6"/>
        </w:numPr>
        <w:tabs>
          <w:tab w:val="left" w:pos="0"/>
        </w:tabs>
        <w:ind w:left="0" w:firstLine="0"/>
        <w:contextualSpacing/>
        <w:jc w:val="center"/>
        <w:rPr>
          <w:szCs w:val="28"/>
        </w:rPr>
      </w:pPr>
      <w:r w:rsidRPr="00605BBB">
        <w:rPr>
          <w:szCs w:val="28"/>
        </w:rPr>
        <w:t>Проведение плановых (рейдовых) осмотров, обследований</w:t>
      </w:r>
    </w:p>
    <w:p w:rsidR="00F93DF7" w:rsidRPr="00605BBB" w:rsidRDefault="00F93DF7" w:rsidP="00F93DF7">
      <w:pPr>
        <w:rPr>
          <w:sz w:val="28"/>
          <w:szCs w:val="28"/>
        </w:rPr>
      </w:pPr>
    </w:p>
    <w:p w:rsidR="00F93DF7" w:rsidRPr="00605BBB" w:rsidRDefault="00F93DF7" w:rsidP="00C624C8">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 xml:space="preserve">Плановый (рейдовый) осмотр, обследование – действия уполномоченных должностных лиц департамента по обследованию водных объектов и их водоохранных зон, подлежащих региональному государственному надзору в области использования и охраны водных объектов, по отбору проб объектов окружающей среды, по проведению их исследований, испытаний, а также по проведению экспертиз и расследований, направленных на выявление нарушений обязательных </w:t>
      </w:r>
      <w:r w:rsidR="00A447FB" w:rsidRPr="00605BBB">
        <w:rPr>
          <w:sz w:val="28"/>
          <w:szCs w:val="28"/>
        </w:rPr>
        <w:t>требований и лиц, виновных в их </w:t>
      </w:r>
      <w:r w:rsidRPr="00605BBB">
        <w:rPr>
          <w:sz w:val="28"/>
          <w:szCs w:val="28"/>
        </w:rPr>
        <w:t>нарушении.</w:t>
      </w:r>
      <w:r w:rsidR="00A527A8" w:rsidRPr="00605BBB">
        <w:rPr>
          <w:sz w:val="28"/>
          <w:szCs w:val="28"/>
        </w:rPr>
        <w:t xml:space="preserve"> Плановые (рейдовые) осм</w:t>
      </w:r>
      <w:r w:rsidR="00A447FB" w:rsidRPr="00605BBB">
        <w:rPr>
          <w:sz w:val="28"/>
          <w:szCs w:val="28"/>
        </w:rPr>
        <w:t>отры, обследования проводятся в </w:t>
      </w:r>
      <w:r w:rsidR="00A527A8" w:rsidRPr="00605BBB">
        <w:rPr>
          <w:sz w:val="28"/>
          <w:szCs w:val="28"/>
        </w:rPr>
        <w:t>период открытого русла и в бесснежный период. Источником информации о погодных условиях является официальный сайт Кемеровского центра по гидрометеорологии и мониторингу окружающей среды в информационно-телекоммуникационной сети «Интернет».</w:t>
      </w:r>
    </w:p>
    <w:p w:rsidR="00F93DF7" w:rsidRPr="00605BBB" w:rsidRDefault="00F93DF7" w:rsidP="00C624C8">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Плановые (рейдовые) осм</w:t>
      </w:r>
      <w:r w:rsidR="00A447FB" w:rsidRPr="00605BBB">
        <w:rPr>
          <w:sz w:val="28"/>
          <w:szCs w:val="28"/>
        </w:rPr>
        <w:t>отры, обследования проводятся с </w:t>
      </w:r>
      <w:r w:rsidRPr="00605BBB">
        <w:rPr>
          <w:sz w:val="28"/>
          <w:szCs w:val="28"/>
        </w:rPr>
        <w:t>целью выявления нарушения требований Федерального закона от 10.01.2002 № 7-ФЗ «Об охране окружающей среды», Водного кодекса Российской Федерации, других федеральных законов</w:t>
      </w:r>
      <w:r w:rsidR="00A447FB" w:rsidRPr="00605BBB">
        <w:rPr>
          <w:sz w:val="28"/>
          <w:szCs w:val="28"/>
        </w:rPr>
        <w:t xml:space="preserve"> и принимаемых в соответствии с </w:t>
      </w:r>
      <w:r w:rsidRPr="00605BBB">
        <w:rPr>
          <w:sz w:val="28"/>
          <w:szCs w:val="28"/>
        </w:rPr>
        <w:t>ними иных нормативных правовых актов Российской Федерации.</w:t>
      </w:r>
    </w:p>
    <w:p w:rsidR="00F93DF7" w:rsidRPr="00605BBB" w:rsidRDefault="00F93DF7" w:rsidP="00C624C8">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 xml:space="preserve">Плановые (рейдовые) осмотры, обследования проводятся </w:t>
      </w:r>
      <w:r w:rsidR="00D7777A" w:rsidRPr="00605BBB">
        <w:rPr>
          <w:sz w:val="28"/>
          <w:szCs w:val="28"/>
        </w:rPr>
        <w:t>на </w:t>
      </w:r>
      <w:r w:rsidRPr="00605BBB">
        <w:rPr>
          <w:sz w:val="28"/>
          <w:szCs w:val="28"/>
        </w:rPr>
        <w:t>основании плана проведения плановых (рейдовых) осмотров, обследований; планирование осуществляется ежемесячно. Основанием для включения планового (рейдового) осмотра, обследования в план проведения плановых (рейдовых) осмотров, обследований является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w:t>
      </w:r>
      <w:r w:rsidR="00A447FB" w:rsidRPr="00605BBB">
        <w:rPr>
          <w:sz w:val="28"/>
          <w:szCs w:val="28"/>
        </w:rPr>
        <w:t> </w:t>
      </w:r>
      <w:r w:rsidRPr="00605BBB">
        <w:rPr>
          <w:sz w:val="28"/>
          <w:szCs w:val="28"/>
        </w:rPr>
        <w:t>фактах нарушений обязательных требований. План проведения плановых (рейдовых) осмотров, обследований утверждается начальником департамента.</w:t>
      </w:r>
    </w:p>
    <w:p w:rsidR="00EA7BE9" w:rsidRPr="00605BBB" w:rsidRDefault="00F93DF7" w:rsidP="00C624C8">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 xml:space="preserve">Плановые (рейдовые) осмотры, обследования проводятся </w:t>
      </w:r>
      <w:r w:rsidR="00A447FB" w:rsidRPr="00605BBB">
        <w:rPr>
          <w:sz w:val="28"/>
          <w:szCs w:val="28"/>
        </w:rPr>
        <w:t>на </w:t>
      </w:r>
      <w:r w:rsidRPr="00605BBB">
        <w:rPr>
          <w:sz w:val="28"/>
          <w:szCs w:val="28"/>
        </w:rPr>
        <w:t xml:space="preserve">основании плановых (рейдовых) заданий, утвержденных приказом начальника департамента (заместителя начальника департамента) о проведении </w:t>
      </w:r>
      <w:r w:rsidRPr="00605BBB">
        <w:rPr>
          <w:sz w:val="28"/>
          <w:szCs w:val="28"/>
        </w:rPr>
        <w:lastRenderedPageBreak/>
        <w:t>мероприятий по контролю за соблюдением требований в области использования и охраны водных объектов.</w:t>
      </w:r>
    </w:p>
    <w:p w:rsidR="00F93DF7" w:rsidRPr="00605BBB" w:rsidRDefault="00F93DF7" w:rsidP="00C624C8">
      <w:pPr>
        <w:numPr>
          <w:ilvl w:val="2"/>
          <w:numId w:val="6"/>
        </w:numPr>
        <w:tabs>
          <w:tab w:val="left" w:pos="1134"/>
        </w:tabs>
        <w:autoSpaceDE w:val="0"/>
        <w:autoSpaceDN w:val="0"/>
        <w:adjustRightInd w:val="0"/>
        <w:ind w:left="0" w:firstLine="709"/>
        <w:contextualSpacing/>
        <w:jc w:val="both"/>
        <w:rPr>
          <w:sz w:val="28"/>
          <w:szCs w:val="28"/>
        </w:rPr>
      </w:pPr>
      <w:r w:rsidRPr="00605BBB">
        <w:rPr>
          <w:sz w:val="28"/>
          <w:szCs w:val="28"/>
        </w:rPr>
        <w:t>Плановое (рейдовое) задание</w:t>
      </w:r>
      <w:r w:rsidR="00230859" w:rsidRPr="00605BBB">
        <w:rPr>
          <w:sz w:val="28"/>
          <w:szCs w:val="28"/>
        </w:rPr>
        <w:t>, результаты планового (рейдового) осмотра, обследования</w:t>
      </w:r>
      <w:r w:rsidRPr="00605BBB">
        <w:rPr>
          <w:sz w:val="28"/>
          <w:szCs w:val="28"/>
        </w:rPr>
        <w:t xml:space="preserve"> оформля</w:t>
      </w:r>
      <w:r w:rsidR="00EA7BE9" w:rsidRPr="00605BBB">
        <w:rPr>
          <w:sz w:val="28"/>
          <w:szCs w:val="28"/>
        </w:rPr>
        <w:t>ю</w:t>
      </w:r>
      <w:r w:rsidRPr="00605BBB">
        <w:rPr>
          <w:sz w:val="28"/>
          <w:szCs w:val="28"/>
        </w:rPr>
        <w:t xml:space="preserve">тся в соответствии с </w:t>
      </w:r>
      <w:r w:rsidR="00230859" w:rsidRPr="00605BBB">
        <w:rPr>
          <w:sz w:val="28"/>
          <w:szCs w:val="28"/>
        </w:rPr>
        <w:t>приказом департамента</w:t>
      </w:r>
      <w:r w:rsidR="00024C33" w:rsidRPr="00605BBB">
        <w:rPr>
          <w:sz w:val="28"/>
          <w:szCs w:val="28"/>
        </w:rPr>
        <w:t>.</w:t>
      </w:r>
    </w:p>
    <w:p w:rsidR="003E4060" w:rsidRPr="00605BBB" w:rsidRDefault="003E4060" w:rsidP="00F93DF7">
      <w:pPr>
        <w:tabs>
          <w:tab w:val="num" w:pos="0"/>
        </w:tabs>
        <w:jc w:val="both"/>
        <w:rPr>
          <w:sz w:val="28"/>
          <w:szCs w:val="28"/>
        </w:rPr>
      </w:pPr>
    </w:p>
    <w:p w:rsidR="00F93DF7" w:rsidRPr="00605BBB" w:rsidRDefault="00F93DF7" w:rsidP="00267D46">
      <w:pPr>
        <w:pStyle w:val="2"/>
        <w:numPr>
          <w:ilvl w:val="0"/>
          <w:numId w:val="18"/>
        </w:numPr>
        <w:tabs>
          <w:tab w:val="left" w:pos="0"/>
        </w:tabs>
        <w:ind w:left="0" w:firstLine="0"/>
        <w:contextualSpacing/>
        <w:rPr>
          <w:b w:val="0"/>
          <w:bCs/>
          <w:iCs/>
          <w:sz w:val="28"/>
          <w:szCs w:val="28"/>
        </w:rPr>
      </w:pPr>
      <w:r w:rsidRPr="00605BBB">
        <w:rPr>
          <w:b w:val="0"/>
          <w:bCs/>
          <w:iCs/>
          <w:sz w:val="28"/>
          <w:szCs w:val="28"/>
        </w:rPr>
        <w:t>Порядок и форма контроля за исполнением государственной функции</w:t>
      </w:r>
    </w:p>
    <w:p w:rsidR="00F93DF7" w:rsidRPr="00605BBB" w:rsidRDefault="00F93DF7" w:rsidP="00F93DF7">
      <w:pPr>
        <w:tabs>
          <w:tab w:val="num" w:pos="0"/>
        </w:tabs>
        <w:jc w:val="both"/>
        <w:rPr>
          <w:sz w:val="28"/>
          <w:szCs w:val="28"/>
        </w:rPr>
      </w:pPr>
    </w:p>
    <w:p w:rsidR="00F93DF7" w:rsidRPr="00605BBB" w:rsidRDefault="00F93DF7" w:rsidP="00EA4B3E">
      <w:pPr>
        <w:pStyle w:val="3"/>
        <w:numPr>
          <w:ilvl w:val="1"/>
          <w:numId w:val="7"/>
        </w:numPr>
        <w:tabs>
          <w:tab w:val="left" w:pos="0"/>
        </w:tabs>
        <w:ind w:left="0" w:firstLine="0"/>
        <w:contextualSpacing/>
        <w:jc w:val="center"/>
        <w:rPr>
          <w:b/>
          <w:bCs/>
          <w:szCs w:val="28"/>
        </w:rPr>
      </w:pPr>
      <w:r w:rsidRPr="00605BBB">
        <w:rPr>
          <w:bCs/>
          <w:szCs w:val="28"/>
        </w:rPr>
        <w:t xml:space="preserve">Порядок осуществления текущего контроля за соблюдением </w:t>
      </w:r>
      <w:r w:rsidR="006529F9" w:rsidRPr="00605BBB">
        <w:rPr>
          <w:bCs/>
          <w:szCs w:val="28"/>
        </w:rPr>
        <w:t>и </w:t>
      </w:r>
      <w:r w:rsidRPr="00605BBB">
        <w:rPr>
          <w:bCs/>
          <w:szCs w:val="28"/>
        </w:rPr>
        <w:t>исполнением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должностными лицами</w:t>
      </w:r>
    </w:p>
    <w:p w:rsidR="00F93DF7" w:rsidRPr="00605BBB" w:rsidRDefault="00F93DF7" w:rsidP="00F93DF7">
      <w:pPr>
        <w:tabs>
          <w:tab w:val="left" w:pos="1418"/>
        </w:tabs>
        <w:autoSpaceDE w:val="0"/>
        <w:autoSpaceDN w:val="0"/>
        <w:adjustRightInd w:val="0"/>
        <w:ind w:firstLine="709"/>
        <w:jc w:val="both"/>
        <w:rPr>
          <w:sz w:val="28"/>
          <w:szCs w:val="28"/>
        </w:rPr>
      </w:pPr>
    </w:p>
    <w:p w:rsidR="00F93DF7" w:rsidRPr="00605BBB" w:rsidRDefault="00F93DF7" w:rsidP="00F93DF7">
      <w:pPr>
        <w:tabs>
          <w:tab w:val="left" w:pos="0"/>
        </w:tabs>
        <w:autoSpaceDE w:val="0"/>
        <w:autoSpaceDN w:val="0"/>
        <w:adjustRightInd w:val="0"/>
        <w:ind w:firstLine="709"/>
        <w:jc w:val="both"/>
        <w:rPr>
          <w:sz w:val="28"/>
          <w:szCs w:val="28"/>
        </w:rPr>
      </w:pPr>
      <w:r w:rsidRPr="00605BBB">
        <w:rPr>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должностными лицами осуществляется начальником управления государственного надзора департамента по итогам завершения проверок.</w:t>
      </w:r>
    </w:p>
    <w:p w:rsidR="00F93DF7" w:rsidRPr="00605BBB" w:rsidRDefault="00F93DF7" w:rsidP="00F93DF7">
      <w:pPr>
        <w:tabs>
          <w:tab w:val="left" w:pos="0"/>
        </w:tabs>
        <w:autoSpaceDE w:val="0"/>
        <w:autoSpaceDN w:val="0"/>
        <w:adjustRightInd w:val="0"/>
        <w:ind w:firstLine="709"/>
        <w:jc w:val="both"/>
        <w:rPr>
          <w:sz w:val="28"/>
          <w:szCs w:val="28"/>
        </w:rPr>
      </w:pPr>
      <w:r w:rsidRPr="00605BBB">
        <w:rPr>
          <w:sz w:val="28"/>
          <w:szCs w:val="28"/>
        </w:rPr>
        <w:t>Результаты текущего контроля используются в целях повышения эффективности исполнения государственной</w:t>
      </w:r>
      <w:r w:rsidR="006529F9" w:rsidRPr="00605BBB">
        <w:rPr>
          <w:sz w:val="28"/>
          <w:szCs w:val="28"/>
        </w:rPr>
        <w:t xml:space="preserve"> функции, в письменной форме не </w:t>
      </w:r>
      <w:r w:rsidRPr="00605BBB">
        <w:rPr>
          <w:sz w:val="28"/>
          <w:szCs w:val="28"/>
        </w:rPr>
        <w:t>фиксируются.</w:t>
      </w:r>
    </w:p>
    <w:p w:rsidR="00F93DF7" w:rsidRPr="00605BBB" w:rsidRDefault="00F93DF7" w:rsidP="00F93DF7">
      <w:pPr>
        <w:tabs>
          <w:tab w:val="left" w:pos="567"/>
        </w:tabs>
        <w:autoSpaceDE w:val="0"/>
        <w:autoSpaceDN w:val="0"/>
        <w:adjustRightInd w:val="0"/>
        <w:jc w:val="both"/>
        <w:rPr>
          <w:sz w:val="28"/>
          <w:szCs w:val="28"/>
        </w:rPr>
      </w:pPr>
    </w:p>
    <w:p w:rsidR="00F93DF7" w:rsidRPr="00605BBB" w:rsidRDefault="00F93DF7" w:rsidP="00EA4B3E">
      <w:pPr>
        <w:pStyle w:val="3"/>
        <w:numPr>
          <w:ilvl w:val="1"/>
          <w:numId w:val="7"/>
        </w:numPr>
        <w:tabs>
          <w:tab w:val="left" w:pos="0"/>
        </w:tabs>
        <w:ind w:left="0" w:firstLine="0"/>
        <w:contextualSpacing/>
        <w:jc w:val="center"/>
        <w:rPr>
          <w:b/>
          <w:szCs w:val="28"/>
        </w:rPr>
      </w:pPr>
      <w:r w:rsidRPr="00605BBB">
        <w:rPr>
          <w:bCs/>
          <w:szCs w:val="28"/>
        </w:rPr>
        <w:t>Порядок</w:t>
      </w:r>
      <w:r w:rsidRPr="00605BBB">
        <w:rPr>
          <w:szCs w:val="28"/>
        </w:rPr>
        <w:t xml:space="preserve"> и периодичность осуществления плановых и внеплановых проверок полноты и качества исполнения государственной функции</w:t>
      </w:r>
    </w:p>
    <w:p w:rsidR="00F93DF7" w:rsidRPr="00605BBB" w:rsidRDefault="00F93DF7" w:rsidP="00F93DF7">
      <w:pPr>
        <w:tabs>
          <w:tab w:val="left" w:pos="1418"/>
        </w:tabs>
        <w:autoSpaceDE w:val="0"/>
        <w:autoSpaceDN w:val="0"/>
        <w:adjustRightInd w:val="0"/>
        <w:ind w:firstLine="709"/>
        <w:jc w:val="both"/>
        <w:rPr>
          <w:sz w:val="28"/>
          <w:szCs w:val="28"/>
        </w:rPr>
      </w:pP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 xml:space="preserve">Контроль за полнотой и качеством исполнения государственной функции включает в себя проведение плановых и внеплановых проверок. </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Плановые проверки в отношении дол</w:t>
      </w:r>
      <w:r w:rsidR="006529F9" w:rsidRPr="00605BBB">
        <w:rPr>
          <w:sz w:val="28"/>
          <w:szCs w:val="28"/>
        </w:rPr>
        <w:t>жностных лиц</w:t>
      </w:r>
      <w:r w:rsidR="005B1483" w:rsidRPr="00605BBB">
        <w:rPr>
          <w:sz w:val="28"/>
          <w:szCs w:val="28"/>
        </w:rPr>
        <w:t xml:space="preserve"> департамента</w:t>
      </w:r>
      <w:r w:rsidR="006529F9" w:rsidRPr="00605BBB">
        <w:rPr>
          <w:sz w:val="28"/>
          <w:szCs w:val="28"/>
        </w:rPr>
        <w:t>, уполномоченных на </w:t>
      </w:r>
      <w:r w:rsidRPr="00605BBB">
        <w:rPr>
          <w:sz w:val="28"/>
          <w:szCs w:val="28"/>
        </w:rPr>
        <w:t>проведение проверок, проводятся на основании приказа начальника департамента не реже одного раза в год.</w:t>
      </w:r>
    </w:p>
    <w:p w:rsidR="00F93DF7" w:rsidRPr="00605BBB" w:rsidRDefault="00F93DF7" w:rsidP="00F93DF7">
      <w:pPr>
        <w:tabs>
          <w:tab w:val="left" w:pos="1134"/>
          <w:tab w:val="left" w:pos="1418"/>
        </w:tabs>
        <w:autoSpaceDE w:val="0"/>
        <w:autoSpaceDN w:val="0"/>
        <w:adjustRightInd w:val="0"/>
        <w:ind w:firstLine="709"/>
        <w:jc w:val="both"/>
        <w:rPr>
          <w:sz w:val="28"/>
          <w:szCs w:val="28"/>
        </w:rPr>
      </w:pPr>
      <w:r w:rsidRPr="00605BBB">
        <w:rPr>
          <w:sz w:val="28"/>
          <w:szCs w:val="28"/>
        </w:rPr>
        <w:t>Внеплановые проверки проводятся на основании обращений заявителей, содержащих жалобы на решения, действия (бездействие) должностных лиц департамента.</w:t>
      </w: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Проверки полноты и качества исполнения государственной функции осуществляются комиссией, которая формируется на основании приказа департамента. Результат деятельности комиссии оформляется в виде акта, который должен содержать выв</w:t>
      </w:r>
      <w:r w:rsidR="006529F9" w:rsidRPr="00605BBB">
        <w:rPr>
          <w:sz w:val="28"/>
          <w:szCs w:val="28"/>
        </w:rPr>
        <w:t>оды о выявленных нарушениях или </w:t>
      </w:r>
      <w:r w:rsidRPr="00605BBB">
        <w:rPr>
          <w:sz w:val="28"/>
          <w:szCs w:val="28"/>
        </w:rPr>
        <w:t>их</w:t>
      </w:r>
      <w:r w:rsidR="006529F9" w:rsidRPr="00605BBB">
        <w:rPr>
          <w:sz w:val="28"/>
          <w:szCs w:val="28"/>
        </w:rPr>
        <w:t> </w:t>
      </w:r>
      <w:r w:rsidRPr="00605BBB">
        <w:rPr>
          <w:sz w:val="28"/>
          <w:szCs w:val="28"/>
        </w:rPr>
        <w:t xml:space="preserve">отсутствии. </w:t>
      </w:r>
    </w:p>
    <w:p w:rsidR="006B5D98" w:rsidRPr="00605BBB" w:rsidRDefault="00F93DF7" w:rsidP="005774A5">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 xml:space="preserve">Результаты проверки могут быть учтены при аттестации государственного гражданского служащего, проводимой в соответствии </w:t>
      </w:r>
      <w:r w:rsidR="006529F9" w:rsidRPr="00605BBB">
        <w:rPr>
          <w:sz w:val="28"/>
          <w:szCs w:val="28"/>
        </w:rPr>
        <w:t>со </w:t>
      </w:r>
      <w:r w:rsidRPr="00605BBB">
        <w:rPr>
          <w:sz w:val="28"/>
          <w:szCs w:val="28"/>
        </w:rPr>
        <w:t>статьей 4</w:t>
      </w:r>
      <w:r w:rsidR="005774A5" w:rsidRPr="00605BBB">
        <w:rPr>
          <w:sz w:val="28"/>
          <w:szCs w:val="28"/>
        </w:rPr>
        <w:t>9</w:t>
      </w:r>
      <w:r w:rsidRPr="00605BBB">
        <w:rPr>
          <w:sz w:val="28"/>
          <w:szCs w:val="28"/>
        </w:rPr>
        <w:t xml:space="preserve"> </w:t>
      </w:r>
      <w:r w:rsidR="005774A5" w:rsidRPr="00605BBB">
        <w:rPr>
          <w:sz w:val="28"/>
          <w:szCs w:val="28"/>
        </w:rPr>
        <w:t>Закона Кемеровской области от 01.08.2005 № 103-ОЗ «О государственных должностях Кемеровской области и государственной гражданской службе Кемеровской области».</w:t>
      </w:r>
    </w:p>
    <w:p w:rsidR="00F93DF7" w:rsidRPr="00605BBB" w:rsidRDefault="00F93DF7" w:rsidP="00F93DF7">
      <w:pPr>
        <w:tabs>
          <w:tab w:val="left" w:pos="0"/>
          <w:tab w:val="left" w:pos="1560"/>
        </w:tabs>
        <w:autoSpaceDE w:val="0"/>
        <w:autoSpaceDN w:val="0"/>
        <w:adjustRightInd w:val="0"/>
        <w:jc w:val="both"/>
        <w:rPr>
          <w:sz w:val="28"/>
          <w:szCs w:val="28"/>
        </w:rPr>
      </w:pPr>
    </w:p>
    <w:p w:rsidR="00F93DF7" w:rsidRPr="00605BBB" w:rsidRDefault="00F93DF7" w:rsidP="00EA4B3E">
      <w:pPr>
        <w:pStyle w:val="3"/>
        <w:numPr>
          <w:ilvl w:val="1"/>
          <w:numId w:val="7"/>
        </w:numPr>
        <w:tabs>
          <w:tab w:val="left" w:pos="0"/>
        </w:tabs>
        <w:ind w:left="0" w:firstLine="0"/>
        <w:contextualSpacing/>
        <w:jc w:val="center"/>
        <w:rPr>
          <w:b/>
          <w:szCs w:val="28"/>
        </w:rPr>
      </w:pPr>
      <w:r w:rsidRPr="00605BBB">
        <w:rPr>
          <w:bCs/>
          <w:szCs w:val="28"/>
        </w:rPr>
        <w:lastRenderedPageBreak/>
        <w:t>Ответственность</w:t>
      </w:r>
      <w:r w:rsidRPr="00605BBB">
        <w:rPr>
          <w:szCs w:val="28"/>
        </w:rPr>
        <w:t xml:space="preserve"> государственных гражданских служащих департамента и иных должностных лиц за решения и действия (бездействие), принимаемые (осуществляемые) в ходе исполнения государственной функции</w:t>
      </w:r>
    </w:p>
    <w:p w:rsidR="00F93DF7" w:rsidRPr="00605BBB" w:rsidRDefault="00F93DF7" w:rsidP="00F93DF7">
      <w:pPr>
        <w:tabs>
          <w:tab w:val="left" w:pos="1418"/>
        </w:tabs>
        <w:ind w:firstLine="851"/>
        <w:rPr>
          <w:sz w:val="28"/>
          <w:szCs w:val="28"/>
        </w:rPr>
      </w:pP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 xml:space="preserve">Государственные гражданские служащие департамента и иные должностные лица в случае ненадлежащего исполнения служебных обязанностей, совершения противоправных действий (бездействия) </w:t>
      </w:r>
      <w:r w:rsidR="006529F9" w:rsidRPr="00605BBB">
        <w:rPr>
          <w:sz w:val="28"/>
          <w:szCs w:val="28"/>
        </w:rPr>
        <w:t>при </w:t>
      </w:r>
      <w:r w:rsidRPr="00605BBB">
        <w:rPr>
          <w:sz w:val="28"/>
          <w:szCs w:val="28"/>
        </w:rPr>
        <w:t xml:space="preserve">проведении проверки несут ответственность в соответствии </w:t>
      </w:r>
      <w:r w:rsidR="006529F9" w:rsidRPr="00605BBB">
        <w:rPr>
          <w:sz w:val="28"/>
          <w:szCs w:val="28"/>
        </w:rPr>
        <w:t>с </w:t>
      </w:r>
      <w:r w:rsidRPr="00605BBB">
        <w:rPr>
          <w:sz w:val="28"/>
          <w:szCs w:val="28"/>
        </w:rPr>
        <w:t>законодательством Российской Федерации.</w:t>
      </w: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 xml:space="preserve">Департамент осуществляет контроль за исполнением государственными гражданскими служащими департамента,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w:t>
      </w:r>
      <w:r w:rsidR="006529F9" w:rsidRPr="00605BBB">
        <w:rPr>
          <w:sz w:val="28"/>
          <w:szCs w:val="28"/>
        </w:rPr>
        <w:t>с </w:t>
      </w:r>
      <w:r w:rsidRPr="00605BBB">
        <w:rPr>
          <w:sz w:val="28"/>
          <w:szCs w:val="28"/>
        </w:rPr>
        <w:t>законодательством Российской Федерации меры в отношении таких должностных лиц.</w:t>
      </w: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sz w:val="28"/>
          <w:szCs w:val="28"/>
        </w:rPr>
      </w:pPr>
      <w:r w:rsidRPr="00605BBB">
        <w:rPr>
          <w:sz w:val="28"/>
          <w:szCs w:val="28"/>
        </w:rPr>
        <w:t>О мерах, принятых в отношении виновных в нарушении законодательства Российской Федерации государственных гражданских служащих департамента, должностных лиц, в течение 10 дней со дня принятия таких мер департамент сообщает в письменной форме юридическому лицу, индивидуальному предпринимателю, права и (или) законные интересы которых нарушены.</w:t>
      </w:r>
    </w:p>
    <w:p w:rsidR="00F93DF7" w:rsidRPr="00605BBB" w:rsidRDefault="00F93DF7" w:rsidP="00F93DF7">
      <w:pPr>
        <w:tabs>
          <w:tab w:val="num" w:pos="0"/>
          <w:tab w:val="left" w:pos="1418"/>
          <w:tab w:val="left" w:pos="1560"/>
        </w:tabs>
        <w:autoSpaceDE w:val="0"/>
        <w:autoSpaceDN w:val="0"/>
        <w:adjustRightInd w:val="0"/>
        <w:contextualSpacing/>
        <w:jc w:val="both"/>
        <w:rPr>
          <w:sz w:val="28"/>
          <w:szCs w:val="28"/>
        </w:rPr>
      </w:pPr>
    </w:p>
    <w:p w:rsidR="00F93DF7" w:rsidRPr="00605BBB" w:rsidRDefault="00F93DF7" w:rsidP="00EA4B3E">
      <w:pPr>
        <w:pStyle w:val="3"/>
        <w:numPr>
          <w:ilvl w:val="1"/>
          <w:numId w:val="7"/>
        </w:numPr>
        <w:tabs>
          <w:tab w:val="left" w:pos="0"/>
        </w:tabs>
        <w:ind w:left="0" w:firstLine="0"/>
        <w:contextualSpacing/>
        <w:jc w:val="center"/>
        <w:rPr>
          <w:b/>
          <w:bCs/>
          <w:iCs/>
          <w:szCs w:val="28"/>
        </w:rPr>
      </w:pPr>
      <w:r w:rsidRPr="00605BBB">
        <w:rPr>
          <w:bCs/>
          <w:szCs w:val="28"/>
        </w:rPr>
        <w:t>Контроль</w:t>
      </w:r>
      <w:r w:rsidRPr="00605BBB">
        <w:rPr>
          <w:bCs/>
          <w:iCs/>
          <w:szCs w:val="28"/>
        </w:rPr>
        <w:t xml:space="preserve"> за исполнением государственной функции </w:t>
      </w:r>
    </w:p>
    <w:p w:rsidR="00F93DF7" w:rsidRPr="00605BBB" w:rsidRDefault="00F93DF7" w:rsidP="00F93DF7">
      <w:pPr>
        <w:tabs>
          <w:tab w:val="left" w:pos="0"/>
          <w:tab w:val="left" w:pos="426"/>
        </w:tabs>
        <w:autoSpaceDE w:val="0"/>
        <w:autoSpaceDN w:val="0"/>
        <w:adjustRightInd w:val="0"/>
        <w:jc w:val="center"/>
        <w:rPr>
          <w:bCs/>
          <w:iCs/>
          <w:sz w:val="28"/>
          <w:szCs w:val="28"/>
        </w:rPr>
      </w:pPr>
      <w:r w:rsidRPr="00605BBB">
        <w:rPr>
          <w:bCs/>
          <w:iCs/>
          <w:sz w:val="28"/>
          <w:szCs w:val="28"/>
        </w:rPr>
        <w:t>со стороны граждан, их объединений и организаций</w:t>
      </w:r>
    </w:p>
    <w:p w:rsidR="00F93DF7" w:rsidRPr="00605BBB" w:rsidRDefault="00F93DF7" w:rsidP="00F93DF7">
      <w:pPr>
        <w:tabs>
          <w:tab w:val="left" w:pos="0"/>
          <w:tab w:val="left" w:pos="1560"/>
        </w:tabs>
        <w:autoSpaceDE w:val="0"/>
        <w:autoSpaceDN w:val="0"/>
        <w:adjustRightInd w:val="0"/>
        <w:jc w:val="both"/>
        <w:rPr>
          <w:bCs/>
          <w:iCs/>
          <w:sz w:val="28"/>
          <w:szCs w:val="28"/>
        </w:rPr>
      </w:pP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bCs/>
          <w:iCs/>
          <w:sz w:val="28"/>
          <w:szCs w:val="28"/>
        </w:rPr>
      </w:pPr>
      <w:r w:rsidRPr="00605BBB">
        <w:rPr>
          <w:bCs/>
          <w:iCs/>
          <w:sz w:val="28"/>
          <w:szCs w:val="28"/>
        </w:rPr>
        <w:t>Контроль за исполнением государственной функции со стороны граждан, их объединений и организаций осуществляется с использованием информации, размещаемой на сайте департамента, а также в форме письменных обращений.</w:t>
      </w: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bCs/>
          <w:iCs/>
          <w:sz w:val="28"/>
          <w:szCs w:val="28"/>
        </w:rPr>
      </w:pPr>
      <w:r w:rsidRPr="00605BBB">
        <w:rPr>
          <w:bCs/>
          <w:iCs/>
          <w:sz w:val="28"/>
          <w:szCs w:val="28"/>
        </w:rPr>
        <w:t xml:space="preserve">Граждане, их объединения и организации вправе письменно обратиться в департамент с просьбой о проведении проверки полноты </w:t>
      </w:r>
      <w:r w:rsidR="009B7A20" w:rsidRPr="00605BBB">
        <w:rPr>
          <w:bCs/>
          <w:iCs/>
          <w:sz w:val="28"/>
          <w:szCs w:val="28"/>
        </w:rPr>
        <w:t>и </w:t>
      </w:r>
      <w:r w:rsidRPr="00605BBB">
        <w:rPr>
          <w:bCs/>
          <w:iCs/>
          <w:sz w:val="28"/>
          <w:szCs w:val="28"/>
        </w:rPr>
        <w:t>качества исполнения государственной функции в случае нарушения их прав и законных интересов при исполнении государственной функции.</w:t>
      </w:r>
    </w:p>
    <w:p w:rsidR="00F93DF7" w:rsidRPr="00605BBB" w:rsidRDefault="00F93DF7" w:rsidP="00EA4B3E">
      <w:pPr>
        <w:pStyle w:val="a6"/>
        <w:numPr>
          <w:ilvl w:val="2"/>
          <w:numId w:val="7"/>
        </w:numPr>
        <w:tabs>
          <w:tab w:val="left" w:pos="1134"/>
        </w:tabs>
        <w:autoSpaceDE w:val="0"/>
        <w:autoSpaceDN w:val="0"/>
        <w:adjustRightInd w:val="0"/>
        <w:ind w:left="0" w:firstLine="709"/>
        <w:contextualSpacing/>
        <w:jc w:val="both"/>
        <w:rPr>
          <w:bCs/>
          <w:iCs/>
          <w:sz w:val="28"/>
          <w:szCs w:val="28"/>
        </w:rPr>
      </w:pPr>
      <w:r w:rsidRPr="00605BBB">
        <w:rPr>
          <w:bCs/>
          <w:iCs/>
          <w:sz w:val="28"/>
          <w:szCs w:val="28"/>
        </w:rPr>
        <w:t xml:space="preserve">Информация о результатах проведенной проверки в 30-дневный срок с момента поступления обращения от граждан, </w:t>
      </w:r>
      <w:r w:rsidR="00F2312B" w:rsidRPr="00605BBB">
        <w:rPr>
          <w:bCs/>
          <w:iCs/>
          <w:sz w:val="28"/>
          <w:szCs w:val="28"/>
        </w:rPr>
        <w:t>их объединений или </w:t>
      </w:r>
      <w:r w:rsidRPr="00605BBB">
        <w:rPr>
          <w:bCs/>
          <w:iCs/>
          <w:sz w:val="28"/>
          <w:szCs w:val="28"/>
        </w:rPr>
        <w:t>организаций направляется по почте заявителю.</w:t>
      </w:r>
    </w:p>
    <w:p w:rsidR="00F93DF7" w:rsidRPr="00605BBB" w:rsidRDefault="00F93DF7" w:rsidP="00F93DF7">
      <w:pPr>
        <w:tabs>
          <w:tab w:val="left" w:pos="0"/>
          <w:tab w:val="left" w:pos="1560"/>
        </w:tabs>
        <w:autoSpaceDE w:val="0"/>
        <w:autoSpaceDN w:val="0"/>
        <w:adjustRightInd w:val="0"/>
        <w:jc w:val="both"/>
        <w:rPr>
          <w:bCs/>
          <w:i/>
          <w:iCs/>
          <w:sz w:val="28"/>
          <w:szCs w:val="28"/>
        </w:rPr>
      </w:pPr>
    </w:p>
    <w:p w:rsidR="00F93DF7" w:rsidRPr="00605BBB" w:rsidRDefault="00F93DF7" w:rsidP="00267D46">
      <w:pPr>
        <w:pStyle w:val="2"/>
        <w:numPr>
          <w:ilvl w:val="0"/>
          <w:numId w:val="18"/>
        </w:numPr>
        <w:tabs>
          <w:tab w:val="left" w:pos="0"/>
        </w:tabs>
        <w:ind w:left="0" w:firstLine="0"/>
        <w:contextualSpacing/>
        <w:rPr>
          <w:b w:val="0"/>
          <w:sz w:val="28"/>
          <w:szCs w:val="28"/>
        </w:rPr>
      </w:pPr>
      <w:r w:rsidRPr="00605BBB">
        <w:rPr>
          <w:b w:val="0"/>
          <w:bCs/>
          <w:iCs/>
          <w:sz w:val="28"/>
          <w:szCs w:val="28"/>
        </w:rPr>
        <w:t>Досудебный</w:t>
      </w:r>
      <w:r w:rsidRPr="00605BBB">
        <w:rPr>
          <w:b w:val="0"/>
          <w:sz w:val="28"/>
          <w:szCs w:val="28"/>
        </w:rPr>
        <w:t xml:space="preserve"> (внесудебный) порядок обжалования решений и действий (бездействия) департамента, должностных лиц, государственных гражданских служащих</w:t>
      </w:r>
    </w:p>
    <w:p w:rsidR="00F93DF7" w:rsidRPr="00605BBB" w:rsidRDefault="00F93DF7" w:rsidP="00F93DF7">
      <w:pPr>
        <w:rPr>
          <w:bCs/>
          <w:iCs/>
          <w:sz w:val="28"/>
          <w:szCs w:val="28"/>
        </w:rPr>
      </w:pPr>
    </w:p>
    <w:p w:rsidR="00F93DF7" w:rsidRPr="00605BBB" w:rsidRDefault="00F93DF7" w:rsidP="00BF7027">
      <w:pPr>
        <w:pStyle w:val="3"/>
        <w:numPr>
          <w:ilvl w:val="1"/>
          <w:numId w:val="8"/>
        </w:numPr>
        <w:ind w:left="0" w:firstLine="709"/>
        <w:jc w:val="both"/>
        <w:rPr>
          <w:szCs w:val="28"/>
        </w:rPr>
      </w:pPr>
      <w:r w:rsidRPr="00605BBB">
        <w:rPr>
          <w:bCs/>
          <w:szCs w:val="28"/>
        </w:rPr>
        <w:t>Заинтересованные</w:t>
      </w:r>
      <w:r w:rsidRPr="00605BBB">
        <w:rPr>
          <w:szCs w:val="28"/>
        </w:rPr>
        <w:t xml:space="preserve"> лица (далее – заявитель) имеют право </w:t>
      </w:r>
      <w:r w:rsidR="00F2312B" w:rsidRPr="00605BBB">
        <w:rPr>
          <w:szCs w:val="28"/>
        </w:rPr>
        <w:t>на </w:t>
      </w:r>
      <w:r w:rsidRPr="00605BBB">
        <w:rPr>
          <w:szCs w:val="28"/>
        </w:rPr>
        <w:t>досудебное (внесудебное) обжалование реш</w:t>
      </w:r>
      <w:r w:rsidR="00F2312B" w:rsidRPr="00605BBB">
        <w:rPr>
          <w:szCs w:val="28"/>
        </w:rPr>
        <w:t xml:space="preserve">ений и действий (бездействия) </w:t>
      </w:r>
      <w:r w:rsidR="00F2312B" w:rsidRPr="00605BBB">
        <w:rPr>
          <w:szCs w:val="28"/>
        </w:rPr>
        <w:lastRenderedPageBreak/>
        <w:t>и </w:t>
      </w:r>
      <w:r w:rsidRPr="00605BBB">
        <w:rPr>
          <w:szCs w:val="28"/>
        </w:rPr>
        <w:t>решений, принятых (осуществляемых) в ходе исполнения государственной функции.</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Заявитель может сообщить в департамент о нарушении своих прав и законных интересов, противоправных решениях и действиях (бездействии) должностных лиц, государственных гражданских служащих департамента</w:t>
      </w:r>
      <w:r w:rsidR="00940DB2" w:rsidRPr="00605BBB">
        <w:rPr>
          <w:szCs w:val="28"/>
        </w:rPr>
        <w:t>,</w:t>
      </w:r>
      <w:r w:rsidRPr="00605BBB">
        <w:rPr>
          <w:szCs w:val="28"/>
        </w:rPr>
        <w:t xml:space="preserve"> нарушении положений настоящего административного регламента, некорректном поведении или нарушении служебной этики в письменной форме по почтовому адресу департамента или в </w:t>
      </w:r>
      <w:r w:rsidR="00F2312B" w:rsidRPr="00605BBB">
        <w:rPr>
          <w:szCs w:val="28"/>
        </w:rPr>
        <w:t>форме электронного документа по </w:t>
      </w:r>
      <w:r w:rsidRPr="00605BBB">
        <w:rPr>
          <w:szCs w:val="28"/>
        </w:rPr>
        <w:t>адресу электронной почты департамента, указанному в приложении</w:t>
      </w:r>
      <w:r w:rsidR="00F2312B" w:rsidRPr="00605BBB">
        <w:rPr>
          <w:szCs w:val="28"/>
        </w:rPr>
        <w:t> </w:t>
      </w:r>
      <w:r w:rsidRPr="00605BBB">
        <w:rPr>
          <w:szCs w:val="28"/>
        </w:rPr>
        <w:t>№</w:t>
      </w:r>
      <w:r w:rsidR="00F2312B" w:rsidRPr="00605BBB">
        <w:rPr>
          <w:szCs w:val="28"/>
        </w:rPr>
        <w:t> 1 к </w:t>
      </w:r>
      <w:r w:rsidRPr="00605BBB">
        <w:rPr>
          <w:szCs w:val="28"/>
        </w:rPr>
        <w:t>настоящему административному регламенту. Жалоба подается на имя начальника департамента.</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Основанием для начала досудебного обжалования является поступление в департамент жалобы. Жалоба п</w:t>
      </w:r>
      <w:r w:rsidR="00F2312B" w:rsidRPr="00605BBB">
        <w:rPr>
          <w:szCs w:val="28"/>
        </w:rPr>
        <w:t>одлежит регистрации в течение 3 </w:t>
      </w:r>
      <w:r w:rsidRPr="00605BBB">
        <w:rPr>
          <w:szCs w:val="28"/>
        </w:rPr>
        <w:t>рабочих дней</w:t>
      </w:r>
      <w:r w:rsidR="00F71509" w:rsidRPr="00605BBB">
        <w:rPr>
          <w:szCs w:val="28"/>
        </w:rPr>
        <w:t xml:space="preserve"> </w:t>
      </w:r>
      <w:r w:rsidR="00993D83" w:rsidRPr="00605BBB">
        <w:rPr>
          <w:szCs w:val="28"/>
        </w:rPr>
        <w:t>со дня поступления в департамент</w:t>
      </w:r>
      <w:r w:rsidRPr="00605BBB">
        <w:rPr>
          <w:szCs w:val="28"/>
        </w:rPr>
        <w:t>.</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Срок рассмотрения жалобы не дол</w:t>
      </w:r>
      <w:r w:rsidR="00F2312B" w:rsidRPr="00605BBB">
        <w:rPr>
          <w:szCs w:val="28"/>
        </w:rPr>
        <w:t>жен превышать 30 дней со дня ее </w:t>
      </w:r>
      <w:r w:rsidRPr="00605BBB">
        <w:rPr>
          <w:szCs w:val="28"/>
        </w:rPr>
        <w:t xml:space="preserve">регистрации. </w:t>
      </w:r>
    </w:p>
    <w:p w:rsidR="00F93DF7" w:rsidRPr="00605BBB" w:rsidRDefault="00F93DF7" w:rsidP="00F93DF7">
      <w:pPr>
        <w:tabs>
          <w:tab w:val="num" w:pos="0"/>
          <w:tab w:val="left" w:pos="1418"/>
        </w:tabs>
        <w:autoSpaceDE w:val="0"/>
        <w:autoSpaceDN w:val="0"/>
        <w:adjustRightInd w:val="0"/>
        <w:ind w:firstLine="709"/>
        <w:jc w:val="both"/>
        <w:rPr>
          <w:sz w:val="28"/>
          <w:szCs w:val="28"/>
        </w:rPr>
      </w:pPr>
      <w:r w:rsidRPr="00605BBB">
        <w:rPr>
          <w:sz w:val="28"/>
          <w:szCs w:val="28"/>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начальник департамента, иное уполномоченное должностное лицо вправе продлить срок расс</w:t>
      </w:r>
      <w:r w:rsidR="0035422B" w:rsidRPr="00605BBB">
        <w:rPr>
          <w:sz w:val="28"/>
          <w:szCs w:val="28"/>
        </w:rPr>
        <w:t>мотрения жалобы не более чем </w:t>
      </w:r>
      <w:r w:rsidR="00F2312B" w:rsidRPr="00605BBB">
        <w:rPr>
          <w:sz w:val="28"/>
          <w:szCs w:val="28"/>
        </w:rPr>
        <w:t>на </w:t>
      </w:r>
      <w:r w:rsidRPr="00605BBB">
        <w:rPr>
          <w:sz w:val="28"/>
          <w:szCs w:val="28"/>
        </w:rPr>
        <w:t>30 дней, уведомив о продлении срока ее</w:t>
      </w:r>
      <w:r w:rsidRPr="00605BBB">
        <w:rPr>
          <w:sz w:val="28"/>
          <w:szCs w:val="28"/>
          <w:lang w:val="en-US"/>
        </w:rPr>
        <w:t> </w:t>
      </w:r>
      <w:r w:rsidRPr="00605BBB">
        <w:rPr>
          <w:sz w:val="28"/>
          <w:szCs w:val="28"/>
        </w:rPr>
        <w:t>рассмотрения заявителя.</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 xml:space="preserve">Заинтересованные лица имеют право на получение информации </w:t>
      </w:r>
      <w:r w:rsidR="0035422B" w:rsidRPr="00605BBB">
        <w:rPr>
          <w:szCs w:val="28"/>
        </w:rPr>
        <w:t>и </w:t>
      </w:r>
      <w:r w:rsidRPr="00605BBB">
        <w:rPr>
          <w:szCs w:val="28"/>
        </w:rPr>
        <w:t>документов, необходимых для обоснования и рассмотрения заявления.</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Жалоба должна содержать следующую информацию:</w:t>
      </w:r>
    </w:p>
    <w:p w:rsidR="00F93DF7" w:rsidRPr="00605BBB" w:rsidRDefault="00F93DF7" w:rsidP="00F93DF7">
      <w:pPr>
        <w:tabs>
          <w:tab w:val="left" w:pos="284"/>
          <w:tab w:val="left" w:pos="1418"/>
        </w:tabs>
        <w:autoSpaceDE w:val="0"/>
        <w:autoSpaceDN w:val="0"/>
        <w:adjustRightInd w:val="0"/>
        <w:ind w:firstLine="709"/>
        <w:jc w:val="both"/>
        <w:rPr>
          <w:sz w:val="28"/>
          <w:szCs w:val="28"/>
        </w:rPr>
      </w:pPr>
      <w:r w:rsidRPr="00605BBB">
        <w:rPr>
          <w:sz w:val="28"/>
          <w:szCs w:val="28"/>
        </w:rPr>
        <w:t>1) фамилия, имя, отчество гражданина или наименование юридического лица, которыми подается жалоба, почтовый адрес гражданина или адрес местонахождения юридического лица, по которому должен быть направлен ответ, фамилия, имя, отчество руководителя (представителя) юридического лица, его должность;</w:t>
      </w:r>
    </w:p>
    <w:p w:rsidR="00F93DF7" w:rsidRPr="00605BBB" w:rsidRDefault="00F93DF7" w:rsidP="00F93DF7">
      <w:pPr>
        <w:tabs>
          <w:tab w:val="left" w:pos="284"/>
          <w:tab w:val="left" w:pos="1418"/>
        </w:tabs>
        <w:autoSpaceDE w:val="0"/>
        <w:autoSpaceDN w:val="0"/>
        <w:adjustRightInd w:val="0"/>
        <w:ind w:firstLine="709"/>
        <w:jc w:val="both"/>
        <w:rPr>
          <w:sz w:val="28"/>
          <w:szCs w:val="28"/>
        </w:rPr>
      </w:pPr>
      <w:r w:rsidRPr="00605BBB">
        <w:rPr>
          <w:sz w:val="28"/>
          <w:szCs w:val="28"/>
        </w:rPr>
        <w:t>2) должность, фамилия, имя и отчество должностного лица (при наличии информации), решение, действие (бездейс</w:t>
      </w:r>
      <w:r w:rsidR="0035422B" w:rsidRPr="00605BBB">
        <w:rPr>
          <w:sz w:val="28"/>
          <w:szCs w:val="28"/>
        </w:rPr>
        <w:t>твие) которого нарушает права и </w:t>
      </w:r>
      <w:r w:rsidRPr="00605BBB">
        <w:rPr>
          <w:sz w:val="28"/>
          <w:szCs w:val="28"/>
        </w:rPr>
        <w:t>законные интересы заявителя;</w:t>
      </w:r>
    </w:p>
    <w:p w:rsidR="00F93DF7" w:rsidRPr="00605BBB" w:rsidRDefault="00F93DF7" w:rsidP="00F93DF7">
      <w:pPr>
        <w:tabs>
          <w:tab w:val="left" w:pos="284"/>
          <w:tab w:val="left" w:pos="1418"/>
        </w:tabs>
        <w:autoSpaceDE w:val="0"/>
        <w:autoSpaceDN w:val="0"/>
        <w:adjustRightInd w:val="0"/>
        <w:ind w:firstLine="709"/>
        <w:jc w:val="both"/>
        <w:rPr>
          <w:sz w:val="28"/>
          <w:szCs w:val="28"/>
        </w:rPr>
      </w:pPr>
      <w:r w:rsidRPr="00605BBB">
        <w:rPr>
          <w:sz w:val="28"/>
          <w:szCs w:val="28"/>
        </w:rPr>
        <w:t>3) суть нарушенных прав и законных интересов, противоправного решения, действия (бездействия);</w:t>
      </w:r>
    </w:p>
    <w:p w:rsidR="00F93DF7" w:rsidRPr="00605BBB" w:rsidRDefault="00F93DF7" w:rsidP="00F93DF7">
      <w:pPr>
        <w:tabs>
          <w:tab w:val="left" w:pos="284"/>
          <w:tab w:val="left" w:pos="1418"/>
        </w:tabs>
        <w:autoSpaceDE w:val="0"/>
        <w:autoSpaceDN w:val="0"/>
        <w:adjustRightInd w:val="0"/>
        <w:ind w:firstLine="709"/>
        <w:jc w:val="both"/>
        <w:rPr>
          <w:sz w:val="28"/>
          <w:szCs w:val="28"/>
        </w:rPr>
      </w:pPr>
      <w:r w:rsidRPr="00605BBB">
        <w:rPr>
          <w:sz w:val="28"/>
          <w:szCs w:val="28"/>
        </w:rPr>
        <w:t xml:space="preserve">4) сведения о способе информирования заявителя о принятых мерах </w:t>
      </w:r>
      <w:r w:rsidR="0035422B" w:rsidRPr="00605BBB">
        <w:rPr>
          <w:sz w:val="28"/>
          <w:szCs w:val="28"/>
        </w:rPr>
        <w:t>по </w:t>
      </w:r>
      <w:r w:rsidRPr="00605BBB">
        <w:rPr>
          <w:sz w:val="28"/>
          <w:szCs w:val="28"/>
        </w:rPr>
        <w:t>результатам рассмотрения его сообщения.</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Если в жалобе не указаны фамилия заявителя и</w:t>
      </w:r>
      <w:r w:rsidR="00101933" w:rsidRPr="00605BBB">
        <w:rPr>
          <w:szCs w:val="28"/>
        </w:rPr>
        <w:t>ли адрес, по </w:t>
      </w:r>
      <w:r w:rsidRPr="00605BBB">
        <w:rPr>
          <w:szCs w:val="28"/>
        </w:rPr>
        <w:t>которому должен быть направлен ответ, ответ на жалобу не дается.</w:t>
      </w:r>
    </w:p>
    <w:p w:rsidR="00F93DF7" w:rsidRPr="00605BBB" w:rsidRDefault="00F93DF7" w:rsidP="00F93DF7">
      <w:pPr>
        <w:tabs>
          <w:tab w:val="num" w:pos="0"/>
          <w:tab w:val="left" w:pos="1418"/>
        </w:tabs>
        <w:ind w:firstLine="709"/>
        <w:jc w:val="both"/>
        <w:rPr>
          <w:sz w:val="28"/>
          <w:szCs w:val="28"/>
        </w:rPr>
      </w:pPr>
      <w:r w:rsidRPr="00605BBB">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w:t>
      </w:r>
      <w:r w:rsidR="0035422B" w:rsidRPr="00605BBB">
        <w:rPr>
          <w:sz w:val="28"/>
          <w:szCs w:val="28"/>
        </w:rPr>
        <w:t>и </w:t>
      </w:r>
      <w:r w:rsidRPr="00605BBB">
        <w:rPr>
          <w:sz w:val="28"/>
          <w:szCs w:val="28"/>
        </w:rPr>
        <w:t>сообщить заявителю о недопустимости злоупотребления правом.</w:t>
      </w:r>
    </w:p>
    <w:p w:rsidR="00F93DF7" w:rsidRPr="00605BBB" w:rsidRDefault="00F93DF7" w:rsidP="00F93DF7">
      <w:pPr>
        <w:tabs>
          <w:tab w:val="num" w:pos="0"/>
          <w:tab w:val="left" w:pos="1418"/>
        </w:tabs>
        <w:ind w:firstLine="709"/>
        <w:jc w:val="both"/>
        <w:rPr>
          <w:sz w:val="28"/>
          <w:szCs w:val="28"/>
        </w:rPr>
      </w:pPr>
      <w:r w:rsidRPr="00605BBB">
        <w:rPr>
          <w:sz w:val="28"/>
          <w:szCs w:val="28"/>
        </w:rPr>
        <w:lastRenderedPageBreak/>
        <w:t xml:space="preserve">Если текст жалобы не поддается прочтению, ответ не дается, </w:t>
      </w:r>
      <w:r w:rsidR="0035422B" w:rsidRPr="00605BBB">
        <w:rPr>
          <w:sz w:val="28"/>
          <w:szCs w:val="28"/>
        </w:rPr>
        <w:t>о чем </w:t>
      </w:r>
      <w:r w:rsidRPr="00605BBB">
        <w:rPr>
          <w:sz w:val="28"/>
          <w:szCs w:val="28"/>
        </w:rPr>
        <w:t xml:space="preserve">сообщается заявителю в течение 7 дней </w:t>
      </w:r>
      <w:r w:rsidR="0035422B" w:rsidRPr="00605BBB">
        <w:rPr>
          <w:sz w:val="28"/>
          <w:szCs w:val="28"/>
        </w:rPr>
        <w:t>со дня регистрации жалобы, если </w:t>
      </w:r>
      <w:r w:rsidRPr="00605BBB">
        <w:rPr>
          <w:sz w:val="28"/>
          <w:szCs w:val="28"/>
        </w:rPr>
        <w:t>его фамилия и почтовый адрес поддаются прочтению.</w:t>
      </w:r>
    </w:p>
    <w:p w:rsidR="00F93DF7" w:rsidRPr="00605BBB" w:rsidRDefault="00F93DF7" w:rsidP="00EA4B3E">
      <w:pPr>
        <w:pStyle w:val="3"/>
        <w:numPr>
          <w:ilvl w:val="1"/>
          <w:numId w:val="8"/>
        </w:numPr>
        <w:tabs>
          <w:tab w:val="left" w:pos="1418"/>
        </w:tabs>
        <w:ind w:left="0" w:firstLine="710"/>
        <w:contextualSpacing/>
        <w:jc w:val="both"/>
        <w:rPr>
          <w:szCs w:val="28"/>
        </w:rPr>
      </w:pPr>
      <w:r w:rsidRPr="00605BBB">
        <w:rPr>
          <w:szCs w:val="28"/>
        </w:rPr>
        <w:t>Результатом досудебного обжалования является:</w:t>
      </w:r>
    </w:p>
    <w:p w:rsidR="00F93DF7" w:rsidRPr="00605BBB" w:rsidRDefault="00F93DF7" w:rsidP="00F93DF7">
      <w:pPr>
        <w:tabs>
          <w:tab w:val="left" w:pos="0"/>
          <w:tab w:val="left" w:pos="1418"/>
        </w:tabs>
        <w:autoSpaceDE w:val="0"/>
        <w:autoSpaceDN w:val="0"/>
        <w:adjustRightInd w:val="0"/>
        <w:ind w:firstLine="709"/>
        <w:jc w:val="both"/>
        <w:rPr>
          <w:sz w:val="28"/>
          <w:szCs w:val="28"/>
        </w:rPr>
      </w:pPr>
      <w:r w:rsidRPr="00605BBB">
        <w:rPr>
          <w:sz w:val="28"/>
          <w:szCs w:val="28"/>
        </w:rPr>
        <w:t>1) решение об удовлетворении жалобы;</w:t>
      </w:r>
    </w:p>
    <w:p w:rsidR="00F93DF7" w:rsidRPr="00605BBB" w:rsidRDefault="00F93DF7" w:rsidP="00F93DF7">
      <w:pPr>
        <w:tabs>
          <w:tab w:val="left" w:pos="0"/>
          <w:tab w:val="left" w:pos="1418"/>
        </w:tabs>
        <w:autoSpaceDE w:val="0"/>
        <w:autoSpaceDN w:val="0"/>
        <w:adjustRightInd w:val="0"/>
        <w:ind w:firstLine="709"/>
        <w:jc w:val="both"/>
        <w:rPr>
          <w:sz w:val="28"/>
          <w:szCs w:val="28"/>
        </w:rPr>
      </w:pPr>
      <w:r w:rsidRPr="00605BBB">
        <w:rPr>
          <w:sz w:val="28"/>
          <w:szCs w:val="28"/>
        </w:rPr>
        <w:t>2) отказ в удовлетворении жалобы в связи с ее необоснованностью.</w:t>
      </w:r>
    </w:p>
    <w:p w:rsidR="002136AA" w:rsidRPr="00605BBB" w:rsidRDefault="00F93DF7" w:rsidP="002136AA">
      <w:pPr>
        <w:pStyle w:val="3"/>
        <w:numPr>
          <w:ilvl w:val="1"/>
          <w:numId w:val="8"/>
        </w:numPr>
        <w:tabs>
          <w:tab w:val="left" w:pos="1418"/>
        </w:tabs>
        <w:ind w:left="0" w:firstLine="710"/>
        <w:contextualSpacing/>
        <w:jc w:val="both"/>
        <w:rPr>
          <w:szCs w:val="28"/>
        </w:rPr>
      </w:pPr>
      <w:r w:rsidRPr="00605BBB">
        <w:rPr>
          <w:szCs w:val="28"/>
        </w:rPr>
        <w:t>Процедура досудебного обжалования завершается путем направления заявителю ответа, содержащего результаты рассмотрения жалобы в письменной форме, либо по его желанию в электронной форме.</w:t>
      </w:r>
    </w:p>
    <w:p w:rsidR="007F1C3F" w:rsidRPr="00605BBB" w:rsidRDefault="00101933" w:rsidP="00522EAD">
      <w:pPr>
        <w:pStyle w:val="3"/>
        <w:numPr>
          <w:ilvl w:val="1"/>
          <w:numId w:val="8"/>
        </w:numPr>
        <w:tabs>
          <w:tab w:val="left" w:pos="284"/>
          <w:tab w:val="left" w:pos="1418"/>
          <w:tab w:val="left" w:pos="1843"/>
        </w:tabs>
        <w:autoSpaceDE w:val="0"/>
        <w:autoSpaceDN w:val="0"/>
        <w:adjustRightInd w:val="0"/>
        <w:ind w:left="0" w:firstLine="710"/>
        <w:contextualSpacing/>
        <w:jc w:val="both"/>
        <w:rPr>
          <w:szCs w:val="28"/>
        </w:rPr>
      </w:pPr>
      <w:r w:rsidRPr="00605BBB">
        <w:t>Р</w:t>
      </w:r>
      <w:r w:rsidR="002136AA" w:rsidRPr="00605BBB">
        <w:t>ешен</w:t>
      </w:r>
      <w:r w:rsidRPr="00605BBB">
        <w:t>ие деп</w:t>
      </w:r>
      <w:r w:rsidR="002136AA" w:rsidRPr="00605BBB">
        <w:t>артамента</w:t>
      </w:r>
      <w:r w:rsidRPr="00605BBB">
        <w:t xml:space="preserve"> по рез</w:t>
      </w:r>
      <w:r w:rsidR="002136AA" w:rsidRPr="00605BBB">
        <w:t>ульта</w:t>
      </w:r>
      <w:r w:rsidRPr="00605BBB">
        <w:t>там рассмотрения жало</w:t>
      </w:r>
      <w:r w:rsidR="00EF34D7" w:rsidRPr="00605BBB">
        <w:t xml:space="preserve">бы </w:t>
      </w:r>
      <w:r w:rsidR="00844102" w:rsidRPr="00605BBB">
        <w:t xml:space="preserve">может быть </w:t>
      </w:r>
      <w:r w:rsidR="00EF34D7" w:rsidRPr="00605BBB">
        <w:t>обжал</w:t>
      </w:r>
      <w:r w:rsidR="00844102" w:rsidRPr="00605BBB">
        <w:t>овано</w:t>
      </w:r>
      <w:r w:rsidR="00EF34D7" w:rsidRPr="00605BBB">
        <w:t xml:space="preserve"> заявителем в суде </w:t>
      </w:r>
      <w:r w:rsidR="00844102" w:rsidRPr="00605BBB">
        <w:t>в порядке, установленном законодательством Российской Федерации.</w:t>
      </w:r>
    </w:p>
    <w:p w:rsidR="003E4060" w:rsidRPr="00605BBB" w:rsidRDefault="00F93DF7" w:rsidP="003E4060">
      <w:pPr>
        <w:ind w:left="3686"/>
        <w:jc w:val="center"/>
        <w:rPr>
          <w:bCs/>
          <w:iCs/>
          <w:sz w:val="28"/>
          <w:szCs w:val="28"/>
        </w:rPr>
      </w:pPr>
      <w:r w:rsidRPr="00605BBB">
        <w:rPr>
          <w:bCs/>
          <w:iCs/>
          <w:sz w:val="28"/>
          <w:szCs w:val="28"/>
        </w:rPr>
        <w:br w:type="page"/>
      </w:r>
      <w:r w:rsidR="003E4060" w:rsidRPr="00605BBB">
        <w:rPr>
          <w:bCs/>
          <w:iCs/>
          <w:sz w:val="28"/>
          <w:szCs w:val="28"/>
        </w:rPr>
        <w:lastRenderedPageBreak/>
        <w:t>Приложение № 1</w:t>
      </w:r>
    </w:p>
    <w:p w:rsidR="003E4060" w:rsidRPr="00605BBB" w:rsidRDefault="003E4060" w:rsidP="003E4060">
      <w:pPr>
        <w:ind w:left="3686"/>
        <w:jc w:val="center"/>
        <w:rPr>
          <w:bCs/>
          <w:iCs/>
          <w:sz w:val="28"/>
          <w:szCs w:val="28"/>
        </w:rPr>
      </w:pPr>
      <w:r w:rsidRPr="00605BBB">
        <w:rPr>
          <w:bCs/>
          <w:iCs/>
          <w:sz w:val="28"/>
          <w:szCs w:val="28"/>
        </w:rPr>
        <w:t>к административному регламенту</w:t>
      </w:r>
    </w:p>
    <w:p w:rsidR="003E4060" w:rsidRPr="00605BBB" w:rsidRDefault="003E4060" w:rsidP="003E4060">
      <w:pPr>
        <w:ind w:left="3686"/>
        <w:jc w:val="center"/>
        <w:rPr>
          <w:bCs/>
          <w:iCs/>
          <w:sz w:val="28"/>
          <w:szCs w:val="28"/>
        </w:rPr>
      </w:pPr>
      <w:r w:rsidRPr="00605BBB">
        <w:rPr>
          <w:bCs/>
          <w:iCs/>
          <w:sz w:val="28"/>
          <w:szCs w:val="28"/>
        </w:rPr>
        <w:t xml:space="preserve">по исполнению </w:t>
      </w:r>
      <w:r w:rsidRPr="00605BBB">
        <w:rPr>
          <w:iCs/>
          <w:sz w:val="28"/>
          <w:szCs w:val="28"/>
        </w:rPr>
        <w:t>департаментом природных ресурсов и экологии Кемеровской области</w:t>
      </w:r>
      <w:r w:rsidRPr="00605BBB">
        <w:rPr>
          <w:bCs/>
          <w:iCs/>
          <w:sz w:val="28"/>
          <w:szCs w:val="28"/>
        </w:rPr>
        <w:t xml:space="preserve"> государственной функции</w:t>
      </w:r>
    </w:p>
    <w:p w:rsidR="00F93DF7" w:rsidRPr="00605BBB" w:rsidRDefault="00F93DF7" w:rsidP="00F93DF7">
      <w:pPr>
        <w:tabs>
          <w:tab w:val="left" w:pos="3686"/>
        </w:tabs>
        <w:autoSpaceDE w:val="0"/>
        <w:autoSpaceDN w:val="0"/>
        <w:adjustRightInd w:val="0"/>
        <w:ind w:left="3686"/>
        <w:jc w:val="both"/>
        <w:rPr>
          <w:rStyle w:val="a7"/>
          <w:b w:val="0"/>
          <w:bCs w:val="0"/>
          <w:sz w:val="28"/>
          <w:szCs w:val="28"/>
        </w:rPr>
      </w:pPr>
      <w:r w:rsidRPr="00605BBB">
        <w:rPr>
          <w:sz w:val="28"/>
          <w:szCs w:val="28"/>
        </w:rPr>
        <w:t xml:space="preserve">           «Осуществление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w:t>
      </w:r>
      <w:r w:rsidR="00DE33DA" w:rsidRPr="00605BBB">
        <w:rPr>
          <w:sz w:val="28"/>
          <w:szCs w:val="28"/>
        </w:rPr>
        <w:t>использованием и охраной недр в </w:t>
      </w:r>
      <w:r w:rsidRPr="00605BBB">
        <w:rPr>
          <w:sz w:val="28"/>
          <w:szCs w:val="28"/>
        </w:rPr>
        <w:t>отношении участков недр местного значения; регионального государственного надзора в области охраны атмосферного воздуха; региональ</w:t>
      </w:r>
      <w:r w:rsidR="003E4060" w:rsidRPr="00605BBB">
        <w:rPr>
          <w:sz w:val="28"/>
          <w:szCs w:val="28"/>
        </w:rPr>
        <w:t>ного государственного надзора в </w:t>
      </w:r>
      <w:r w:rsidRPr="00605BBB">
        <w:rPr>
          <w:sz w:val="28"/>
          <w:szCs w:val="28"/>
        </w:rPr>
        <w:t>области использования и охраны водных объектов; регионального государственного надзора в области обращения с отходами</w:t>
      </w:r>
      <w:r w:rsidR="00B535DB" w:rsidRPr="00605BBB">
        <w:rPr>
          <w:sz w:val="28"/>
          <w:szCs w:val="28"/>
        </w:rPr>
        <w:t>,</w:t>
      </w:r>
      <w:r w:rsidRPr="00605BBB">
        <w:rPr>
          <w:sz w:val="28"/>
          <w:szCs w:val="28"/>
        </w:rPr>
        <w:t xml:space="preserve"> региональн</w:t>
      </w:r>
      <w:r w:rsidR="003E4060" w:rsidRPr="00605BBB">
        <w:rPr>
          <w:sz w:val="28"/>
          <w:szCs w:val="28"/>
        </w:rPr>
        <w:t>ого государственного надзора за </w:t>
      </w:r>
      <w:r w:rsidRPr="00605BBB">
        <w:rPr>
          <w:sz w:val="28"/>
          <w:szCs w:val="28"/>
        </w:rPr>
        <w:t>соблюдением требований к обращению озоноразрушающих веществ) на объектах хозяйственной и иной деятельности независимо от форм собственности</w:t>
      </w:r>
      <w:r w:rsidRPr="00605BBB">
        <w:rPr>
          <w:rStyle w:val="a7"/>
          <w:sz w:val="28"/>
          <w:szCs w:val="28"/>
        </w:rPr>
        <w:t>»</w:t>
      </w:r>
    </w:p>
    <w:p w:rsidR="00F93DF7" w:rsidRPr="00605BBB" w:rsidRDefault="00F93DF7" w:rsidP="00F93DF7">
      <w:pPr>
        <w:jc w:val="center"/>
        <w:rPr>
          <w:sz w:val="28"/>
          <w:szCs w:val="28"/>
        </w:rPr>
      </w:pPr>
    </w:p>
    <w:p w:rsidR="00F93DF7" w:rsidRPr="00605BBB" w:rsidRDefault="00F93DF7" w:rsidP="00F93DF7">
      <w:pPr>
        <w:jc w:val="center"/>
        <w:rPr>
          <w:sz w:val="28"/>
          <w:szCs w:val="28"/>
        </w:rPr>
      </w:pPr>
      <w:r w:rsidRPr="00605BBB">
        <w:rPr>
          <w:sz w:val="28"/>
          <w:szCs w:val="28"/>
        </w:rPr>
        <w:t>Сведения о местонахождении, контактных телефонах, адресах электронной почты, официального сайта, времени работы</w:t>
      </w:r>
    </w:p>
    <w:p w:rsidR="00F93DF7" w:rsidRPr="00605BBB" w:rsidRDefault="00F93DF7" w:rsidP="00F93DF7">
      <w:pPr>
        <w:spacing w:after="240"/>
        <w:jc w:val="center"/>
        <w:rPr>
          <w:sz w:val="28"/>
          <w:szCs w:val="28"/>
        </w:rPr>
      </w:pPr>
      <w:r w:rsidRPr="00605BBB">
        <w:rPr>
          <w:sz w:val="28"/>
          <w:szCs w:val="28"/>
        </w:rPr>
        <w:t>департамента природных ресурсов и экологии Кемеровской области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096"/>
      </w:tblGrid>
      <w:tr w:rsidR="00F93DF7" w:rsidRPr="00605BBB" w:rsidTr="003E4060">
        <w:trPr>
          <w:trHeight w:val="462"/>
        </w:trPr>
        <w:tc>
          <w:tcPr>
            <w:tcW w:w="3397"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Адрес официального сайта в информационно-коммуникационной сети «Интернет»</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www.kuzbasseco.ru</w:t>
            </w:r>
          </w:p>
        </w:tc>
      </w:tr>
      <w:tr w:rsidR="00F93DF7" w:rsidRPr="00605BBB" w:rsidTr="003E4060">
        <w:trPr>
          <w:trHeight w:val="568"/>
        </w:trPr>
        <w:tc>
          <w:tcPr>
            <w:tcW w:w="3397"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Почтовый адрес</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Советский пр., 63</w:t>
            </w:r>
          </w:p>
          <w:p w:rsidR="00F93DF7" w:rsidRPr="00605BBB" w:rsidRDefault="00F93DF7" w:rsidP="0055276B">
            <w:pPr>
              <w:rPr>
                <w:sz w:val="28"/>
                <w:szCs w:val="28"/>
              </w:rPr>
            </w:pPr>
            <w:r w:rsidRPr="00605BBB">
              <w:rPr>
                <w:sz w:val="28"/>
                <w:szCs w:val="28"/>
              </w:rPr>
              <w:t>г. Кемерово, 650000</w:t>
            </w:r>
          </w:p>
        </w:tc>
      </w:tr>
      <w:tr w:rsidR="00F93DF7" w:rsidRPr="00605BBB" w:rsidTr="003E4060">
        <w:trPr>
          <w:trHeight w:val="931"/>
        </w:trPr>
        <w:tc>
          <w:tcPr>
            <w:tcW w:w="3397" w:type="dxa"/>
            <w:tcBorders>
              <w:top w:val="single" w:sz="4" w:space="0" w:color="auto"/>
              <w:left w:val="single" w:sz="4" w:space="0" w:color="auto"/>
              <w:bottom w:val="single" w:sz="4" w:space="0" w:color="auto"/>
              <w:right w:val="single" w:sz="4" w:space="0" w:color="auto"/>
            </w:tcBorders>
            <w:hideMark/>
          </w:tcPr>
          <w:p w:rsidR="00F93DF7" w:rsidRPr="00605BBB" w:rsidRDefault="00F93DF7" w:rsidP="0055276B">
            <w:pPr>
              <w:rPr>
                <w:sz w:val="28"/>
                <w:szCs w:val="28"/>
              </w:rPr>
            </w:pPr>
            <w:r w:rsidRPr="00605BBB">
              <w:rPr>
                <w:sz w:val="28"/>
                <w:szCs w:val="28"/>
              </w:rPr>
              <w:t xml:space="preserve">Иные адреса </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ул. Линейная, 28а, г. Прокопьевск, 653002</w:t>
            </w:r>
            <w:r w:rsidR="003E4060" w:rsidRPr="00605BBB">
              <w:rPr>
                <w:sz w:val="28"/>
                <w:szCs w:val="28"/>
              </w:rPr>
              <w:t>;</w:t>
            </w:r>
          </w:p>
          <w:p w:rsidR="003E4060" w:rsidRPr="00605BBB" w:rsidRDefault="00F93DF7" w:rsidP="003E4060">
            <w:pPr>
              <w:rPr>
                <w:sz w:val="28"/>
                <w:szCs w:val="28"/>
              </w:rPr>
            </w:pPr>
            <w:r w:rsidRPr="00605BBB">
              <w:rPr>
                <w:sz w:val="28"/>
                <w:szCs w:val="28"/>
              </w:rPr>
              <w:t xml:space="preserve">ул. </w:t>
            </w:r>
            <w:proofErr w:type="spellStart"/>
            <w:r w:rsidRPr="00605BBB">
              <w:rPr>
                <w:sz w:val="28"/>
                <w:szCs w:val="28"/>
              </w:rPr>
              <w:t>Шакурина</w:t>
            </w:r>
            <w:proofErr w:type="spellEnd"/>
            <w:r w:rsidRPr="00605BBB">
              <w:rPr>
                <w:sz w:val="28"/>
                <w:szCs w:val="28"/>
              </w:rPr>
              <w:t>, 4, г. Ленинск-Кузнецкий, 652523</w:t>
            </w:r>
            <w:r w:rsidR="003E4060" w:rsidRPr="00605BBB">
              <w:rPr>
                <w:sz w:val="28"/>
                <w:szCs w:val="28"/>
              </w:rPr>
              <w:t>;</w:t>
            </w:r>
          </w:p>
          <w:p w:rsidR="00F93DF7" w:rsidRPr="00605BBB" w:rsidRDefault="003E4060" w:rsidP="003E4060">
            <w:pPr>
              <w:rPr>
                <w:sz w:val="28"/>
                <w:szCs w:val="28"/>
              </w:rPr>
            </w:pPr>
            <w:r w:rsidRPr="00605BBB">
              <w:rPr>
                <w:sz w:val="28"/>
                <w:szCs w:val="28"/>
              </w:rPr>
              <w:t>ул. Мира, 38-11, г. Калтан, 652741</w:t>
            </w:r>
          </w:p>
        </w:tc>
      </w:tr>
      <w:tr w:rsidR="00F93DF7" w:rsidRPr="00605BBB" w:rsidTr="003E4060">
        <w:trPr>
          <w:trHeight w:val="778"/>
        </w:trPr>
        <w:tc>
          <w:tcPr>
            <w:tcW w:w="3397"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 xml:space="preserve">Телефон начальника департамента </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8-3842-58-55-56</w:t>
            </w:r>
          </w:p>
          <w:p w:rsidR="00F93DF7" w:rsidRPr="00605BBB" w:rsidRDefault="00F93DF7" w:rsidP="0055276B">
            <w:pPr>
              <w:rPr>
                <w:sz w:val="28"/>
                <w:szCs w:val="28"/>
              </w:rPr>
            </w:pPr>
            <w:r w:rsidRPr="00605BBB">
              <w:rPr>
                <w:sz w:val="28"/>
                <w:szCs w:val="28"/>
              </w:rPr>
              <w:t>факс 8-3842-58-69-91</w:t>
            </w:r>
          </w:p>
        </w:tc>
      </w:tr>
      <w:tr w:rsidR="00F93DF7" w:rsidRPr="00605BBB" w:rsidTr="003E4060">
        <w:trPr>
          <w:trHeight w:val="1001"/>
        </w:trPr>
        <w:tc>
          <w:tcPr>
            <w:tcW w:w="3397"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i/>
                <w:iCs/>
                <w:sz w:val="28"/>
                <w:szCs w:val="28"/>
              </w:rPr>
            </w:pPr>
            <w:r w:rsidRPr="00605BBB">
              <w:rPr>
                <w:sz w:val="28"/>
                <w:szCs w:val="28"/>
              </w:rPr>
              <w:t xml:space="preserve">Адрес электронной почты департамента </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lang w:val="en-US"/>
              </w:rPr>
              <w:t>kea</w:t>
            </w:r>
            <w:r w:rsidRPr="00605BBB">
              <w:rPr>
                <w:sz w:val="28"/>
                <w:szCs w:val="28"/>
              </w:rPr>
              <w:t>@</w:t>
            </w:r>
            <w:proofErr w:type="spellStart"/>
            <w:r w:rsidRPr="00605BBB">
              <w:rPr>
                <w:sz w:val="28"/>
                <w:szCs w:val="28"/>
                <w:lang w:val="en-US"/>
              </w:rPr>
              <w:t>ako</w:t>
            </w:r>
            <w:proofErr w:type="spellEnd"/>
            <w:r w:rsidRPr="00605BBB">
              <w:rPr>
                <w:sz w:val="28"/>
                <w:szCs w:val="28"/>
              </w:rPr>
              <w:t>.</w:t>
            </w:r>
            <w:proofErr w:type="spellStart"/>
            <w:r w:rsidRPr="00605BBB">
              <w:rPr>
                <w:sz w:val="28"/>
                <w:szCs w:val="28"/>
                <w:lang w:val="en-US"/>
              </w:rPr>
              <w:t>ru</w:t>
            </w:r>
            <w:proofErr w:type="spellEnd"/>
          </w:p>
          <w:p w:rsidR="00F93DF7" w:rsidRPr="00605BBB" w:rsidRDefault="00F93DF7" w:rsidP="0055276B">
            <w:pPr>
              <w:rPr>
                <w:sz w:val="28"/>
                <w:szCs w:val="28"/>
              </w:rPr>
            </w:pPr>
          </w:p>
        </w:tc>
      </w:tr>
      <w:tr w:rsidR="00F93DF7" w:rsidRPr="00605BBB" w:rsidTr="003E4060">
        <w:tc>
          <w:tcPr>
            <w:tcW w:w="3397"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Телефоны управления государственного надзора департамента</w:t>
            </w:r>
          </w:p>
        </w:tc>
        <w:tc>
          <w:tcPr>
            <w:tcW w:w="6096" w:type="dxa"/>
            <w:tcBorders>
              <w:top w:val="single" w:sz="4" w:space="0" w:color="auto"/>
              <w:left w:val="single" w:sz="4" w:space="0" w:color="auto"/>
              <w:bottom w:val="single" w:sz="4" w:space="0" w:color="auto"/>
              <w:right w:val="single" w:sz="4" w:space="0" w:color="auto"/>
            </w:tcBorders>
            <w:vAlign w:val="center"/>
            <w:hideMark/>
          </w:tcPr>
          <w:p w:rsidR="00F93DF7" w:rsidRPr="00605BBB" w:rsidRDefault="00F93DF7" w:rsidP="0055276B">
            <w:pPr>
              <w:rPr>
                <w:sz w:val="28"/>
                <w:szCs w:val="28"/>
              </w:rPr>
            </w:pPr>
            <w:r w:rsidRPr="00605BBB">
              <w:rPr>
                <w:sz w:val="28"/>
                <w:szCs w:val="28"/>
              </w:rPr>
              <w:t>8-3842-58-29-65</w:t>
            </w:r>
          </w:p>
          <w:p w:rsidR="00F93DF7" w:rsidRPr="00605BBB" w:rsidRDefault="00F93DF7" w:rsidP="0055276B">
            <w:pPr>
              <w:rPr>
                <w:sz w:val="28"/>
                <w:szCs w:val="28"/>
              </w:rPr>
            </w:pPr>
            <w:r w:rsidRPr="00605BBB">
              <w:rPr>
                <w:sz w:val="28"/>
                <w:szCs w:val="28"/>
              </w:rPr>
              <w:t>8-3842-58-64-97</w:t>
            </w:r>
          </w:p>
        </w:tc>
      </w:tr>
    </w:tbl>
    <w:p w:rsidR="00F93DF7" w:rsidRPr="00605BBB" w:rsidRDefault="00F93DF7" w:rsidP="003E4060">
      <w:pPr>
        <w:ind w:left="3686"/>
        <w:jc w:val="center"/>
        <w:rPr>
          <w:bCs/>
          <w:iCs/>
          <w:sz w:val="28"/>
          <w:szCs w:val="28"/>
        </w:rPr>
      </w:pPr>
      <w:r w:rsidRPr="00605BBB">
        <w:rPr>
          <w:sz w:val="28"/>
          <w:szCs w:val="28"/>
        </w:rPr>
        <w:br w:type="page"/>
      </w:r>
      <w:r w:rsidRPr="00605BBB">
        <w:rPr>
          <w:bCs/>
          <w:iCs/>
          <w:sz w:val="28"/>
          <w:szCs w:val="28"/>
        </w:rPr>
        <w:lastRenderedPageBreak/>
        <w:t>Приложение № 2</w:t>
      </w:r>
    </w:p>
    <w:p w:rsidR="00F93DF7" w:rsidRPr="00605BBB" w:rsidRDefault="00F93DF7" w:rsidP="003E4060">
      <w:pPr>
        <w:ind w:left="3686"/>
        <w:jc w:val="center"/>
        <w:rPr>
          <w:bCs/>
          <w:iCs/>
          <w:sz w:val="28"/>
          <w:szCs w:val="28"/>
        </w:rPr>
      </w:pPr>
      <w:r w:rsidRPr="00605BBB">
        <w:rPr>
          <w:bCs/>
          <w:iCs/>
          <w:sz w:val="28"/>
          <w:szCs w:val="28"/>
        </w:rPr>
        <w:t>к административному регламенту</w:t>
      </w:r>
    </w:p>
    <w:p w:rsidR="00F93DF7" w:rsidRPr="00605BBB" w:rsidRDefault="00F93DF7" w:rsidP="003E4060">
      <w:pPr>
        <w:ind w:left="3686"/>
        <w:jc w:val="center"/>
        <w:rPr>
          <w:bCs/>
          <w:iCs/>
          <w:sz w:val="28"/>
          <w:szCs w:val="28"/>
        </w:rPr>
      </w:pPr>
      <w:r w:rsidRPr="00605BBB">
        <w:rPr>
          <w:bCs/>
          <w:iCs/>
          <w:sz w:val="28"/>
          <w:szCs w:val="28"/>
        </w:rPr>
        <w:t xml:space="preserve">по исполнению </w:t>
      </w:r>
      <w:r w:rsidRPr="00605BBB">
        <w:rPr>
          <w:iCs/>
          <w:sz w:val="28"/>
          <w:szCs w:val="28"/>
        </w:rPr>
        <w:t>департаментом природных ресурсов и экологии Кемеровской области</w:t>
      </w:r>
      <w:r w:rsidRPr="00605BBB">
        <w:rPr>
          <w:bCs/>
          <w:iCs/>
          <w:sz w:val="28"/>
          <w:szCs w:val="28"/>
        </w:rPr>
        <w:t xml:space="preserve"> государственной функции</w:t>
      </w:r>
    </w:p>
    <w:p w:rsidR="00F93DF7" w:rsidRPr="00605BBB" w:rsidRDefault="00F93DF7" w:rsidP="00F93DF7">
      <w:pPr>
        <w:autoSpaceDE w:val="0"/>
        <w:autoSpaceDN w:val="0"/>
        <w:adjustRightInd w:val="0"/>
        <w:ind w:left="3686"/>
        <w:jc w:val="both"/>
        <w:rPr>
          <w:rStyle w:val="a7"/>
          <w:b w:val="0"/>
          <w:bCs w:val="0"/>
          <w:sz w:val="28"/>
          <w:szCs w:val="28"/>
        </w:rPr>
      </w:pPr>
      <w:r w:rsidRPr="00605BBB">
        <w:rPr>
          <w:sz w:val="28"/>
          <w:szCs w:val="28"/>
        </w:rPr>
        <w:t xml:space="preserve">         «Осуществление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w:t>
      </w:r>
      <w:r w:rsidR="00DE33DA" w:rsidRPr="00605BBB">
        <w:rPr>
          <w:sz w:val="28"/>
          <w:szCs w:val="28"/>
        </w:rPr>
        <w:t>использованием и охраной недр в </w:t>
      </w:r>
      <w:r w:rsidRPr="00605BBB">
        <w:rPr>
          <w:sz w:val="28"/>
          <w:szCs w:val="28"/>
        </w:rPr>
        <w:t>отношении  участков недр местного значения; регионального государственного надзора в области охраны атмосферного воздуха; региональ</w:t>
      </w:r>
      <w:r w:rsidR="00DE33DA" w:rsidRPr="00605BBB">
        <w:rPr>
          <w:sz w:val="28"/>
          <w:szCs w:val="28"/>
        </w:rPr>
        <w:t>ного государственного надзора в </w:t>
      </w:r>
      <w:r w:rsidRPr="00605BBB">
        <w:rPr>
          <w:sz w:val="28"/>
          <w:szCs w:val="28"/>
        </w:rPr>
        <w:t>области использования и охраны водных объектов; регионального государственного надзора в области обращения с отходами</w:t>
      </w:r>
      <w:r w:rsidR="00B535DB" w:rsidRPr="00605BBB">
        <w:rPr>
          <w:sz w:val="28"/>
          <w:szCs w:val="28"/>
        </w:rPr>
        <w:t>,</w:t>
      </w:r>
      <w:r w:rsidRPr="00605BBB">
        <w:rPr>
          <w:sz w:val="28"/>
          <w:szCs w:val="28"/>
        </w:rPr>
        <w:t xml:space="preserve"> региональн</w:t>
      </w:r>
      <w:r w:rsidR="00DE33DA" w:rsidRPr="00605BBB">
        <w:rPr>
          <w:sz w:val="28"/>
          <w:szCs w:val="28"/>
        </w:rPr>
        <w:t>ого государственного надзора за </w:t>
      </w:r>
      <w:r w:rsidRPr="00605BBB">
        <w:rPr>
          <w:sz w:val="28"/>
          <w:szCs w:val="28"/>
        </w:rPr>
        <w:t>соблюдением требований к обращению озоноразрушающих веществ) на объектах хозяйственной и иной деятельности независимо от форм собственности</w:t>
      </w:r>
      <w:r w:rsidRPr="00605BBB">
        <w:rPr>
          <w:rStyle w:val="a7"/>
          <w:sz w:val="28"/>
          <w:szCs w:val="28"/>
        </w:rPr>
        <w:t>»</w:t>
      </w:r>
    </w:p>
    <w:p w:rsidR="00F93DF7" w:rsidRPr="00605BBB" w:rsidRDefault="00F93DF7" w:rsidP="00F93DF7">
      <w:pPr>
        <w:tabs>
          <w:tab w:val="left" w:pos="0"/>
        </w:tabs>
        <w:ind w:left="3402"/>
        <w:contextualSpacing/>
        <w:jc w:val="center"/>
        <w:rPr>
          <w:rStyle w:val="a7"/>
          <w:b w:val="0"/>
          <w:bCs w:val="0"/>
          <w:sz w:val="28"/>
          <w:szCs w:val="28"/>
        </w:rPr>
      </w:pPr>
    </w:p>
    <w:p w:rsidR="00F93DF7" w:rsidRPr="00605BBB" w:rsidRDefault="00F93DF7" w:rsidP="00F93DF7">
      <w:pPr>
        <w:rPr>
          <w:sz w:val="28"/>
          <w:szCs w:val="28"/>
        </w:rPr>
      </w:pPr>
    </w:p>
    <w:p w:rsidR="00F93DF7" w:rsidRPr="00605BBB" w:rsidRDefault="00F93DF7" w:rsidP="00F93DF7">
      <w:pPr>
        <w:rPr>
          <w:sz w:val="28"/>
          <w:szCs w:val="28"/>
        </w:rPr>
      </w:pPr>
    </w:p>
    <w:p w:rsidR="00F93DF7" w:rsidRPr="00605BBB" w:rsidRDefault="00F93DF7" w:rsidP="00F93DF7">
      <w:pPr>
        <w:autoSpaceDE w:val="0"/>
        <w:autoSpaceDN w:val="0"/>
        <w:adjustRightInd w:val="0"/>
        <w:jc w:val="center"/>
        <w:rPr>
          <w:bCs/>
          <w:sz w:val="28"/>
          <w:szCs w:val="28"/>
        </w:rPr>
      </w:pPr>
      <w:r w:rsidRPr="00605BBB">
        <w:rPr>
          <w:bCs/>
          <w:sz w:val="28"/>
          <w:szCs w:val="28"/>
        </w:rPr>
        <w:t xml:space="preserve">БЛОК-СХЕМА проведения проверок </w:t>
      </w:r>
    </w:p>
    <w:p w:rsidR="001C4DFF" w:rsidRPr="00A62453" w:rsidRDefault="00F67808" w:rsidP="003E5D8C">
      <w:pPr>
        <w:autoSpaceDE w:val="0"/>
        <w:autoSpaceDN w:val="0"/>
        <w:adjustRightInd w:val="0"/>
        <w:jc w:val="center"/>
        <w:rPr>
          <w:sz w:val="28"/>
          <w:szCs w:val="28"/>
        </w:rPr>
      </w:pPr>
      <w:r>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55pt;height:704.95pt">
            <v:imagedata r:id="rId10" o:title="Untitled Diagram"/>
          </v:shape>
        </w:pict>
      </w:r>
    </w:p>
    <w:sectPr w:rsidR="001C4DFF" w:rsidRPr="00A62453" w:rsidSect="000D652B">
      <w:footerReference w:type="default" r:id="rId11"/>
      <w:footerReference w:type="first" r:id="rId12"/>
      <w:pgSz w:w="11906" w:h="16838"/>
      <w:pgMar w:top="1134" w:right="992" w:bottom="1134" w:left="1418" w:header="720" w:footer="3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2C" w:rsidRDefault="0002722C">
      <w:r>
        <w:separator/>
      </w:r>
    </w:p>
  </w:endnote>
  <w:endnote w:type="continuationSeparator" w:id="0">
    <w:p w:rsidR="0002722C" w:rsidRDefault="0002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92806"/>
      <w:docPartObj>
        <w:docPartGallery w:val="Page Numbers (Bottom of Page)"/>
        <w:docPartUnique/>
      </w:docPartObj>
    </w:sdtPr>
    <w:sdtEndPr/>
    <w:sdtContent>
      <w:p w:rsidR="000D652B" w:rsidRDefault="000D652B">
        <w:pPr>
          <w:pStyle w:val="af3"/>
          <w:jc w:val="center"/>
        </w:pPr>
        <w:r>
          <w:fldChar w:fldCharType="begin"/>
        </w:r>
        <w:r>
          <w:instrText>PAGE   \* MERGEFORMAT</w:instrText>
        </w:r>
        <w:r>
          <w:fldChar w:fldCharType="separate"/>
        </w:r>
        <w:r w:rsidR="004E29F5">
          <w:rPr>
            <w:noProof/>
          </w:rPr>
          <w:t>21</w:t>
        </w:r>
        <w:r>
          <w:fldChar w:fldCharType="end"/>
        </w:r>
      </w:p>
    </w:sdtContent>
  </w:sdt>
  <w:p w:rsidR="00ED26AF" w:rsidRDefault="00ED26A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14249"/>
      <w:docPartObj>
        <w:docPartGallery w:val="Page Numbers (Bottom of Page)"/>
        <w:docPartUnique/>
      </w:docPartObj>
    </w:sdtPr>
    <w:sdtEndPr/>
    <w:sdtContent>
      <w:p w:rsidR="000D652B" w:rsidRDefault="000D652B">
        <w:pPr>
          <w:pStyle w:val="af3"/>
          <w:jc w:val="center"/>
        </w:pPr>
        <w:r>
          <w:fldChar w:fldCharType="begin"/>
        </w:r>
        <w:r>
          <w:instrText>PAGE   \* MERGEFORMAT</w:instrText>
        </w:r>
        <w:r>
          <w:fldChar w:fldCharType="separate"/>
        </w:r>
        <w:r>
          <w:rPr>
            <w:noProof/>
          </w:rPr>
          <w:t>1</w:t>
        </w:r>
        <w:r>
          <w:fldChar w:fldCharType="end"/>
        </w:r>
      </w:p>
    </w:sdtContent>
  </w:sdt>
  <w:p w:rsidR="000D652B" w:rsidRDefault="000D652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2C" w:rsidRDefault="0002722C">
      <w:r>
        <w:separator/>
      </w:r>
    </w:p>
  </w:footnote>
  <w:footnote w:type="continuationSeparator" w:id="0">
    <w:p w:rsidR="0002722C" w:rsidRDefault="0002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170"/>
    <w:multiLevelType w:val="multilevel"/>
    <w:tmpl w:val="6E820E28"/>
    <w:lvl w:ilvl="0">
      <w:start w:val="2"/>
      <w:numFmt w:val="decimal"/>
      <w:lvlText w:val="%1."/>
      <w:lvlJc w:val="left"/>
      <w:pPr>
        <w:tabs>
          <w:tab w:val="num" w:pos="435"/>
        </w:tabs>
        <w:ind w:left="435" w:hanging="435"/>
      </w:pPr>
    </w:lvl>
    <w:lvl w:ilvl="1">
      <w:start w:val="1"/>
      <w:numFmt w:val="decimal"/>
      <w:pStyle w:val="1"/>
      <w:lvlText w:val="%1.%2."/>
      <w:lvlJc w:val="left"/>
      <w:pPr>
        <w:tabs>
          <w:tab w:val="num" w:pos="720"/>
        </w:tabs>
        <w:ind w:left="720" w:hanging="720"/>
      </w:pPr>
    </w:lvl>
    <w:lvl w:ilvl="2">
      <w:start w:val="1"/>
      <w:numFmt w:val="decimal"/>
      <w:lvlText w:val="%1.%2.%3."/>
      <w:lvlJc w:val="left"/>
      <w:pPr>
        <w:tabs>
          <w:tab w:val="num" w:pos="1713"/>
        </w:tabs>
        <w:ind w:left="1713" w:hanging="720"/>
      </w:pPr>
    </w:lvl>
    <w:lvl w:ilvl="3">
      <w:start w:val="1"/>
      <w:numFmt w:val="decimal"/>
      <w:lvlText w:val="%1.%2.%3.%4."/>
      <w:lvlJc w:val="left"/>
      <w:pPr>
        <w:tabs>
          <w:tab w:val="num" w:pos="2340"/>
        </w:tabs>
        <w:ind w:left="2340" w:hanging="1080"/>
      </w:pPr>
      <w:rPr>
        <w:rFonts w:ascii="Times New Roman" w:hAnsi="Times New Roman" w:cs="Times New Roman" w:hint="default"/>
        <w:sz w:val="28"/>
        <w:szCs w:val="28"/>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5B81D17"/>
    <w:multiLevelType w:val="multilevel"/>
    <w:tmpl w:val="C0BEB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D7272A"/>
    <w:multiLevelType w:val="multilevel"/>
    <w:tmpl w:val="12606A88"/>
    <w:lvl w:ilvl="0">
      <w:start w:val="3"/>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F13E64"/>
    <w:multiLevelType w:val="multilevel"/>
    <w:tmpl w:val="9636193C"/>
    <w:lvl w:ilvl="0">
      <w:start w:val="3"/>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2"/>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3257213"/>
    <w:multiLevelType w:val="multilevel"/>
    <w:tmpl w:val="49C0E1CC"/>
    <w:lvl w:ilvl="0">
      <w:start w:val="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26665F17"/>
    <w:multiLevelType w:val="multilevel"/>
    <w:tmpl w:val="966ADC0C"/>
    <w:lvl w:ilvl="0">
      <w:start w:val="1"/>
      <w:numFmt w:val="decimal"/>
      <w:lvlText w:val="%1."/>
      <w:lvlJc w:val="left"/>
      <w:pPr>
        <w:ind w:left="675" w:hanging="675"/>
      </w:pPr>
      <w:rPr>
        <w:rFonts w:hint="default"/>
        <w:sz w:val="28"/>
      </w:rPr>
    </w:lvl>
    <w:lvl w:ilvl="1">
      <w:start w:val="6"/>
      <w:numFmt w:val="decimal"/>
      <w:lvlText w:val="%1.%2."/>
      <w:lvlJc w:val="left"/>
      <w:pPr>
        <w:ind w:left="675" w:hanging="6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6">
    <w:nsid w:val="33CD0CD5"/>
    <w:multiLevelType w:val="hybridMultilevel"/>
    <w:tmpl w:val="DA9A0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316C1A"/>
    <w:multiLevelType w:val="multilevel"/>
    <w:tmpl w:val="12606A88"/>
    <w:lvl w:ilvl="0">
      <w:start w:val="3"/>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72447C"/>
    <w:multiLevelType w:val="hybridMultilevel"/>
    <w:tmpl w:val="0896DC0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89D1337"/>
    <w:multiLevelType w:val="multilevel"/>
    <w:tmpl w:val="F2B21A6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8F412E"/>
    <w:multiLevelType w:val="multilevel"/>
    <w:tmpl w:val="94424D4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E873BA"/>
    <w:multiLevelType w:val="hybridMultilevel"/>
    <w:tmpl w:val="CA7ED7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A0095"/>
    <w:multiLevelType w:val="multilevel"/>
    <w:tmpl w:val="130288F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DD43C2"/>
    <w:multiLevelType w:val="multilevel"/>
    <w:tmpl w:val="61A46BD4"/>
    <w:lvl w:ilvl="0">
      <w:start w:val="1"/>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4">
    <w:nsid w:val="6C36345C"/>
    <w:multiLevelType w:val="hybridMultilevel"/>
    <w:tmpl w:val="D57A32B2"/>
    <w:lvl w:ilvl="0" w:tplc="557A8D0E">
      <w:start w:val="1"/>
      <w:numFmt w:val="decimal"/>
      <w:lvlText w:val="%1)"/>
      <w:lvlJc w:val="left"/>
      <w:pPr>
        <w:ind w:left="2066" w:hanging="121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C484E8D"/>
    <w:multiLevelType w:val="multilevel"/>
    <w:tmpl w:val="679649F0"/>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7A5A15"/>
    <w:multiLevelType w:val="multilevel"/>
    <w:tmpl w:val="47A6077C"/>
    <w:lvl w:ilvl="0">
      <w:start w:val="3"/>
      <w:numFmt w:val="decimal"/>
      <w:lvlText w:val="%1"/>
      <w:lvlJc w:val="left"/>
      <w:pPr>
        <w:ind w:left="375" w:hanging="375"/>
      </w:pPr>
      <w:rPr>
        <w:rFonts w:hint="default"/>
      </w:rPr>
    </w:lvl>
    <w:lvl w:ilvl="1">
      <w:start w:val="1"/>
      <w:numFmt w:val="decimal"/>
      <w:lvlText w:val="%1.%2."/>
      <w:lvlJc w:val="left"/>
      <w:pPr>
        <w:ind w:left="4770" w:hanging="375"/>
      </w:pPr>
      <w:rPr>
        <w:rFonts w:hint="default"/>
      </w:rPr>
    </w:lvl>
    <w:lvl w:ilvl="2">
      <w:start w:val="1"/>
      <w:numFmt w:val="decimal"/>
      <w:lvlText w:val="%1.%2.%3."/>
      <w:lvlJc w:val="left"/>
      <w:pPr>
        <w:ind w:left="2989" w:hanging="720"/>
      </w:pPr>
      <w:rPr>
        <w:rFonts w:hint="default"/>
        <w:sz w:val="28"/>
        <w:szCs w:val="28"/>
      </w:rPr>
    </w:lvl>
    <w:lvl w:ilvl="3">
      <w:start w:val="1"/>
      <w:numFmt w:val="decimal"/>
      <w:lvlText w:val="%1.%2.%3.%4."/>
      <w:lvlJc w:val="left"/>
      <w:pPr>
        <w:ind w:left="618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1201C82"/>
    <w:multiLevelType w:val="multilevel"/>
    <w:tmpl w:val="96361156"/>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3"/>
  </w:num>
  <w:num w:numId="5">
    <w:abstractNumId w:val="10"/>
  </w:num>
  <w:num w:numId="6">
    <w:abstractNumId w:val="16"/>
  </w:num>
  <w:num w:numId="7">
    <w:abstractNumId w:val="4"/>
  </w:num>
  <w:num w:numId="8">
    <w:abstractNumId w:val="15"/>
  </w:num>
  <w:num w:numId="9">
    <w:abstractNumId w:val="6"/>
  </w:num>
  <w:num w:numId="10">
    <w:abstractNumId w:val="11"/>
  </w:num>
  <w:num w:numId="11">
    <w:abstractNumId w:val="17"/>
  </w:num>
  <w:num w:numId="12">
    <w:abstractNumId w:val="1"/>
  </w:num>
  <w:num w:numId="13">
    <w:abstractNumId w:val="12"/>
  </w:num>
  <w:num w:numId="14">
    <w:abstractNumId w:val="13"/>
  </w:num>
  <w:num w:numId="15">
    <w:abstractNumId w:val="2"/>
  </w:num>
  <w:num w:numId="16">
    <w:abstractNumId w:val="8"/>
  </w:num>
  <w:num w:numId="17">
    <w:abstractNumId w:val="7"/>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DD"/>
    <w:rsid w:val="00001CD0"/>
    <w:rsid w:val="00015722"/>
    <w:rsid w:val="00017526"/>
    <w:rsid w:val="00023CD7"/>
    <w:rsid w:val="00024C33"/>
    <w:rsid w:val="00024ED4"/>
    <w:rsid w:val="00025DD6"/>
    <w:rsid w:val="0002722C"/>
    <w:rsid w:val="00031624"/>
    <w:rsid w:val="0003234D"/>
    <w:rsid w:val="0003317D"/>
    <w:rsid w:val="00036556"/>
    <w:rsid w:val="00044E8B"/>
    <w:rsid w:val="0004533F"/>
    <w:rsid w:val="00045428"/>
    <w:rsid w:val="00047654"/>
    <w:rsid w:val="000534F0"/>
    <w:rsid w:val="000600D3"/>
    <w:rsid w:val="00073184"/>
    <w:rsid w:val="00080FC8"/>
    <w:rsid w:val="000844BF"/>
    <w:rsid w:val="00085011"/>
    <w:rsid w:val="00085BDC"/>
    <w:rsid w:val="000879E6"/>
    <w:rsid w:val="0009146E"/>
    <w:rsid w:val="00096F51"/>
    <w:rsid w:val="000B05DD"/>
    <w:rsid w:val="000B4FD8"/>
    <w:rsid w:val="000C136F"/>
    <w:rsid w:val="000C46DD"/>
    <w:rsid w:val="000C5C84"/>
    <w:rsid w:val="000C6D67"/>
    <w:rsid w:val="000D35CA"/>
    <w:rsid w:val="000D3F82"/>
    <w:rsid w:val="000D521E"/>
    <w:rsid w:val="000D652B"/>
    <w:rsid w:val="000E4056"/>
    <w:rsid w:val="000F49B5"/>
    <w:rsid w:val="00101933"/>
    <w:rsid w:val="001053D9"/>
    <w:rsid w:val="0010703B"/>
    <w:rsid w:val="001158C8"/>
    <w:rsid w:val="001163CF"/>
    <w:rsid w:val="00123677"/>
    <w:rsid w:val="00132148"/>
    <w:rsid w:val="00136714"/>
    <w:rsid w:val="00142955"/>
    <w:rsid w:val="00145ACF"/>
    <w:rsid w:val="00151E37"/>
    <w:rsid w:val="0015320E"/>
    <w:rsid w:val="00153432"/>
    <w:rsid w:val="00156ED6"/>
    <w:rsid w:val="001576CC"/>
    <w:rsid w:val="00157EFA"/>
    <w:rsid w:val="00161608"/>
    <w:rsid w:val="00161CC0"/>
    <w:rsid w:val="00172925"/>
    <w:rsid w:val="001743B6"/>
    <w:rsid w:val="00193458"/>
    <w:rsid w:val="001963B0"/>
    <w:rsid w:val="001A6068"/>
    <w:rsid w:val="001B07C3"/>
    <w:rsid w:val="001B58A5"/>
    <w:rsid w:val="001C46C8"/>
    <w:rsid w:val="001C4DFF"/>
    <w:rsid w:val="001C6AE7"/>
    <w:rsid w:val="001D55D9"/>
    <w:rsid w:val="001D7A98"/>
    <w:rsid w:val="001F3773"/>
    <w:rsid w:val="001F52B5"/>
    <w:rsid w:val="001F6ADC"/>
    <w:rsid w:val="00203598"/>
    <w:rsid w:val="00203D4D"/>
    <w:rsid w:val="002136AA"/>
    <w:rsid w:val="002142BD"/>
    <w:rsid w:val="00230859"/>
    <w:rsid w:val="002424A9"/>
    <w:rsid w:val="00260CE6"/>
    <w:rsid w:val="00267D46"/>
    <w:rsid w:val="00273CE2"/>
    <w:rsid w:val="002744F6"/>
    <w:rsid w:val="002817F5"/>
    <w:rsid w:val="002A0058"/>
    <w:rsid w:val="002A7832"/>
    <w:rsid w:val="002A7E41"/>
    <w:rsid w:val="002B31EA"/>
    <w:rsid w:val="002C2DD9"/>
    <w:rsid w:val="002C78A3"/>
    <w:rsid w:val="002D69BB"/>
    <w:rsid w:val="002F0507"/>
    <w:rsid w:val="002F6737"/>
    <w:rsid w:val="002F75DF"/>
    <w:rsid w:val="00301FA3"/>
    <w:rsid w:val="00304DF6"/>
    <w:rsid w:val="00306E53"/>
    <w:rsid w:val="0031514E"/>
    <w:rsid w:val="003165E3"/>
    <w:rsid w:val="00321D3D"/>
    <w:rsid w:val="003276B6"/>
    <w:rsid w:val="003301B3"/>
    <w:rsid w:val="00332E31"/>
    <w:rsid w:val="00335C91"/>
    <w:rsid w:val="003369A3"/>
    <w:rsid w:val="0034640D"/>
    <w:rsid w:val="00350AFB"/>
    <w:rsid w:val="00353DE3"/>
    <w:rsid w:val="0035422B"/>
    <w:rsid w:val="00360EED"/>
    <w:rsid w:val="00367A70"/>
    <w:rsid w:val="0037586C"/>
    <w:rsid w:val="00377FD5"/>
    <w:rsid w:val="00382A4A"/>
    <w:rsid w:val="00383646"/>
    <w:rsid w:val="003837B5"/>
    <w:rsid w:val="00386E16"/>
    <w:rsid w:val="00392766"/>
    <w:rsid w:val="003A07CA"/>
    <w:rsid w:val="003B24CC"/>
    <w:rsid w:val="003B287F"/>
    <w:rsid w:val="003B2E01"/>
    <w:rsid w:val="003B64A2"/>
    <w:rsid w:val="003C0958"/>
    <w:rsid w:val="003C176D"/>
    <w:rsid w:val="003C18BC"/>
    <w:rsid w:val="003C1F3A"/>
    <w:rsid w:val="003D654C"/>
    <w:rsid w:val="003D797C"/>
    <w:rsid w:val="003E4060"/>
    <w:rsid w:val="003E5D8C"/>
    <w:rsid w:val="003F05E5"/>
    <w:rsid w:val="003F1B60"/>
    <w:rsid w:val="003F7644"/>
    <w:rsid w:val="004001B9"/>
    <w:rsid w:val="0040371E"/>
    <w:rsid w:val="0040401A"/>
    <w:rsid w:val="00405D6C"/>
    <w:rsid w:val="004160CF"/>
    <w:rsid w:val="0041738D"/>
    <w:rsid w:val="00417426"/>
    <w:rsid w:val="004234B5"/>
    <w:rsid w:val="0042677E"/>
    <w:rsid w:val="00443C1B"/>
    <w:rsid w:val="00453B65"/>
    <w:rsid w:val="00463170"/>
    <w:rsid w:val="00464972"/>
    <w:rsid w:val="00474244"/>
    <w:rsid w:val="004750FA"/>
    <w:rsid w:val="00482707"/>
    <w:rsid w:val="00483F93"/>
    <w:rsid w:val="0048738A"/>
    <w:rsid w:val="00493852"/>
    <w:rsid w:val="00497BE9"/>
    <w:rsid w:val="004A061F"/>
    <w:rsid w:val="004A2DB5"/>
    <w:rsid w:val="004B4C49"/>
    <w:rsid w:val="004B4C9B"/>
    <w:rsid w:val="004C0B0E"/>
    <w:rsid w:val="004C7DC8"/>
    <w:rsid w:val="004D2DFD"/>
    <w:rsid w:val="004D483F"/>
    <w:rsid w:val="004D62C3"/>
    <w:rsid w:val="004E29F5"/>
    <w:rsid w:val="004E3E54"/>
    <w:rsid w:val="004E5027"/>
    <w:rsid w:val="004E523F"/>
    <w:rsid w:val="004E5A23"/>
    <w:rsid w:val="004E761E"/>
    <w:rsid w:val="004F3339"/>
    <w:rsid w:val="004F3DB8"/>
    <w:rsid w:val="00501EEB"/>
    <w:rsid w:val="00506BAC"/>
    <w:rsid w:val="005106A7"/>
    <w:rsid w:val="00516FC7"/>
    <w:rsid w:val="005210DC"/>
    <w:rsid w:val="005261B2"/>
    <w:rsid w:val="00531CCE"/>
    <w:rsid w:val="00532668"/>
    <w:rsid w:val="005403BB"/>
    <w:rsid w:val="00541B87"/>
    <w:rsid w:val="005434B2"/>
    <w:rsid w:val="0055276B"/>
    <w:rsid w:val="00554BD7"/>
    <w:rsid w:val="005568DE"/>
    <w:rsid w:val="00557233"/>
    <w:rsid w:val="0055782D"/>
    <w:rsid w:val="00561583"/>
    <w:rsid w:val="00562EDC"/>
    <w:rsid w:val="005646FF"/>
    <w:rsid w:val="0057213B"/>
    <w:rsid w:val="005774A5"/>
    <w:rsid w:val="005A3C76"/>
    <w:rsid w:val="005A49F6"/>
    <w:rsid w:val="005A606F"/>
    <w:rsid w:val="005B1483"/>
    <w:rsid w:val="005B2645"/>
    <w:rsid w:val="005B4062"/>
    <w:rsid w:val="005B4A3A"/>
    <w:rsid w:val="005B7616"/>
    <w:rsid w:val="005B7E59"/>
    <w:rsid w:val="005C4F31"/>
    <w:rsid w:val="005C55A2"/>
    <w:rsid w:val="005D014B"/>
    <w:rsid w:val="005D2020"/>
    <w:rsid w:val="005D3ED5"/>
    <w:rsid w:val="005D5E5D"/>
    <w:rsid w:val="005D76C4"/>
    <w:rsid w:val="005D76ED"/>
    <w:rsid w:val="005E0E71"/>
    <w:rsid w:val="005E1F2A"/>
    <w:rsid w:val="005F1639"/>
    <w:rsid w:val="005F60D8"/>
    <w:rsid w:val="005F747F"/>
    <w:rsid w:val="006011DB"/>
    <w:rsid w:val="00603A45"/>
    <w:rsid w:val="00605BBB"/>
    <w:rsid w:val="00633804"/>
    <w:rsid w:val="00642D3B"/>
    <w:rsid w:val="0064420E"/>
    <w:rsid w:val="00644CCC"/>
    <w:rsid w:val="006529F9"/>
    <w:rsid w:val="006531EF"/>
    <w:rsid w:val="00654863"/>
    <w:rsid w:val="00655CE9"/>
    <w:rsid w:val="00657A27"/>
    <w:rsid w:val="00665E13"/>
    <w:rsid w:val="00666A9A"/>
    <w:rsid w:val="00671BB6"/>
    <w:rsid w:val="006765EE"/>
    <w:rsid w:val="00677F74"/>
    <w:rsid w:val="006830A3"/>
    <w:rsid w:val="006860A6"/>
    <w:rsid w:val="00687AE9"/>
    <w:rsid w:val="00692EF0"/>
    <w:rsid w:val="006A2707"/>
    <w:rsid w:val="006A3544"/>
    <w:rsid w:val="006B0E65"/>
    <w:rsid w:val="006B2602"/>
    <w:rsid w:val="006B5D98"/>
    <w:rsid w:val="006B6256"/>
    <w:rsid w:val="006C47D1"/>
    <w:rsid w:val="006C746A"/>
    <w:rsid w:val="006D02BD"/>
    <w:rsid w:val="006D4B4B"/>
    <w:rsid w:val="006E3607"/>
    <w:rsid w:val="006F34A8"/>
    <w:rsid w:val="006F45F2"/>
    <w:rsid w:val="00704262"/>
    <w:rsid w:val="0072606F"/>
    <w:rsid w:val="00732AE1"/>
    <w:rsid w:val="00735867"/>
    <w:rsid w:val="00740C68"/>
    <w:rsid w:val="0075022D"/>
    <w:rsid w:val="00751B46"/>
    <w:rsid w:val="0075323E"/>
    <w:rsid w:val="007559AD"/>
    <w:rsid w:val="0076009E"/>
    <w:rsid w:val="00761823"/>
    <w:rsid w:val="00762224"/>
    <w:rsid w:val="00775212"/>
    <w:rsid w:val="007805CF"/>
    <w:rsid w:val="0078224B"/>
    <w:rsid w:val="007829A1"/>
    <w:rsid w:val="0078740E"/>
    <w:rsid w:val="0079134C"/>
    <w:rsid w:val="007A6197"/>
    <w:rsid w:val="007A766F"/>
    <w:rsid w:val="007A7AAA"/>
    <w:rsid w:val="007B5B7A"/>
    <w:rsid w:val="007C16FC"/>
    <w:rsid w:val="007C33D6"/>
    <w:rsid w:val="007D0C91"/>
    <w:rsid w:val="007D2DC4"/>
    <w:rsid w:val="007D4656"/>
    <w:rsid w:val="007D5CB3"/>
    <w:rsid w:val="007E08EF"/>
    <w:rsid w:val="007F1C3F"/>
    <w:rsid w:val="007F7CD8"/>
    <w:rsid w:val="00803C2D"/>
    <w:rsid w:val="00804104"/>
    <w:rsid w:val="008045E6"/>
    <w:rsid w:val="00807EFB"/>
    <w:rsid w:val="008223DE"/>
    <w:rsid w:val="008244DE"/>
    <w:rsid w:val="00831081"/>
    <w:rsid w:val="0083285D"/>
    <w:rsid w:val="00832BB8"/>
    <w:rsid w:val="00835607"/>
    <w:rsid w:val="0084045E"/>
    <w:rsid w:val="00844102"/>
    <w:rsid w:val="00851D72"/>
    <w:rsid w:val="008531E4"/>
    <w:rsid w:val="008647B8"/>
    <w:rsid w:val="00867FE7"/>
    <w:rsid w:val="00872500"/>
    <w:rsid w:val="00873622"/>
    <w:rsid w:val="00876BC6"/>
    <w:rsid w:val="00886554"/>
    <w:rsid w:val="00886C60"/>
    <w:rsid w:val="00892AF3"/>
    <w:rsid w:val="00895B36"/>
    <w:rsid w:val="008A1D78"/>
    <w:rsid w:val="008A46B9"/>
    <w:rsid w:val="008A5050"/>
    <w:rsid w:val="008B03E3"/>
    <w:rsid w:val="008B17AA"/>
    <w:rsid w:val="008B34F8"/>
    <w:rsid w:val="008C2B84"/>
    <w:rsid w:val="008C4036"/>
    <w:rsid w:val="008D72C1"/>
    <w:rsid w:val="008E2A9D"/>
    <w:rsid w:val="008E4CA6"/>
    <w:rsid w:val="008E5759"/>
    <w:rsid w:val="008E7571"/>
    <w:rsid w:val="008F00C7"/>
    <w:rsid w:val="008F08C5"/>
    <w:rsid w:val="008F65A4"/>
    <w:rsid w:val="008F762C"/>
    <w:rsid w:val="00904F51"/>
    <w:rsid w:val="009124D9"/>
    <w:rsid w:val="00913BBE"/>
    <w:rsid w:val="00913F7D"/>
    <w:rsid w:val="0091795B"/>
    <w:rsid w:val="00932A9E"/>
    <w:rsid w:val="00935B3A"/>
    <w:rsid w:val="00940DB2"/>
    <w:rsid w:val="009441AC"/>
    <w:rsid w:val="00950AD7"/>
    <w:rsid w:val="00951DF2"/>
    <w:rsid w:val="00952C98"/>
    <w:rsid w:val="00954F93"/>
    <w:rsid w:val="00955CD8"/>
    <w:rsid w:val="009576B5"/>
    <w:rsid w:val="0096524B"/>
    <w:rsid w:val="0096620E"/>
    <w:rsid w:val="009704AD"/>
    <w:rsid w:val="0097174B"/>
    <w:rsid w:val="00976F74"/>
    <w:rsid w:val="00984E4A"/>
    <w:rsid w:val="00993D83"/>
    <w:rsid w:val="00995370"/>
    <w:rsid w:val="009956BE"/>
    <w:rsid w:val="009A36BD"/>
    <w:rsid w:val="009A5E35"/>
    <w:rsid w:val="009B156C"/>
    <w:rsid w:val="009B7A20"/>
    <w:rsid w:val="009C0007"/>
    <w:rsid w:val="009C2635"/>
    <w:rsid w:val="009C7A12"/>
    <w:rsid w:val="009D31B5"/>
    <w:rsid w:val="009D3792"/>
    <w:rsid w:val="009D4C77"/>
    <w:rsid w:val="009D7505"/>
    <w:rsid w:val="009E4076"/>
    <w:rsid w:val="009E51B9"/>
    <w:rsid w:val="009E792B"/>
    <w:rsid w:val="009F086E"/>
    <w:rsid w:val="009F0D42"/>
    <w:rsid w:val="009F18CE"/>
    <w:rsid w:val="009F5FCF"/>
    <w:rsid w:val="00A02DD0"/>
    <w:rsid w:val="00A103A4"/>
    <w:rsid w:val="00A22A6A"/>
    <w:rsid w:val="00A23C0F"/>
    <w:rsid w:val="00A2433E"/>
    <w:rsid w:val="00A24F68"/>
    <w:rsid w:val="00A26812"/>
    <w:rsid w:val="00A32317"/>
    <w:rsid w:val="00A33984"/>
    <w:rsid w:val="00A447FB"/>
    <w:rsid w:val="00A475BD"/>
    <w:rsid w:val="00A502D3"/>
    <w:rsid w:val="00A5071B"/>
    <w:rsid w:val="00A51FA5"/>
    <w:rsid w:val="00A527A8"/>
    <w:rsid w:val="00A538C9"/>
    <w:rsid w:val="00A53E10"/>
    <w:rsid w:val="00A55904"/>
    <w:rsid w:val="00A62453"/>
    <w:rsid w:val="00A660E7"/>
    <w:rsid w:val="00A67570"/>
    <w:rsid w:val="00A71FE5"/>
    <w:rsid w:val="00A72010"/>
    <w:rsid w:val="00A74BA7"/>
    <w:rsid w:val="00A774AF"/>
    <w:rsid w:val="00A77686"/>
    <w:rsid w:val="00A80043"/>
    <w:rsid w:val="00A87555"/>
    <w:rsid w:val="00A968EF"/>
    <w:rsid w:val="00AB294F"/>
    <w:rsid w:val="00AB5727"/>
    <w:rsid w:val="00AB75D8"/>
    <w:rsid w:val="00AC7459"/>
    <w:rsid w:val="00AD0C8C"/>
    <w:rsid w:val="00AD7A3B"/>
    <w:rsid w:val="00AE1494"/>
    <w:rsid w:val="00AE5F79"/>
    <w:rsid w:val="00AF5101"/>
    <w:rsid w:val="00AF7C99"/>
    <w:rsid w:val="00B14DA0"/>
    <w:rsid w:val="00B2219C"/>
    <w:rsid w:val="00B31A17"/>
    <w:rsid w:val="00B3369F"/>
    <w:rsid w:val="00B3657B"/>
    <w:rsid w:val="00B40ADD"/>
    <w:rsid w:val="00B45524"/>
    <w:rsid w:val="00B46D83"/>
    <w:rsid w:val="00B47794"/>
    <w:rsid w:val="00B50673"/>
    <w:rsid w:val="00B52526"/>
    <w:rsid w:val="00B535DB"/>
    <w:rsid w:val="00B6578D"/>
    <w:rsid w:val="00B70D8C"/>
    <w:rsid w:val="00B73E9F"/>
    <w:rsid w:val="00B80006"/>
    <w:rsid w:val="00B867EB"/>
    <w:rsid w:val="00B87EA4"/>
    <w:rsid w:val="00B93E90"/>
    <w:rsid w:val="00B95301"/>
    <w:rsid w:val="00BA1BB5"/>
    <w:rsid w:val="00BA5198"/>
    <w:rsid w:val="00BA5EC7"/>
    <w:rsid w:val="00BA6836"/>
    <w:rsid w:val="00BA762A"/>
    <w:rsid w:val="00BA7C88"/>
    <w:rsid w:val="00BB317B"/>
    <w:rsid w:val="00BB729C"/>
    <w:rsid w:val="00BC2FF7"/>
    <w:rsid w:val="00BD0211"/>
    <w:rsid w:val="00BD14DF"/>
    <w:rsid w:val="00BE669E"/>
    <w:rsid w:val="00BF0A79"/>
    <w:rsid w:val="00BF3B5B"/>
    <w:rsid w:val="00BF7027"/>
    <w:rsid w:val="00BF79ED"/>
    <w:rsid w:val="00C01230"/>
    <w:rsid w:val="00C06FBF"/>
    <w:rsid w:val="00C076F8"/>
    <w:rsid w:val="00C11B34"/>
    <w:rsid w:val="00C131B7"/>
    <w:rsid w:val="00C23B1E"/>
    <w:rsid w:val="00C262CB"/>
    <w:rsid w:val="00C3088C"/>
    <w:rsid w:val="00C31CCC"/>
    <w:rsid w:val="00C41DD7"/>
    <w:rsid w:val="00C5301F"/>
    <w:rsid w:val="00C532F9"/>
    <w:rsid w:val="00C5501D"/>
    <w:rsid w:val="00C57DB2"/>
    <w:rsid w:val="00C61497"/>
    <w:rsid w:val="00C624C8"/>
    <w:rsid w:val="00C6535D"/>
    <w:rsid w:val="00C72C16"/>
    <w:rsid w:val="00C73D1F"/>
    <w:rsid w:val="00C73F7B"/>
    <w:rsid w:val="00C750C1"/>
    <w:rsid w:val="00C76885"/>
    <w:rsid w:val="00C77658"/>
    <w:rsid w:val="00C82DC9"/>
    <w:rsid w:val="00C87ABD"/>
    <w:rsid w:val="00C9700D"/>
    <w:rsid w:val="00CA1FF9"/>
    <w:rsid w:val="00CB077F"/>
    <w:rsid w:val="00CB1FAA"/>
    <w:rsid w:val="00CC0567"/>
    <w:rsid w:val="00CC1A27"/>
    <w:rsid w:val="00CC5EE6"/>
    <w:rsid w:val="00CC729A"/>
    <w:rsid w:val="00CD2512"/>
    <w:rsid w:val="00CE3E85"/>
    <w:rsid w:val="00CE718A"/>
    <w:rsid w:val="00CF0EB1"/>
    <w:rsid w:val="00D04D55"/>
    <w:rsid w:val="00D101AF"/>
    <w:rsid w:val="00D16880"/>
    <w:rsid w:val="00D20F5D"/>
    <w:rsid w:val="00D22FB5"/>
    <w:rsid w:val="00D23C82"/>
    <w:rsid w:val="00D25E62"/>
    <w:rsid w:val="00D30435"/>
    <w:rsid w:val="00D32EF9"/>
    <w:rsid w:val="00D349B6"/>
    <w:rsid w:val="00D365E9"/>
    <w:rsid w:val="00D37192"/>
    <w:rsid w:val="00D46CC2"/>
    <w:rsid w:val="00D477AB"/>
    <w:rsid w:val="00D56D34"/>
    <w:rsid w:val="00D66E94"/>
    <w:rsid w:val="00D70CE7"/>
    <w:rsid w:val="00D73663"/>
    <w:rsid w:val="00D745A5"/>
    <w:rsid w:val="00D75F25"/>
    <w:rsid w:val="00D7777A"/>
    <w:rsid w:val="00D80F1F"/>
    <w:rsid w:val="00D81EE8"/>
    <w:rsid w:val="00D85448"/>
    <w:rsid w:val="00D8591E"/>
    <w:rsid w:val="00D85C6C"/>
    <w:rsid w:val="00D9360D"/>
    <w:rsid w:val="00DA2DA7"/>
    <w:rsid w:val="00DA47E3"/>
    <w:rsid w:val="00DA5DD8"/>
    <w:rsid w:val="00DB3624"/>
    <w:rsid w:val="00DB640E"/>
    <w:rsid w:val="00DC62A0"/>
    <w:rsid w:val="00DC752E"/>
    <w:rsid w:val="00DD0007"/>
    <w:rsid w:val="00DD0F77"/>
    <w:rsid w:val="00DD4EEA"/>
    <w:rsid w:val="00DD6A07"/>
    <w:rsid w:val="00DE034D"/>
    <w:rsid w:val="00DE2F17"/>
    <w:rsid w:val="00DE33DA"/>
    <w:rsid w:val="00DF2D39"/>
    <w:rsid w:val="00E00BD6"/>
    <w:rsid w:val="00E01BBD"/>
    <w:rsid w:val="00E0485F"/>
    <w:rsid w:val="00E144F9"/>
    <w:rsid w:val="00E35CD4"/>
    <w:rsid w:val="00E40777"/>
    <w:rsid w:val="00E4243E"/>
    <w:rsid w:val="00E47933"/>
    <w:rsid w:val="00E50A3E"/>
    <w:rsid w:val="00E54832"/>
    <w:rsid w:val="00E60BCF"/>
    <w:rsid w:val="00E644CE"/>
    <w:rsid w:val="00E678BC"/>
    <w:rsid w:val="00E70655"/>
    <w:rsid w:val="00E72431"/>
    <w:rsid w:val="00E745D3"/>
    <w:rsid w:val="00E853C3"/>
    <w:rsid w:val="00E86594"/>
    <w:rsid w:val="00E956B8"/>
    <w:rsid w:val="00EA4B3E"/>
    <w:rsid w:val="00EA57CC"/>
    <w:rsid w:val="00EA7BE9"/>
    <w:rsid w:val="00EB5E64"/>
    <w:rsid w:val="00ED26AF"/>
    <w:rsid w:val="00ED7FE5"/>
    <w:rsid w:val="00EF0C38"/>
    <w:rsid w:val="00EF348F"/>
    <w:rsid w:val="00EF34D7"/>
    <w:rsid w:val="00EF566E"/>
    <w:rsid w:val="00EF7407"/>
    <w:rsid w:val="00F03B70"/>
    <w:rsid w:val="00F07C2F"/>
    <w:rsid w:val="00F163DF"/>
    <w:rsid w:val="00F1720A"/>
    <w:rsid w:val="00F2179F"/>
    <w:rsid w:val="00F2312B"/>
    <w:rsid w:val="00F27684"/>
    <w:rsid w:val="00F30EE5"/>
    <w:rsid w:val="00F33620"/>
    <w:rsid w:val="00F462B1"/>
    <w:rsid w:val="00F51DAE"/>
    <w:rsid w:val="00F56787"/>
    <w:rsid w:val="00F62BFB"/>
    <w:rsid w:val="00F62D78"/>
    <w:rsid w:val="00F63FFA"/>
    <w:rsid w:val="00F67808"/>
    <w:rsid w:val="00F71509"/>
    <w:rsid w:val="00F7243E"/>
    <w:rsid w:val="00F87950"/>
    <w:rsid w:val="00F92032"/>
    <w:rsid w:val="00F93DF7"/>
    <w:rsid w:val="00F95EC2"/>
    <w:rsid w:val="00FA17B6"/>
    <w:rsid w:val="00FA4217"/>
    <w:rsid w:val="00FA46A8"/>
    <w:rsid w:val="00FB4233"/>
    <w:rsid w:val="00FC1C20"/>
    <w:rsid w:val="00FC3BEC"/>
    <w:rsid w:val="00FE1CA7"/>
    <w:rsid w:val="00FE2AB0"/>
    <w:rsid w:val="00FE750E"/>
    <w:rsid w:val="00FF2BE7"/>
    <w:rsid w:val="00FF37CB"/>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E3158-0279-4858-B818-8A0279B3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3B"/>
    <w:pPr>
      <w:spacing w:after="0" w:line="240" w:lineRule="auto"/>
    </w:pPr>
    <w:rPr>
      <w:rFonts w:ascii="Times New Roman" w:hAnsi="Times New Roman" w:cs="Times New Roman"/>
      <w:sz w:val="20"/>
      <w:szCs w:val="20"/>
      <w:lang w:eastAsia="ru-RU"/>
    </w:rPr>
  </w:style>
  <w:style w:type="paragraph" w:styleId="10">
    <w:name w:val="heading 1"/>
    <w:basedOn w:val="a"/>
    <w:next w:val="a"/>
    <w:link w:val="11"/>
    <w:qFormat/>
    <w:rsid w:val="00F93DF7"/>
    <w:pPr>
      <w:keepNext/>
      <w:jc w:val="center"/>
      <w:outlineLvl w:val="0"/>
    </w:pPr>
    <w:rPr>
      <w:b/>
      <w:sz w:val="28"/>
    </w:rPr>
  </w:style>
  <w:style w:type="paragraph" w:styleId="2">
    <w:name w:val="heading 2"/>
    <w:basedOn w:val="a"/>
    <w:next w:val="a"/>
    <w:link w:val="20"/>
    <w:unhideWhenUsed/>
    <w:qFormat/>
    <w:rsid w:val="0057213B"/>
    <w:pPr>
      <w:keepNext/>
      <w:jc w:val="center"/>
      <w:outlineLvl w:val="1"/>
    </w:pPr>
    <w:rPr>
      <w:b/>
      <w:sz w:val="24"/>
    </w:rPr>
  </w:style>
  <w:style w:type="paragraph" w:styleId="3">
    <w:name w:val="heading 3"/>
    <w:basedOn w:val="a"/>
    <w:next w:val="a"/>
    <w:link w:val="30"/>
    <w:unhideWhenUsed/>
    <w:qFormat/>
    <w:rsid w:val="0057213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213B"/>
    <w:rPr>
      <w:rFonts w:ascii="Times New Roman" w:hAnsi="Times New Roman" w:cs="Times New Roman"/>
      <w:b/>
      <w:sz w:val="24"/>
      <w:szCs w:val="20"/>
      <w:lang w:eastAsia="ru-RU"/>
    </w:rPr>
  </w:style>
  <w:style w:type="character" w:customStyle="1" w:styleId="30">
    <w:name w:val="Заголовок 3 Знак"/>
    <w:basedOn w:val="a0"/>
    <w:link w:val="3"/>
    <w:rsid w:val="0057213B"/>
    <w:rPr>
      <w:rFonts w:ascii="Times New Roman" w:hAnsi="Times New Roman" w:cs="Times New Roman"/>
      <w:sz w:val="28"/>
      <w:szCs w:val="20"/>
      <w:lang w:eastAsia="ru-RU"/>
    </w:rPr>
  </w:style>
  <w:style w:type="character" w:styleId="a3">
    <w:name w:val="Hyperlink"/>
    <w:unhideWhenUsed/>
    <w:rsid w:val="0057213B"/>
    <w:rPr>
      <w:color w:val="0000FF"/>
      <w:u w:val="single"/>
    </w:rPr>
  </w:style>
  <w:style w:type="paragraph" w:styleId="a4">
    <w:name w:val="Title"/>
    <w:basedOn w:val="a"/>
    <w:link w:val="a5"/>
    <w:qFormat/>
    <w:rsid w:val="0057213B"/>
    <w:pPr>
      <w:jc w:val="center"/>
    </w:pPr>
    <w:rPr>
      <w:sz w:val="28"/>
      <w:szCs w:val="28"/>
    </w:rPr>
  </w:style>
  <w:style w:type="character" w:customStyle="1" w:styleId="a5">
    <w:name w:val="Название Знак"/>
    <w:basedOn w:val="a0"/>
    <w:link w:val="a4"/>
    <w:rsid w:val="0057213B"/>
    <w:rPr>
      <w:rFonts w:ascii="Times New Roman" w:hAnsi="Times New Roman" w:cs="Times New Roman"/>
      <w:sz w:val="28"/>
      <w:szCs w:val="28"/>
      <w:lang w:eastAsia="ru-RU"/>
    </w:rPr>
  </w:style>
  <w:style w:type="paragraph" w:styleId="a6">
    <w:name w:val="List Paragraph"/>
    <w:basedOn w:val="a"/>
    <w:uiPriority w:val="99"/>
    <w:qFormat/>
    <w:rsid w:val="0057213B"/>
    <w:pPr>
      <w:ind w:left="708"/>
    </w:pPr>
    <w:rPr>
      <w:sz w:val="24"/>
      <w:szCs w:val="24"/>
    </w:rPr>
  </w:style>
  <w:style w:type="paragraph" w:customStyle="1" w:styleId="ConsPlusNonformat">
    <w:name w:val="ConsPlusNonformat"/>
    <w:uiPriority w:val="99"/>
    <w:rsid w:val="0057213B"/>
    <w:pPr>
      <w:autoSpaceDE w:val="0"/>
      <w:autoSpaceDN w:val="0"/>
      <w:adjustRightInd w:val="0"/>
      <w:spacing w:after="0" w:line="240" w:lineRule="auto"/>
    </w:pPr>
    <w:rPr>
      <w:rFonts w:ascii="Courier New" w:hAnsi="Courier New" w:cs="Courier New"/>
      <w:sz w:val="20"/>
      <w:szCs w:val="20"/>
      <w:lang w:eastAsia="ru-RU"/>
    </w:rPr>
  </w:style>
  <w:style w:type="paragraph" w:customStyle="1" w:styleId="ConsPlusTitle">
    <w:name w:val="ConsPlusTitle"/>
    <w:uiPriority w:val="99"/>
    <w:rsid w:val="0057213B"/>
    <w:pPr>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ConsPlusNormal">
    <w:name w:val="ConsPlusNormal"/>
    <w:rsid w:val="0057213B"/>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msonormalbullet1gif">
    <w:name w:val="msonormalbullet1.gif"/>
    <w:basedOn w:val="a"/>
    <w:rsid w:val="0057213B"/>
    <w:pPr>
      <w:spacing w:before="100" w:beforeAutospacing="1" w:after="100" w:afterAutospacing="1"/>
    </w:pPr>
    <w:rPr>
      <w:sz w:val="24"/>
      <w:szCs w:val="24"/>
    </w:rPr>
  </w:style>
  <w:style w:type="character" w:styleId="a7">
    <w:name w:val="Strong"/>
    <w:basedOn w:val="a0"/>
    <w:qFormat/>
    <w:rsid w:val="0057213B"/>
    <w:rPr>
      <w:b/>
      <w:bCs/>
    </w:rPr>
  </w:style>
  <w:style w:type="character" w:customStyle="1" w:styleId="11">
    <w:name w:val="Заголовок 1 Знак"/>
    <w:basedOn w:val="a0"/>
    <w:link w:val="10"/>
    <w:rsid w:val="00F93DF7"/>
    <w:rPr>
      <w:rFonts w:ascii="Times New Roman" w:hAnsi="Times New Roman" w:cs="Times New Roman"/>
      <w:b/>
      <w:sz w:val="28"/>
      <w:szCs w:val="20"/>
      <w:lang w:eastAsia="ru-RU"/>
    </w:rPr>
  </w:style>
  <w:style w:type="paragraph" w:styleId="a8">
    <w:name w:val="Body Text Indent"/>
    <w:basedOn w:val="a"/>
    <w:link w:val="a9"/>
    <w:rsid w:val="00F93DF7"/>
    <w:pPr>
      <w:ind w:firstLine="851"/>
      <w:jc w:val="both"/>
    </w:pPr>
    <w:rPr>
      <w:sz w:val="28"/>
    </w:rPr>
  </w:style>
  <w:style w:type="character" w:customStyle="1" w:styleId="a9">
    <w:name w:val="Основной текст с отступом Знак"/>
    <w:basedOn w:val="a0"/>
    <w:link w:val="a8"/>
    <w:rsid w:val="00F93DF7"/>
    <w:rPr>
      <w:rFonts w:ascii="Times New Roman" w:hAnsi="Times New Roman" w:cs="Times New Roman"/>
      <w:sz w:val="28"/>
      <w:szCs w:val="20"/>
      <w:lang w:eastAsia="ru-RU"/>
    </w:rPr>
  </w:style>
  <w:style w:type="paragraph" w:styleId="21">
    <w:name w:val="Body Text 2"/>
    <w:basedOn w:val="a"/>
    <w:link w:val="22"/>
    <w:rsid w:val="00F93DF7"/>
    <w:pPr>
      <w:spacing w:after="120" w:line="480" w:lineRule="auto"/>
    </w:pPr>
  </w:style>
  <w:style w:type="character" w:customStyle="1" w:styleId="22">
    <w:name w:val="Основной текст 2 Знак"/>
    <w:basedOn w:val="a0"/>
    <w:link w:val="21"/>
    <w:rsid w:val="00F93DF7"/>
    <w:rPr>
      <w:rFonts w:ascii="Times New Roman" w:hAnsi="Times New Roman" w:cs="Times New Roman"/>
      <w:sz w:val="20"/>
      <w:szCs w:val="20"/>
      <w:lang w:eastAsia="ru-RU"/>
    </w:rPr>
  </w:style>
  <w:style w:type="paragraph" w:styleId="aa">
    <w:name w:val="Balloon Text"/>
    <w:basedOn w:val="a"/>
    <w:link w:val="ab"/>
    <w:semiHidden/>
    <w:rsid w:val="00F93DF7"/>
    <w:rPr>
      <w:rFonts w:ascii="Tahoma" w:hAnsi="Tahoma" w:cs="Tahoma"/>
      <w:sz w:val="16"/>
      <w:szCs w:val="16"/>
    </w:rPr>
  </w:style>
  <w:style w:type="character" w:customStyle="1" w:styleId="ab">
    <w:name w:val="Текст выноски Знак"/>
    <w:basedOn w:val="a0"/>
    <w:link w:val="aa"/>
    <w:semiHidden/>
    <w:rsid w:val="00F93DF7"/>
    <w:rPr>
      <w:rFonts w:ascii="Tahoma" w:hAnsi="Tahoma" w:cs="Tahoma"/>
      <w:sz w:val="16"/>
      <w:szCs w:val="16"/>
      <w:lang w:eastAsia="ru-RU"/>
    </w:rPr>
  </w:style>
  <w:style w:type="paragraph" w:styleId="ac">
    <w:name w:val="Document Map"/>
    <w:basedOn w:val="a"/>
    <w:link w:val="ad"/>
    <w:rsid w:val="00F93DF7"/>
    <w:rPr>
      <w:rFonts w:ascii="Tahoma" w:hAnsi="Tahoma"/>
      <w:sz w:val="16"/>
      <w:szCs w:val="16"/>
    </w:rPr>
  </w:style>
  <w:style w:type="character" w:customStyle="1" w:styleId="ad">
    <w:name w:val="Схема документа Знак"/>
    <w:basedOn w:val="a0"/>
    <w:link w:val="ac"/>
    <w:rsid w:val="00F93DF7"/>
    <w:rPr>
      <w:rFonts w:ascii="Tahoma" w:hAnsi="Tahoma" w:cs="Times New Roman"/>
      <w:sz w:val="16"/>
      <w:szCs w:val="16"/>
      <w:lang w:eastAsia="ru-RU"/>
    </w:rPr>
  </w:style>
  <w:style w:type="paragraph" w:styleId="ae">
    <w:name w:val="Normal (Web)"/>
    <w:basedOn w:val="a"/>
    <w:unhideWhenUsed/>
    <w:rsid w:val="00F93DF7"/>
    <w:pPr>
      <w:spacing w:before="100" w:beforeAutospacing="1" w:after="100" w:afterAutospacing="1"/>
      <w:ind w:firstLine="150"/>
      <w:jc w:val="both"/>
    </w:pPr>
    <w:rPr>
      <w:rFonts w:ascii="Arial Unicode MS" w:eastAsia="Arial Unicode MS" w:hAnsi="Arial Unicode MS" w:cs="Arial Unicode MS"/>
      <w:sz w:val="24"/>
      <w:szCs w:val="24"/>
    </w:rPr>
  </w:style>
  <w:style w:type="paragraph" w:styleId="af">
    <w:name w:val="Body Text"/>
    <w:basedOn w:val="a"/>
    <w:link w:val="af0"/>
    <w:unhideWhenUsed/>
    <w:rsid w:val="00F93DF7"/>
    <w:pPr>
      <w:spacing w:after="120"/>
    </w:pPr>
    <w:rPr>
      <w:sz w:val="24"/>
      <w:szCs w:val="24"/>
    </w:rPr>
  </w:style>
  <w:style w:type="character" w:customStyle="1" w:styleId="af0">
    <w:name w:val="Основной текст Знак"/>
    <w:basedOn w:val="a0"/>
    <w:link w:val="af"/>
    <w:rsid w:val="00F93DF7"/>
    <w:rPr>
      <w:rFonts w:ascii="Times New Roman" w:hAnsi="Times New Roman" w:cs="Times New Roman"/>
      <w:sz w:val="24"/>
      <w:szCs w:val="24"/>
      <w:lang w:eastAsia="ru-RU"/>
    </w:rPr>
  </w:style>
  <w:style w:type="character" w:customStyle="1" w:styleId="12">
    <w:name w:val="Стиль1 Знак"/>
    <w:link w:val="1"/>
    <w:locked/>
    <w:rsid w:val="00F93DF7"/>
    <w:rPr>
      <w:rFonts w:ascii="Arial" w:hAnsi="Arial"/>
      <w:b/>
      <w:bCs/>
      <w:sz w:val="28"/>
      <w:szCs w:val="28"/>
    </w:rPr>
  </w:style>
  <w:style w:type="paragraph" w:customStyle="1" w:styleId="1">
    <w:name w:val="Стиль1"/>
    <w:basedOn w:val="3"/>
    <w:link w:val="12"/>
    <w:qFormat/>
    <w:rsid w:val="00F93DF7"/>
    <w:pPr>
      <w:numPr>
        <w:ilvl w:val="1"/>
        <w:numId w:val="1"/>
      </w:numPr>
      <w:tabs>
        <w:tab w:val="left" w:pos="0"/>
      </w:tabs>
      <w:contextualSpacing/>
      <w:jc w:val="center"/>
    </w:pPr>
    <w:rPr>
      <w:rFonts w:ascii="Arial" w:hAnsi="Arial" w:cstheme="minorBidi"/>
      <w:b/>
      <w:bCs/>
      <w:szCs w:val="28"/>
      <w:lang w:eastAsia="en-US"/>
    </w:rPr>
  </w:style>
  <w:style w:type="paragraph" w:styleId="af1">
    <w:name w:val="header"/>
    <w:basedOn w:val="a"/>
    <w:link w:val="af2"/>
    <w:rsid w:val="00F93DF7"/>
    <w:pPr>
      <w:tabs>
        <w:tab w:val="center" w:pos="4677"/>
        <w:tab w:val="right" w:pos="9355"/>
      </w:tabs>
    </w:pPr>
  </w:style>
  <w:style w:type="character" w:customStyle="1" w:styleId="af2">
    <w:name w:val="Верхний колонтитул Знак"/>
    <w:basedOn w:val="a0"/>
    <w:link w:val="af1"/>
    <w:rsid w:val="00F93DF7"/>
    <w:rPr>
      <w:rFonts w:ascii="Times New Roman" w:hAnsi="Times New Roman" w:cs="Times New Roman"/>
      <w:sz w:val="20"/>
      <w:szCs w:val="20"/>
      <w:lang w:eastAsia="ru-RU"/>
    </w:rPr>
  </w:style>
  <w:style w:type="paragraph" w:styleId="af3">
    <w:name w:val="footer"/>
    <w:basedOn w:val="a"/>
    <w:link w:val="af4"/>
    <w:uiPriority w:val="99"/>
    <w:rsid w:val="00F93DF7"/>
    <w:pPr>
      <w:tabs>
        <w:tab w:val="center" w:pos="4677"/>
        <w:tab w:val="right" w:pos="9355"/>
      </w:tabs>
    </w:pPr>
  </w:style>
  <w:style w:type="character" w:customStyle="1" w:styleId="af4">
    <w:name w:val="Нижний колонтитул Знак"/>
    <w:basedOn w:val="a0"/>
    <w:link w:val="af3"/>
    <w:uiPriority w:val="99"/>
    <w:rsid w:val="00F93DF7"/>
    <w:rPr>
      <w:rFonts w:ascii="Times New Roman" w:hAnsi="Times New Roman" w:cs="Times New Roman"/>
      <w:sz w:val="20"/>
      <w:szCs w:val="20"/>
      <w:lang w:eastAsia="ru-RU"/>
    </w:rPr>
  </w:style>
  <w:style w:type="paragraph" w:styleId="HTML">
    <w:name w:val="HTML Preformatted"/>
    <w:basedOn w:val="a"/>
    <w:link w:val="HTML0"/>
    <w:uiPriority w:val="99"/>
    <w:unhideWhenUsed/>
    <w:rsid w:val="00F9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93DF7"/>
    <w:rPr>
      <w:rFonts w:ascii="Courier New" w:hAnsi="Courier New" w:cs="Courier New"/>
      <w:sz w:val="20"/>
      <w:szCs w:val="20"/>
      <w:lang w:eastAsia="ru-RU"/>
    </w:rPr>
  </w:style>
  <w:style w:type="character" w:styleId="af5">
    <w:name w:val="Emphasis"/>
    <w:basedOn w:val="a0"/>
    <w:qFormat/>
    <w:rsid w:val="00F93DF7"/>
    <w:rPr>
      <w:i/>
      <w:iCs/>
    </w:rPr>
  </w:style>
  <w:style w:type="character" w:styleId="af6">
    <w:name w:val="FollowedHyperlink"/>
    <w:basedOn w:val="a0"/>
    <w:uiPriority w:val="99"/>
    <w:semiHidden/>
    <w:unhideWhenUsed/>
    <w:rsid w:val="008223DE"/>
    <w:rPr>
      <w:color w:val="954F72" w:themeColor="followedHyperlink"/>
      <w:u w:val="single"/>
    </w:rPr>
  </w:style>
  <w:style w:type="character" w:styleId="af7">
    <w:name w:val="annotation reference"/>
    <w:basedOn w:val="a0"/>
    <w:uiPriority w:val="99"/>
    <w:semiHidden/>
    <w:unhideWhenUsed/>
    <w:rsid w:val="00B70D8C"/>
    <w:rPr>
      <w:sz w:val="16"/>
      <w:szCs w:val="16"/>
    </w:rPr>
  </w:style>
  <w:style w:type="paragraph" w:styleId="af8">
    <w:name w:val="annotation text"/>
    <w:basedOn w:val="a"/>
    <w:link w:val="af9"/>
    <w:uiPriority w:val="99"/>
    <w:semiHidden/>
    <w:unhideWhenUsed/>
    <w:rsid w:val="00B70D8C"/>
  </w:style>
  <w:style w:type="character" w:customStyle="1" w:styleId="af9">
    <w:name w:val="Текст примечания Знак"/>
    <w:basedOn w:val="a0"/>
    <w:link w:val="af8"/>
    <w:uiPriority w:val="99"/>
    <w:semiHidden/>
    <w:rsid w:val="00B70D8C"/>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B70D8C"/>
    <w:rPr>
      <w:b/>
      <w:bCs/>
    </w:rPr>
  </w:style>
  <w:style w:type="character" w:customStyle="1" w:styleId="afb">
    <w:name w:val="Тема примечания Знак"/>
    <w:basedOn w:val="af9"/>
    <w:link w:val="afa"/>
    <w:uiPriority w:val="99"/>
    <w:semiHidden/>
    <w:rsid w:val="00B70D8C"/>
    <w:rPr>
      <w:rFonts w:ascii="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9B5719ADF3FE886A36C120E4653E418526B7903BB6BFD2F4B534C10030B63B4B59044A33991676u7b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907009103480AFBEE9D06BF00E244B1ABBAC433F6F1A02144B28C9s8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A961CCE87527CB45FC668610F16DB1077C5F797B3A1BEF43781C6DC6FF2A4693AAE25FCC1w7dE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3141</TotalTime>
  <Pages>41</Pages>
  <Words>14716</Words>
  <Characters>83884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Поваринцева Ирина Константиновна</dc:creator>
  <cp:keywords/>
  <dc:description/>
  <cp:lastModifiedBy>Поваринцева Ирина Константиновна</cp:lastModifiedBy>
  <cp:revision>557</cp:revision>
  <cp:lastPrinted>2017-03-10T09:01:00Z</cp:lastPrinted>
  <dcterms:created xsi:type="dcterms:W3CDTF">2017-02-08T06:51:00Z</dcterms:created>
  <dcterms:modified xsi:type="dcterms:W3CDTF">2017-04-21T05:23:00Z</dcterms:modified>
</cp:coreProperties>
</file>