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A6" w:rsidRDefault="007E61A6" w:rsidP="00BF02A4">
      <w:pPr>
        <w:spacing w:before="0" w:line="240" w:lineRule="auto"/>
        <w:ind w:firstLine="0"/>
        <w:jc w:val="center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5D6B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Статистическая информация о результатах рассмотрения </w:t>
      </w:r>
    </w:p>
    <w:p w:rsidR="007E61A6" w:rsidRDefault="007E61A6" w:rsidP="00BF02A4">
      <w:pPr>
        <w:spacing w:before="0" w:line="240" w:lineRule="auto"/>
        <w:ind w:firstLine="0"/>
        <w:jc w:val="center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5D6B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обращений граждан в 2013 году и принятых мерах</w:t>
      </w:r>
    </w:p>
    <w:p w:rsidR="007E61A6" w:rsidRDefault="007E61A6" w:rsidP="00BF02A4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61A6" w:rsidRDefault="007E61A6" w:rsidP="00BF02A4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61A6" w:rsidRDefault="007E61A6" w:rsidP="00BF02A4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84ACD">
        <w:rPr>
          <w:rFonts w:ascii="Times New Roman" w:hAnsi="Times New Roman"/>
          <w:sz w:val="28"/>
          <w:szCs w:val="28"/>
        </w:rPr>
        <w:t xml:space="preserve">За 2013 года в департамент </w:t>
      </w:r>
      <w:r w:rsidRPr="008C0859">
        <w:rPr>
          <w:rFonts w:ascii="Times New Roman" w:hAnsi="Times New Roman"/>
          <w:sz w:val="28"/>
          <w:szCs w:val="28"/>
        </w:rPr>
        <w:t>природных ресурсов и экологии</w:t>
      </w:r>
      <w:r>
        <w:rPr>
          <w:rFonts w:ascii="Times New Roman" w:hAnsi="Times New Roman"/>
          <w:sz w:val="28"/>
          <w:szCs w:val="28"/>
        </w:rPr>
        <w:t xml:space="preserve"> Кемеровской области </w:t>
      </w:r>
      <w:r w:rsidRPr="008C0859">
        <w:rPr>
          <w:rFonts w:ascii="Times New Roman" w:hAnsi="Times New Roman"/>
          <w:sz w:val="28"/>
          <w:szCs w:val="28"/>
        </w:rPr>
        <w:t xml:space="preserve">поступило 220 обращений </w:t>
      </w:r>
      <w:r>
        <w:rPr>
          <w:rFonts w:ascii="Times New Roman" w:hAnsi="Times New Roman"/>
          <w:sz w:val="28"/>
          <w:szCs w:val="28"/>
        </w:rPr>
        <w:t>граждан (в</w:t>
      </w:r>
      <w:r w:rsidRPr="008C0859">
        <w:rPr>
          <w:rFonts w:ascii="Times New Roman" w:hAnsi="Times New Roman"/>
          <w:sz w:val="28"/>
          <w:szCs w:val="28"/>
        </w:rPr>
        <w:t xml:space="preserve"> 2012 году </w:t>
      </w:r>
      <w:r>
        <w:rPr>
          <w:rFonts w:ascii="Times New Roman" w:hAnsi="Times New Roman"/>
          <w:sz w:val="28"/>
          <w:szCs w:val="28"/>
        </w:rPr>
        <w:t>-</w:t>
      </w:r>
      <w:r w:rsidRPr="008C0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C0859">
        <w:rPr>
          <w:rFonts w:ascii="Times New Roman" w:hAnsi="Times New Roman"/>
          <w:sz w:val="28"/>
          <w:szCs w:val="28"/>
        </w:rPr>
        <w:t>261 обращение</w:t>
      </w:r>
      <w:r>
        <w:rPr>
          <w:rFonts w:ascii="Times New Roman" w:hAnsi="Times New Roman"/>
          <w:sz w:val="28"/>
          <w:szCs w:val="28"/>
        </w:rPr>
        <w:t>),</w:t>
      </w:r>
      <w:r w:rsidRPr="00984ACD">
        <w:rPr>
          <w:rFonts w:ascii="Times New Roman" w:hAnsi="Times New Roman"/>
          <w:sz w:val="28"/>
          <w:szCs w:val="28"/>
        </w:rPr>
        <w:t xml:space="preserve"> в том числе</w:t>
      </w:r>
      <w:r w:rsidRPr="00A01C78">
        <w:rPr>
          <w:rFonts w:ascii="Times New Roman" w:hAnsi="Times New Roman"/>
          <w:sz w:val="28"/>
          <w:szCs w:val="28"/>
        </w:rPr>
        <w:t xml:space="preserve"> </w:t>
      </w:r>
      <w:r w:rsidRPr="008C0859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>«</w:t>
      </w:r>
      <w:r w:rsidRPr="008C0859">
        <w:rPr>
          <w:rFonts w:ascii="Times New Roman" w:hAnsi="Times New Roman"/>
          <w:sz w:val="28"/>
          <w:szCs w:val="28"/>
        </w:rPr>
        <w:t>Прямой линии</w:t>
      </w:r>
      <w:r>
        <w:rPr>
          <w:rFonts w:ascii="Times New Roman" w:hAnsi="Times New Roman"/>
          <w:sz w:val="28"/>
          <w:szCs w:val="28"/>
        </w:rPr>
        <w:t>»</w:t>
      </w:r>
      <w:r w:rsidRPr="008C08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сайт  и </w:t>
      </w:r>
      <w:r w:rsidRPr="008C0859">
        <w:rPr>
          <w:rFonts w:ascii="Times New Roman" w:hAnsi="Times New Roman"/>
          <w:sz w:val="28"/>
          <w:szCs w:val="28"/>
        </w:rPr>
        <w:t>по электронн</w:t>
      </w:r>
      <w:r>
        <w:rPr>
          <w:rFonts w:ascii="Times New Roman" w:hAnsi="Times New Roman"/>
          <w:sz w:val="28"/>
          <w:szCs w:val="28"/>
        </w:rPr>
        <w:t xml:space="preserve">ой почте </w:t>
      </w:r>
      <w:r w:rsidRPr="008C0859">
        <w:rPr>
          <w:rFonts w:ascii="Times New Roman" w:hAnsi="Times New Roman"/>
          <w:sz w:val="28"/>
          <w:szCs w:val="28"/>
        </w:rPr>
        <w:t>обратилось 43 гражданина</w:t>
      </w:r>
      <w:r>
        <w:rPr>
          <w:rFonts w:ascii="Times New Roman" w:hAnsi="Times New Roman"/>
          <w:sz w:val="28"/>
          <w:szCs w:val="28"/>
        </w:rPr>
        <w:t xml:space="preserve"> (в 2012 году</w:t>
      </w:r>
      <w:r w:rsidRPr="008C0859">
        <w:rPr>
          <w:rFonts w:ascii="Times New Roman" w:hAnsi="Times New Roman"/>
          <w:sz w:val="28"/>
          <w:szCs w:val="28"/>
        </w:rPr>
        <w:t xml:space="preserve"> – 26 обращений</w:t>
      </w:r>
      <w:r>
        <w:rPr>
          <w:rFonts w:ascii="Times New Roman" w:hAnsi="Times New Roman"/>
          <w:sz w:val="28"/>
          <w:szCs w:val="28"/>
        </w:rPr>
        <w:t>)</w:t>
      </w:r>
      <w:r w:rsidRPr="008C0859">
        <w:rPr>
          <w:rFonts w:ascii="Times New Roman" w:hAnsi="Times New Roman"/>
          <w:sz w:val="28"/>
          <w:szCs w:val="28"/>
        </w:rPr>
        <w:t xml:space="preserve">.  </w:t>
      </w:r>
    </w:p>
    <w:p w:rsidR="007E61A6" w:rsidRDefault="007E61A6" w:rsidP="00BF02A4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84ACD">
        <w:rPr>
          <w:rFonts w:ascii="Times New Roman" w:hAnsi="Times New Roman"/>
          <w:sz w:val="28"/>
          <w:szCs w:val="28"/>
        </w:rPr>
        <w:t>Увеличение количества поступивших обращений от граждан</w:t>
      </w:r>
      <w:r>
        <w:rPr>
          <w:rFonts w:ascii="Times New Roman" w:hAnsi="Times New Roman"/>
          <w:sz w:val="28"/>
          <w:szCs w:val="28"/>
        </w:rPr>
        <w:t xml:space="preserve"> по средствам электронной связи</w:t>
      </w:r>
      <w:r w:rsidRPr="00984ACD">
        <w:rPr>
          <w:rFonts w:ascii="Times New Roman" w:hAnsi="Times New Roman"/>
          <w:sz w:val="28"/>
          <w:szCs w:val="28"/>
        </w:rPr>
        <w:t xml:space="preserve">, объясняется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984ACD">
        <w:rPr>
          <w:rFonts w:ascii="Times New Roman" w:hAnsi="Times New Roman"/>
          <w:sz w:val="28"/>
          <w:szCs w:val="28"/>
        </w:rPr>
        <w:t>доступностью для граждан</w:t>
      </w:r>
      <w:r>
        <w:rPr>
          <w:rFonts w:ascii="Times New Roman" w:hAnsi="Times New Roman"/>
          <w:sz w:val="28"/>
          <w:szCs w:val="28"/>
        </w:rPr>
        <w:t>, а так же открытостью</w:t>
      </w:r>
      <w:r w:rsidRPr="00984ACD">
        <w:rPr>
          <w:rFonts w:ascii="Times New Roman" w:hAnsi="Times New Roman"/>
          <w:sz w:val="28"/>
          <w:szCs w:val="28"/>
        </w:rPr>
        <w:t xml:space="preserve"> деятельности департамента и его должностных лиц.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1A6" w:rsidRDefault="007E61A6" w:rsidP="00BF02A4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обращения, поступившие в</w:t>
      </w:r>
      <w:r w:rsidRPr="00984ACD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 xml:space="preserve"> департамента, оперативно и </w:t>
      </w:r>
      <w:r w:rsidRPr="00984ACD">
        <w:rPr>
          <w:rFonts w:ascii="Times New Roman" w:hAnsi="Times New Roman"/>
          <w:sz w:val="28"/>
          <w:szCs w:val="28"/>
        </w:rPr>
        <w:t>в кратчайшие срок</w:t>
      </w:r>
      <w:r>
        <w:rPr>
          <w:rFonts w:ascii="Times New Roman" w:hAnsi="Times New Roman"/>
          <w:sz w:val="28"/>
          <w:szCs w:val="28"/>
        </w:rPr>
        <w:t xml:space="preserve">и рассматриваются специалистами. При необходимости специалисты запрашивают дополнительную информацию, выезжают на место и в установленные законодательством срок направляют заявителям </w:t>
      </w:r>
      <w:r w:rsidRPr="00984ACD"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sz w:val="28"/>
          <w:szCs w:val="28"/>
        </w:rPr>
        <w:t xml:space="preserve"> ответы. </w:t>
      </w:r>
    </w:p>
    <w:p w:rsidR="007E61A6" w:rsidRPr="008C0859" w:rsidRDefault="007E61A6" w:rsidP="00A01C78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большинстве случаев обращения граждан, поступившие</w:t>
      </w:r>
      <w:r w:rsidRPr="00984AC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департамент, содержат вопросы, </w:t>
      </w:r>
      <w:r w:rsidRPr="00984ACD">
        <w:rPr>
          <w:rFonts w:ascii="Times New Roman" w:hAnsi="Times New Roman"/>
          <w:sz w:val="28"/>
          <w:szCs w:val="28"/>
        </w:rPr>
        <w:t xml:space="preserve">требующие разъяснения в сфере </w:t>
      </w:r>
      <w:r>
        <w:rPr>
          <w:rFonts w:ascii="Times New Roman" w:hAnsi="Times New Roman"/>
          <w:sz w:val="28"/>
          <w:szCs w:val="28"/>
        </w:rPr>
        <w:t>нарушения</w:t>
      </w:r>
      <w:r w:rsidRPr="008C0859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иродоохранного законодательства. Количество таких обращений в 2013 году составило 177  (</w:t>
      </w:r>
      <w:r w:rsidRPr="008C0859">
        <w:rPr>
          <w:rFonts w:ascii="Times New Roman" w:hAnsi="Times New Roman"/>
          <w:sz w:val="28"/>
          <w:szCs w:val="28"/>
        </w:rPr>
        <w:t>в 2012 году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C0859">
        <w:rPr>
          <w:rFonts w:ascii="Times New Roman" w:hAnsi="Times New Roman"/>
          <w:sz w:val="28"/>
          <w:szCs w:val="28"/>
        </w:rPr>
        <w:t>169</w:t>
      </w:r>
      <w:r w:rsidRPr="00355A85">
        <w:rPr>
          <w:rFonts w:ascii="Times New Roman" w:hAnsi="Times New Roman"/>
          <w:sz w:val="28"/>
          <w:szCs w:val="28"/>
        </w:rPr>
        <w:t xml:space="preserve"> </w:t>
      </w:r>
      <w:r w:rsidRPr="008C0859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>).</w:t>
      </w:r>
    </w:p>
    <w:p w:rsidR="007E61A6" w:rsidRDefault="007E61A6" w:rsidP="00BF02A4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8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же в</w:t>
      </w:r>
      <w:r w:rsidRPr="0098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департамент </w:t>
      </w:r>
      <w:r w:rsidRPr="00984ACD">
        <w:rPr>
          <w:rFonts w:ascii="Times New Roman" w:hAnsi="Times New Roman"/>
          <w:sz w:val="28"/>
          <w:szCs w:val="28"/>
        </w:rPr>
        <w:t xml:space="preserve">поступают </w:t>
      </w:r>
      <w:r>
        <w:rPr>
          <w:rFonts w:ascii="Times New Roman" w:hAnsi="Times New Roman"/>
          <w:sz w:val="28"/>
          <w:szCs w:val="28"/>
        </w:rPr>
        <w:t xml:space="preserve"> обращения </w:t>
      </w:r>
      <w:r w:rsidRPr="00984ACD">
        <w:rPr>
          <w:rFonts w:ascii="Times New Roman" w:hAnsi="Times New Roman"/>
          <w:sz w:val="28"/>
          <w:szCs w:val="28"/>
        </w:rPr>
        <w:t xml:space="preserve">не связанные с </w:t>
      </w:r>
      <w:r>
        <w:rPr>
          <w:rFonts w:ascii="Times New Roman" w:hAnsi="Times New Roman"/>
          <w:sz w:val="28"/>
          <w:szCs w:val="28"/>
        </w:rPr>
        <w:t>вопросами охраны окружающей среды и рационального природопользования. Обращения граждан</w:t>
      </w:r>
      <w:r w:rsidRPr="0098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касающиеся лесных отношений, санитарно –эпидемиологического законодательства, дорожного строительства и жилищно – коммунального хозяйства специалистами департамента перенаправляются по подведомости с преставлением</w:t>
      </w:r>
      <w:r w:rsidRPr="002F3601">
        <w:rPr>
          <w:rFonts w:ascii="Times New Roman" w:hAnsi="Times New Roman"/>
          <w:sz w:val="28"/>
          <w:szCs w:val="28"/>
        </w:rPr>
        <w:t xml:space="preserve"> </w:t>
      </w:r>
      <w:r w:rsidRPr="00984ACD">
        <w:rPr>
          <w:rFonts w:ascii="Times New Roman" w:hAnsi="Times New Roman"/>
          <w:sz w:val="28"/>
          <w:szCs w:val="28"/>
        </w:rPr>
        <w:t>заявителям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ACD">
        <w:rPr>
          <w:rFonts w:ascii="Times New Roman" w:hAnsi="Times New Roman"/>
          <w:sz w:val="28"/>
          <w:szCs w:val="28"/>
        </w:rPr>
        <w:t xml:space="preserve">разъяснения. </w:t>
      </w:r>
    </w:p>
    <w:p w:rsidR="007E61A6" w:rsidRDefault="007E61A6" w:rsidP="00BF02A4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84ACD">
        <w:rPr>
          <w:rFonts w:ascii="Times New Roman" w:hAnsi="Times New Roman"/>
          <w:sz w:val="28"/>
          <w:szCs w:val="28"/>
        </w:rPr>
        <w:t>Все сотрудники департамента</w:t>
      </w:r>
      <w:r w:rsidRPr="00355A85">
        <w:rPr>
          <w:rFonts w:ascii="Times New Roman" w:hAnsi="Times New Roman"/>
          <w:sz w:val="28"/>
          <w:szCs w:val="28"/>
        </w:rPr>
        <w:t xml:space="preserve"> </w:t>
      </w:r>
      <w:r w:rsidRPr="008C0859">
        <w:rPr>
          <w:rFonts w:ascii="Times New Roman" w:hAnsi="Times New Roman"/>
          <w:sz w:val="28"/>
          <w:szCs w:val="28"/>
        </w:rPr>
        <w:t>природных ресурсов и экологии</w:t>
      </w:r>
      <w:r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984ACD">
        <w:rPr>
          <w:rFonts w:ascii="Times New Roman" w:hAnsi="Times New Roman"/>
          <w:sz w:val="28"/>
          <w:szCs w:val="28"/>
        </w:rPr>
        <w:t xml:space="preserve"> предупреждены об административной ответственности в рамках действующего законодательства, за нарушение порядка рассмотрения обращений граждан.</w:t>
      </w:r>
    </w:p>
    <w:p w:rsidR="007E61A6" w:rsidRPr="008C0859" w:rsidRDefault="007E61A6" w:rsidP="00BF02A4">
      <w:pPr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84ACD">
        <w:rPr>
          <w:rFonts w:ascii="Times New Roman" w:hAnsi="Times New Roman"/>
          <w:sz w:val="28"/>
          <w:szCs w:val="28"/>
        </w:rPr>
        <w:t xml:space="preserve"> Порядок и сроки рассмотрения обращений граждан собл</w:t>
      </w:r>
      <w:r>
        <w:rPr>
          <w:rFonts w:ascii="Times New Roman" w:hAnsi="Times New Roman"/>
          <w:sz w:val="28"/>
          <w:szCs w:val="28"/>
        </w:rPr>
        <w:t>юдаются. Фактов нарушений прав законных интересов граждан,</w:t>
      </w:r>
      <w:r w:rsidRPr="0098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волокиты и</w:t>
      </w:r>
      <w:r w:rsidRPr="00984ACD">
        <w:rPr>
          <w:rFonts w:ascii="Times New Roman" w:hAnsi="Times New Roman"/>
          <w:sz w:val="28"/>
          <w:szCs w:val="28"/>
        </w:rPr>
        <w:t xml:space="preserve"> формализма не выявлено. </w:t>
      </w:r>
    </w:p>
    <w:sectPr w:rsidR="007E61A6" w:rsidRPr="008C0859" w:rsidSect="00AC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59"/>
    <w:rsid w:val="00001554"/>
    <w:rsid w:val="000C3452"/>
    <w:rsid w:val="001850E2"/>
    <w:rsid w:val="002F3601"/>
    <w:rsid w:val="003264A3"/>
    <w:rsid w:val="00355A85"/>
    <w:rsid w:val="00355C59"/>
    <w:rsid w:val="00435418"/>
    <w:rsid w:val="00612055"/>
    <w:rsid w:val="00685209"/>
    <w:rsid w:val="007528D0"/>
    <w:rsid w:val="00785D6B"/>
    <w:rsid w:val="007E61A6"/>
    <w:rsid w:val="007F4D39"/>
    <w:rsid w:val="008C0859"/>
    <w:rsid w:val="00984ACD"/>
    <w:rsid w:val="00A01C78"/>
    <w:rsid w:val="00A936C4"/>
    <w:rsid w:val="00AC0682"/>
    <w:rsid w:val="00B66F18"/>
    <w:rsid w:val="00B74BA1"/>
    <w:rsid w:val="00B76776"/>
    <w:rsid w:val="00B93FDD"/>
    <w:rsid w:val="00BD4315"/>
    <w:rsid w:val="00BF02A4"/>
    <w:rsid w:val="00DB7937"/>
    <w:rsid w:val="00F33B15"/>
    <w:rsid w:val="00F6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59"/>
    <w:pPr>
      <w:spacing w:before="120" w:line="360" w:lineRule="auto"/>
      <w:ind w:firstLine="680"/>
      <w:jc w:val="both"/>
    </w:pPr>
    <w:rPr>
      <w:rFonts w:ascii="TimesDL" w:eastAsia="Times New Roman" w:hAnsi="TimesD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5D6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85D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278</Words>
  <Characters>1590</Characters>
  <Application>Microsoft Office Outlook</Application>
  <DocSecurity>0</DocSecurity>
  <Lines>0</Lines>
  <Paragraphs>0</Paragraphs>
  <ScaleCrop>false</ScaleCrop>
  <Company>Департамент ПРиЭ 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Лымарева</dc:creator>
  <cp:keywords/>
  <dc:description/>
  <cp:lastModifiedBy>chta</cp:lastModifiedBy>
  <cp:revision>6</cp:revision>
  <dcterms:created xsi:type="dcterms:W3CDTF">2014-03-26T02:08:00Z</dcterms:created>
  <dcterms:modified xsi:type="dcterms:W3CDTF">2014-05-20T07:30:00Z</dcterms:modified>
</cp:coreProperties>
</file>