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2D" w:rsidRPr="00B3093F" w:rsidRDefault="0025172D" w:rsidP="0025172D">
      <w:pPr>
        <w:pStyle w:val="ConsPlusNormal"/>
        <w:ind w:firstLine="540"/>
        <w:jc w:val="center"/>
        <w:rPr>
          <w:rFonts w:ascii="Times New Roman" w:hAnsi="Times New Roman" w:cs="Times New Roman"/>
          <w:b/>
          <w:sz w:val="28"/>
          <w:szCs w:val="28"/>
        </w:rPr>
      </w:pPr>
      <w:r w:rsidRPr="00B3093F">
        <w:rPr>
          <w:rFonts w:ascii="Times New Roman" w:hAnsi="Times New Roman" w:cs="Times New Roman"/>
          <w:b/>
          <w:sz w:val="28"/>
          <w:szCs w:val="28"/>
        </w:rPr>
        <w:t xml:space="preserve">ПАМЯТКА </w:t>
      </w:r>
    </w:p>
    <w:p w:rsidR="0025172D" w:rsidRPr="00B3093F" w:rsidRDefault="0025172D" w:rsidP="0025172D">
      <w:pPr>
        <w:pStyle w:val="ConsPlusNormal"/>
        <w:ind w:firstLine="540"/>
        <w:jc w:val="center"/>
        <w:rPr>
          <w:rFonts w:ascii="Times New Roman" w:hAnsi="Times New Roman" w:cs="Times New Roman"/>
          <w:b/>
          <w:sz w:val="28"/>
          <w:szCs w:val="28"/>
        </w:rPr>
      </w:pPr>
      <w:r w:rsidRPr="00B3093F">
        <w:rPr>
          <w:rFonts w:ascii="Times New Roman" w:hAnsi="Times New Roman" w:cs="Times New Roman"/>
          <w:b/>
          <w:sz w:val="28"/>
          <w:szCs w:val="28"/>
        </w:rPr>
        <w:t xml:space="preserve">по вопросам соблюдения ограничений и запретов, </w:t>
      </w:r>
    </w:p>
    <w:p w:rsidR="0025172D" w:rsidRPr="00B3093F" w:rsidRDefault="0025172D" w:rsidP="0025172D">
      <w:pPr>
        <w:pStyle w:val="ConsPlusNormal"/>
        <w:ind w:firstLine="540"/>
        <w:jc w:val="center"/>
        <w:rPr>
          <w:rFonts w:ascii="Times New Roman" w:hAnsi="Times New Roman" w:cs="Times New Roman"/>
          <w:b/>
          <w:sz w:val="28"/>
          <w:szCs w:val="28"/>
        </w:rPr>
      </w:pPr>
      <w:proofErr w:type="gramStart"/>
      <w:r w:rsidRPr="00B3093F">
        <w:rPr>
          <w:rFonts w:ascii="Times New Roman" w:hAnsi="Times New Roman" w:cs="Times New Roman"/>
          <w:b/>
          <w:sz w:val="28"/>
          <w:szCs w:val="28"/>
        </w:rPr>
        <w:t>связанных</w:t>
      </w:r>
      <w:proofErr w:type="gramEnd"/>
      <w:r w:rsidRPr="00B3093F">
        <w:rPr>
          <w:rFonts w:ascii="Times New Roman" w:hAnsi="Times New Roman" w:cs="Times New Roman"/>
          <w:b/>
          <w:sz w:val="28"/>
          <w:szCs w:val="28"/>
        </w:rPr>
        <w:t xml:space="preserve"> с гражданской службой</w:t>
      </w:r>
    </w:p>
    <w:p w:rsidR="0025172D" w:rsidRPr="00B3093F" w:rsidRDefault="0025172D" w:rsidP="0025172D">
      <w:pPr>
        <w:pStyle w:val="ConsPlusNormal"/>
        <w:ind w:firstLine="540"/>
        <w:jc w:val="center"/>
        <w:rPr>
          <w:rFonts w:ascii="Times New Roman" w:hAnsi="Times New Roman" w:cs="Times New Roman"/>
          <w:sz w:val="28"/>
          <w:szCs w:val="28"/>
        </w:rPr>
      </w:pPr>
    </w:p>
    <w:p w:rsidR="0025172D" w:rsidRPr="00B3093F" w:rsidRDefault="0025172D" w:rsidP="0025172D">
      <w:pPr>
        <w:pStyle w:val="ConsPlusNormal"/>
        <w:tabs>
          <w:tab w:val="left" w:pos="709"/>
        </w:tabs>
        <w:ind w:firstLine="540"/>
        <w:jc w:val="both"/>
        <w:rPr>
          <w:rFonts w:ascii="Times New Roman" w:hAnsi="Times New Roman" w:cs="Times New Roman"/>
          <w:sz w:val="28"/>
          <w:szCs w:val="28"/>
        </w:rPr>
      </w:pPr>
      <w:r w:rsidRPr="00B3093F">
        <w:rPr>
          <w:rFonts w:ascii="Times New Roman" w:hAnsi="Times New Roman" w:cs="Times New Roman"/>
          <w:sz w:val="28"/>
          <w:szCs w:val="28"/>
        </w:rPr>
        <w:tab/>
        <w:t xml:space="preserve">В современных </w:t>
      </w:r>
      <w:proofErr w:type="gramStart"/>
      <w:r w:rsidRPr="00B3093F">
        <w:rPr>
          <w:rFonts w:ascii="Times New Roman" w:hAnsi="Times New Roman" w:cs="Times New Roman"/>
          <w:sz w:val="28"/>
          <w:szCs w:val="28"/>
        </w:rPr>
        <w:t>условиях</w:t>
      </w:r>
      <w:proofErr w:type="gramEnd"/>
      <w:r w:rsidRPr="00B3093F">
        <w:rPr>
          <w:rFonts w:ascii="Times New Roman" w:hAnsi="Times New Roman" w:cs="Times New Roman"/>
          <w:sz w:val="28"/>
          <w:szCs w:val="28"/>
        </w:rPr>
        <w:t xml:space="preserve"> реформирования государственной службы большое внимание уделяется ее морально-этической составляющей.                         От морального облика государственных служащих, от их профессионализма и уровня нравственности во многом зависит авторитет власти, уровень развития государства и его правовых институтов.</w:t>
      </w:r>
    </w:p>
    <w:p w:rsidR="0025172D" w:rsidRPr="00B3093F" w:rsidRDefault="0025172D" w:rsidP="0025172D">
      <w:pPr>
        <w:pStyle w:val="Style5"/>
        <w:spacing w:line="240" w:lineRule="auto"/>
        <w:jc w:val="both"/>
        <w:rPr>
          <w:sz w:val="28"/>
          <w:szCs w:val="28"/>
        </w:rPr>
      </w:pPr>
      <w:r w:rsidRPr="00B3093F">
        <w:rPr>
          <w:sz w:val="28"/>
          <w:szCs w:val="28"/>
        </w:rPr>
        <w:tab/>
      </w:r>
      <w:proofErr w:type="gramStart"/>
      <w:r w:rsidRPr="00B3093F">
        <w:rPr>
          <w:sz w:val="28"/>
          <w:szCs w:val="28"/>
        </w:rPr>
        <w:t xml:space="preserve">Большинство требований к служебному поведению государственных служащих Кемеровской области (далее – гражданские служащие) содержится в Законе Кемеровской области от 01.08.2005 № 103-ОЗ «О государственных должностях Кемеровской области и государственной гражданской службе Кемеровской области» (далее – Закон), а именно в статьях: ст. 22 - перечень основных прав, </w:t>
      </w:r>
      <w:hyperlink r:id="rId6" w:history="1">
        <w:r w:rsidRPr="00B3093F">
          <w:rPr>
            <w:sz w:val="28"/>
            <w:szCs w:val="28"/>
          </w:rPr>
          <w:t>ст. 23</w:t>
        </w:r>
      </w:hyperlink>
      <w:r w:rsidRPr="00B3093F">
        <w:rPr>
          <w:sz w:val="28"/>
          <w:szCs w:val="28"/>
        </w:rPr>
        <w:t xml:space="preserve"> - перечень основных обязанностей гражданского служащего, а также </w:t>
      </w:r>
      <w:hyperlink r:id="rId7" w:history="1">
        <w:r w:rsidRPr="00B3093F">
          <w:rPr>
            <w:sz w:val="28"/>
            <w:szCs w:val="28"/>
          </w:rPr>
          <w:t>ст. 24</w:t>
        </w:r>
      </w:hyperlink>
      <w:r w:rsidRPr="00B3093F">
        <w:rPr>
          <w:sz w:val="28"/>
          <w:szCs w:val="28"/>
        </w:rPr>
        <w:t xml:space="preserve"> и </w:t>
      </w:r>
      <w:hyperlink r:id="rId8" w:history="1">
        <w:r w:rsidRPr="00B3093F">
          <w:rPr>
            <w:sz w:val="28"/>
            <w:szCs w:val="28"/>
          </w:rPr>
          <w:t>ст. 25</w:t>
        </w:r>
      </w:hyperlink>
      <w:r w:rsidRPr="00B3093F">
        <w:rPr>
          <w:sz w:val="28"/>
          <w:szCs w:val="28"/>
        </w:rPr>
        <w:t xml:space="preserve"> - перечни ограничений и запретов</w:t>
      </w:r>
      <w:proofErr w:type="gramEnd"/>
      <w:r w:rsidRPr="00B3093F">
        <w:rPr>
          <w:sz w:val="28"/>
          <w:szCs w:val="28"/>
        </w:rPr>
        <w:t xml:space="preserve">, </w:t>
      </w:r>
      <w:proofErr w:type="gramStart"/>
      <w:r w:rsidRPr="00B3093F">
        <w:rPr>
          <w:sz w:val="28"/>
          <w:szCs w:val="28"/>
        </w:rPr>
        <w:t>связанных</w:t>
      </w:r>
      <w:proofErr w:type="gramEnd"/>
      <w:r w:rsidRPr="00B3093F">
        <w:rPr>
          <w:sz w:val="28"/>
          <w:szCs w:val="28"/>
        </w:rPr>
        <w:t xml:space="preserve"> с гражданской службой. Требования, перечисленные в Законе, можно разделить на три типа норм по форме предписываемого нравственного поведения:</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1) обязывающие нормы, которые  указывают должное поведение с точки зрения профессиональной морали гражданского служащего (</w:t>
      </w:r>
      <w:r w:rsidRPr="004653D7">
        <w:rPr>
          <w:rFonts w:ascii="Times New Roman" w:eastAsia="Times New Roman" w:hAnsi="Times New Roman" w:cs="Times New Roman"/>
          <w:sz w:val="28"/>
          <w:szCs w:val="28"/>
          <w:lang w:eastAsia="ru-RU"/>
        </w:rPr>
        <w:t>подп. 12</w:t>
      </w:r>
      <w:r>
        <w:rPr>
          <w:rFonts w:ascii="Times New Roman" w:eastAsia="Times New Roman" w:hAnsi="Times New Roman" w:cs="Times New Roman"/>
          <w:sz w:val="28"/>
          <w:szCs w:val="28"/>
          <w:lang w:eastAsia="ru-RU"/>
        </w:rPr>
        <w:t xml:space="preserve"> п. 1                  </w:t>
      </w:r>
      <w:hyperlink r:id="rId9" w:history="1">
        <w:r w:rsidRPr="00B3093F">
          <w:rPr>
            <w:rFonts w:ascii="Times New Roman" w:eastAsia="Times New Roman" w:hAnsi="Times New Roman" w:cs="Times New Roman"/>
            <w:sz w:val="28"/>
            <w:szCs w:val="28"/>
            <w:lang w:eastAsia="ru-RU"/>
          </w:rPr>
          <w:t>ст. 23</w:t>
        </w:r>
      </w:hyperlink>
      <w:r w:rsidRPr="00B3093F">
        <w:rPr>
          <w:rFonts w:ascii="Times New Roman" w:eastAsia="Times New Roman" w:hAnsi="Times New Roman" w:cs="Times New Roman"/>
          <w:sz w:val="28"/>
          <w:szCs w:val="28"/>
          <w:lang w:eastAsia="ru-RU"/>
        </w:rPr>
        <w:t>: гражданский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Pr>
          <w:rFonts w:ascii="Times New Roman" w:eastAsia="Times New Roman" w:hAnsi="Times New Roman" w:cs="Times New Roman"/>
          <w:sz w:val="28"/>
          <w:szCs w:val="28"/>
          <w:lang w:eastAsia="ru-RU"/>
        </w:rPr>
        <w:t>)</w:t>
      </w:r>
      <w:r w:rsidRPr="00B3093F">
        <w:rPr>
          <w:rFonts w:ascii="Times New Roman" w:eastAsia="Times New Roman" w:hAnsi="Times New Roman" w:cs="Times New Roman"/>
          <w:sz w:val="28"/>
          <w:szCs w:val="28"/>
          <w:lang w:eastAsia="ru-RU"/>
        </w:rPr>
        <w:t xml:space="preserve">; </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2) запрещающие нормы, которые устанавливают недопустимость какого-либо действия со стороны гражданского служащего (</w:t>
      </w:r>
      <w:r>
        <w:rPr>
          <w:rFonts w:ascii="Times New Roman" w:eastAsia="Times New Roman" w:hAnsi="Times New Roman" w:cs="Times New Roman"/>
          <w:sz w:val="28"/>
          <w:szCs w:val="28"/>
          <w:lang w:eastAsia="ru-RU"/>
        </w:rPr>
        <w:t>подп. 8 п. 1</w:t>
      </w:r>
      <w:r w:rsidRPr="00B3093F">
        <w:rPr>
          <w:rFonts w:ascii="Times New Roman" w:eastAsia="Times New Roman" w:hAnsi="Times New Roman" w:cs="Times New Roman"/>
          <w:sz w:val="28"/>
          <w:szCs w:val="28"/>
          <w:lang w:eastAsia="ru-RU"/>
        </w:rPr>
        <w:t>: в связи с прохождением гражданской службы гражданскому служащему 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Pr>
          <w:rFonts w:ascii="Times New Roman" w:eastAsia="Times New Roman" w:hAnsi="Times New Roman" w:cs="Times New Roman"/>
          <w:sz w:val="28"/>
          <w:szCs w:val="28"/>
          <w:lang w:eastAsia="ru-RU"/>
        </w:rPr>
        <w:t>)</w:t>
      </w:r>
      <w:r w:rsidRPr="00B3093F">
        <w:rPr>
          <w:rFonts w:ascii="Times New Roman" w:eastAsia="Times New Roman" w:hAnsi="Times New Roman" w:cs="Times New Roman"/>
          <w:sz w:val="28"/>
          <w:szCs w:val="28"/>
          <w:lang w:eastAsia="ru-RU"/>
        </w:rPr>
        <w:t xml:space="preserve">; </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3) нормы, которые предоставляют возможность выбора действовать определенным образом или воздержаться от таких действий (</w:t>
      </w:r>
      <w:r>
        <w:rPr>
          <w:rFonts w:ascii="Times New Roman" w:eastAsia="Times New Roman" w:hAnsi="Times New Roman" w:cs="Times New Roman"/>
          <w:sz w:val="28"/>
          <w:szCs w:val="28"/>
          <w:lang w:eastAsia="ru-RU"/>
        </w:rPr>
        <w:t xml:space="preserve">п. 3 </w:t>
      </w:r>
      <w:hyperlink r:id="rId10" w:history="1">
        <w:r w:rsidRPr="00B3093F">
          <w:rPr>
            <w:rFonts w:ascii="Times New Roman" w:eastAsia="Times New Roman" w:hAnsi="Times New Roman" w:cs="Times New Roman"/>
            <w:sz w:val="28"/>
            <w:szCs w:val="28"/>
            <w:lang w:eastAsia="ru-RU"/>
          </w:rPr>
          <w:t>ст. 22</w:t>
        </w:r>
      </w:hyperlink>
      <w:r w:rsidRPr="00B3093F">
        <w:rPr>
          <w:rFonts w:ascii="Times New Roman" w:eastAsia="Times New Roman" w:hAnsi="Times New Roman" w:cs="Times New Roman"/>
          <w:sz w:val="28"/>
          <w:szCs w:val="28"/>
          <w:lang w:eastAsia="ru-RU"/>
        </w:rPr>
        <w:t>: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r>
        <w:rPr>
          <w:rFonts w:ascii="Times New Roman" w:eastAsia="Times New Roman" w:hAnsi="Times New Roman" w:cs="Times New Roman"/>
          <w:sz w:val="28"/>
          <w:szCs w:val="28"/>
          <w:lang w:eastAsia="ru-RU"/>
        </w:rPr>
        <w:t>)</w:t>
      </w:r>
      <w:r w:rsidRPr="00B3093F">
        <w:rPr>
          <w:rFonts w:ascii="Times New Roman" w:eastAsia="Times New Roman" w:hAnsi="Times New Roman" w:cs="Times New Roman"/>
          <w:sz w:val="28"/>
          <w:szCs w:val="28"/>
          <w:lang w:eastAsia="ru-RU"/>
        </w:rPr>
        <w:t>.</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B3093F">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ем</w:t>
      </w:r>
      <w:r w:rsidRPr="00B3093F">
        <w:rPr>
          <w:rFonts w:ascii="Times New Roman" w:eastAsia="Times New Roman" w:hAnsi="Times New Roman" w:cs="Times New Roman"/>
          <w:sz w:val="28"/>
          <w:szCs w:val="28"/>
          <w:lang w:eastAsia="ru-RU"/>
        </w:rPr>
        <w:t xml:space="preserve"> Губерн</w:t>
      </w:r>
      <w:r>
        <w:rPr>
          <w:rFonts w:ascii="Times New Roman" w:eastAsia="Times New Roman" w:hAnsi="Times New Roman" w:cs="Times New Roman"/>
          <w:sz w:val="28"/>
          <w:szCs w:val="28"/>
          <w:lang w:eastAsia="ru-RU"/>
        </w:rPr>
        <w:t>атора Кемеровской области от 24.03.</w:t>
      </w:r>
      <w:r w:rsidRPr="00B3093F">
        <w:rPr>
          <w:rFonts w:ascii="Times New Roman" w:eastAsia="Times New Roman" w:hAnsi="Times New Roman" w:cs="Times New Roman"/>
          <w:sz w:val="28"/>
          <w:szCs w:val="28"/>
          <w:lang w:eastAsia="ru-RU"/>
        </w:rPr>
        <w:t xml:space="preserve">2011 </w:t>
      </w:r>
      <w:r>
        <w:rPr>
          <w:rFonts w:ascii="Times New Roman" w:eastAsia="Times New Roman" w:hAnsi="Times New Roman" w:cs="Times New Roman"/>
          <w:sz w:val="28"/>
          <w:szCs w:val="28"/>
          <w:lang w:eastAsia="ru-RU"/>
        </w:rPr>
        <w:t xml:space="preserve">                                      </w:t>
      </w:r>
      <w:r w:rsidRPr="00B3093F">
        <w:rPr>
          <w:rFonts w:ascii="Times New Roman" w:eastAsia="Times New Roman" w:hAnsi="Times New Roman" w:cs="Times New Roman"/>
          <w:sz w:val="28"/>
          <w:szCs w:val="28"/>
          <w:lang w:eastAsia="ru-RU"/>
        </w:rPr>
        <w:t>№ 19-пг</w:t>
      </w:r>
      <w:r>
        <w:rPr>
          <w:rFonts w:ascii="Times New Roman" w:eastAsia="Times New Roman" w:hAnsi="Times New Roman" w:cs="Times New Roman"/>
          <w:sz w:val="28"/>
          <w:szCs w:val="28"/>
          <w:lang w:eastAsia="ru-RU"/>
        </w:rPr>
        <w:t xml:space="preserve"> </w:t>
      </w:r>
      <w:r w:rsidRPr="00B3093F">
        <w:rPr>
          <w:rFonts w:ascii="Times New Roman" w:eastAsia="Times New Roman" w:hAnsi="Times New Roman" w:cs="Times New Roman"/>
          <w:sz w:val="28"/>
          <w:szCs w:val="28"/>
          <w:lang w:eastAsia="ru-RU"/>
        </w:rPr>
        <w:t>«Об утверждении Кодекса этики и служебного поведения государственных гражданских служащих Кемеровской области» (далее – Кодекс) утверждены основные принципы и правила (</w:t>
      </w:r>
      <w:r>
        <w:rPr>
          <w:rFonts w:ascii="Times New Roman" w:eastAsia="Times New Roman" w:hAnsi="Times New Roman" w:cs="Times New Roman"/>
          <w:sz w:val="28"/>
          <w:szCs w:val="28"/>
          <w:lang w:eastAsia="ru-RU"/>
        </w:rPr>
        <w:t xml:space="preserve">в </w:t>
      </w:r>
      <w:r w:rsidRPr="00B3093F">
        <w:rPr>
          <w:rFonts w:ascii="Times New Roman" w:eastAsia="Times New Roman" w:hAnsi="Times New Roman" w:cs="Times New Roman"/>
          <w:sz w:val="28"/>
          <w:szCs w:val="28"/>
          <w:lang w:eastAsia="ru-RU"/>
        </w:rPr>
        <w:t>том числе этические) служебного поведения гражданских служащих, смысл которых заключается в том, что все гражданские служащие в своей служебной деятельности должны руководствоваться законом и моралью, проявлять добросовестность и</w:t>
      </w:r>
      <w:r>
        <w:rPr>
          <w:rFonts w:ascii="Times New Roman" w:eastAsia="Times New Roman" w:hAnsi="Times New Roman" w:cs="Times New Roman"/>
          <w:sz w:val="28"/>
          <w:szCs w:val="28"/>
          <w:lang w:eastAsia="ru-RU"/>
        </w:rPr>
        <w:t xml:space="preserve"> </w:t>
      </w:r>
      <w:r w:rsidRPr="00B3093F">
        <w:rPr>
          <w:rFonts w:ascii="Times New Roman" w:eastAsia="Times New Roman" w:hAnsi="Times New Roman" w:cs="Times New Roman"/>
          <w:sz w:val="28"/>
          <w:szCs w:val="28"/>
          <w:lang w:eastAsia="ru-RU"/>
        </w:rPr>
        <w:t>высокий профессионализм, быть беспристрастными и</w:t>
      </w:r>
      <w:proofErr w:type="gramEnd"/>
      <w:r w:rsidRPr="00B3093F">
        <w:rPr>
          <w:rFonts w:ascii="Times New Roman" w:eastAsia="Times New Roman" w:hAnsi="Times New Roman" w:cs="Times New Roman"/>
          <w:sz w:val="28"/>
          <w:szCs w:val="28"/>
          <w:lang w:eastAsia="ru-RU"/>
        </w:rPr>
        <w:t xml:space="preserve"> независимыми от влияния сторонних лиц, соблюдать установленные федеральными</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 xml:space="preserve">областными </w:t>
      </w:r>
      <w:r w:rsidRPr="00B3093F">
        <w:rPr>
          <w:rFonts w:ascii="Times New Roman" w:eastAsia="Times New Roman" w:hAnsi="Times New Roman" w:cs="Times New Roman"/>
          <w:sz w:val="28"/>
          <w:szCs w:val="28"/>
          <w:lang w:eastAsia="ru-RU"/>
        </w:rPr>
        <w:t>законами ограничения и запреты, исполнять обязанности, связанные с прохождением государственной гражданской службы Кемеровской области</w:t>
      </w:r>
      <w:r>
        <w:rPr>
          <w:rFonts w:ascii="Times New Roman" w:eastAsia="Times New Roman" w:hAnsi="Times New Roman" w:cs="Times New Roman"/>
          <w:sz w:val="28"/>
          <w:szCs w:val="28"/>
          <w:lang w:eastAsia="ru-RU"/>
        </w:rPr>
        <w:t xml:space="preserve"> (далее – гражданская служба)</w:t>
      </w:r>
      <w:r w:rsidRPr="00B3093F">
        <w:rPr>
          <w:rFonts w:ascii="Times New Roman" w:eastAsia="Times New Roman" w:hAnsi="Times New Roman" w:cs="Times New Roman"/>
          <w:sz w:val="28"/>
          <w:szCs w:val="28"/>
          <w:lang w:eastAsia="ru-RU"/>
        </w:rPr>
        <w:t>, а также проявлять корректность, внимательность и объективность в отношении граждан и коллег.</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г</w:t>
      </w:r>
      <w:r w:rsidRPr="00B3093F">
        <w:rPr>
          <w:rFonts w:ascii="Times New Roman" w:eastAsia="Times New Roman" w:hAnsi="Times New Roman" w:cs="Times New Roman"/>
          <w:sz w:val="28"/>
          <w:szCs w:val="28"/>
          <w:lang w:eastAsia="ru-RU"/>
        </w:rPr>
        <w:t>лавной целью законодательного установления ограничений и запретов, связанных с государственной гражданской службой, является обеспечение эффективного исполнения гражданским служащим своих должностных обязанностей, исключающего</w:t>
      </w:r>
      <w:r w:rsidRPr="00B3093F">
        <w:rPr>
          <w:rFonts w:ascii="Times New Roman" w:hAnsi="Times New Roman" w:cs="Times New Roman"/>
          <w:sz w:val="28"/>
          <w:szCs w:val="28"/>
        </w:rPr>
        <w:t xml:space="preserve"> возможность </w:t>
      </w:r>
      <w:r w:rsidRPr="00B3093F">
        <w:rPr>
          <w:rFonts w:ascii="Times New Roman" w:eastAsia="Times New Roman" w:hAnsi="Times New Roman" w:cs="Times New Roman"/>
          <w:sz w:val="28"/>
          <w:szCs w:val="28"/>
          <w:lang w:eastAsia="ru-RU"/>
        </w:rPr>
        <w:t>осуществления коррупционных действий и иных злоупотреблений полномочиями; создание условий для беспристрастного принятия им управленческих решений.</w:t>
      </w:r>
      <w:r w:rsidRPr="00AD7C9E">
        <w:t xml:space="preserve"> </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5172D" w:rsidRPr="00B3093F" w:rsidRDefault="0025172D" w:rsidP="0025172D">
      <w:pPr>
        <w:widowControl w:val="0"/>
        <w:autoSpaceDE w:val="0"/>
        <w:autoSpaceDN w:val="0"/>
        <w:spacing w:after="0" w:line="240" w:lineRule="auto"/>
        <w:ind w:firstLine="540"/>
        <w:jc w:val="center"/>
        <w:rPr>
          <w:rFonts w:ascii="Times New Roman" w:eastAsia="Times New Roman" w:hAnsi="Times New Roman" w:cs="Times New Roman"/>
          <w:i/>
          <w:sz w:val="28"/>
          <w:szCs w:val="28"/>
          <w:lang w:eastAsia="ru-RU"/>
        </w:rPr>
      </w:pPr>
      <w:r w:rsidRPr="00B3093F">
        <w:rPr>
          <w:rFonts w:ascii="Times New Roman" w:eastAsia="Times New Roman" w:hAnsi="Times New Roman" w:cs="Times New Roman"/>
          <w:i/>
          <w:sz w:val="28"/>
          <w:szCs w:val="28"/>
          <w:lang w:eastAsia="ru-RU"/>
        </w:rPr>
        <w:t>Ограничения, связанные с гражданской службой</w:t>
      </w:r>
    </w:p>
    <w:p w:rsidR="0025172D" w:rsidRPr="00B3093F" w:rsidRDefault="0025172D" w:rsidP="0025172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Согласно п. 1 ст. 16 Закона гражданин не может быть принят на гражданскую службу, а гражданский служащий не может находиться на гражданской службе в случае:</w:t>
      </w:r>
    </w:p>
    <w:p w:rsidR="0025172D" w:rsidRPr="00B3093F" w:rsidRDefault="0025172D" w:rsidP="0025172D">
      <w:pPr>
        <w:pStyle w:val="a3"/>
        <w:widowControl w:val="0"/>
        <w:numPr>
          <w:ilvl w:val="0"/>
          <w:numId w:val="2"/>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636A95">
        <w:rPr>
          <w:rFonts w:ascii="Times New Roman" w:eastAsia="Times New Roman" w:hAnsi="Times New Roman" w:cs="Times New Roman"/>
          <w:i/>
          <w:sz w:val="28"/>
          <w:szCs w:val="28"/>
          <w:lang w:eastAsia="ru-RU"/>
        </w:rPr>
        <w:t>признания его недееспособным или ограниченно дееспособным решением суда, вступившим в законную силу</w:t>
      </w:r>
      <w:r w:rsidRPr="00B3093F">
        <w:rPr>
          <w:rFonts w:ascii="Times New Roman" w:eastAsia="Times New Roman" w:hAnsi="Times New Roman" w:cs="Times New Roman"/>
          <w:sz w:val="28"/>
          <w:szCs w:val="28"/>
          <w:lang w:eastAsia="ru-RU"/>
        </w:rPr>
        <w:t>.</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B3093F">
        <w:rPr>
          <w:rFonts w:ascii="Times New Roman" w:eastAsia="Times New Roman" w:hAnsi="Times New Roman" w:cs="Times New Roman"/>
          <w:sz w:val="28"/>
          <w:szCs w:val="28"/>
          <w:lang w:eastAsia="ru-RU"/>
        </w:rPr>
        <w:t xml:space="preserve"> соответствии со ст</w:t>
      </w:r>
      <w:r>
        <w:rPr>
          <w:rFonts w:ascii="Times New Roman" w:eastAsia="Times New Roman" w:hAnsi="Times New Roman" w:cs="Times New Roman"/>
          <w:sz w:val="28"/>
          <w:szCs w:val="28"/>
          <w:lang w:eastAsia="ru-RU"/>
        </w:rPr>
        <w:t>.</w:t>
      </w:r>
      <w:r w:rsidRPr="00B3093F">
        <w:rPr>
          <w:rFonts w:ascii="Times New Roman" w:eastAsia="Times New Roman" w:hAnsi="Times New Roman" w:cs="Times New Roman"/>
          <w:sz w:val="28"/>
          <w:szCs w:val="28"/>
          <w:lang w:eastAsia="ru-RU"/>
        </w:rPr>
        <w:t xml:space="preserve"> 29,</w:t>
      </w:r>
      <w:r>
        <w:rPr>
          <w:rFonts w:ascii="Times New Roman" w:eastAsia="Times New Roman" w:hAnsi="Times New Roman" w:cs="Times New Roman"/>
          <w:sz w:val="28"/>
          <w:szCs w:val="28"/>
          <w:lang w:eastAsia="ru-RU"/>
        </w:rPr>
        <w:t xml:space="preserve"> ст.</w:t>
      </w:r>
      <w:r w:rsidRPr="00B3093F">
        <w:rPr>
          <w:rFonts w:ascii="Times New Roman" w:eastAsia="Times New Roman" w:hAnsi="Times New Roman" w:cs="Times New Roman"/>
          <w:sz w:val="28"/>
          <w:szCs w:val="28"/>
          <w:lang w:eastAsia="ru-RU"/>
        </w:rPr>
        <w:t xml:space="preserve"> 30 Гражданского кодекса РФ </w:t>
      </w:r>
      <w:r>
        <w:rPr>
          <w:rFonts w:ascii="Times New Roman" w:eastAsia="Times New Roman" w:hAnsi="Times New Roman" w:cs="Times New Roman"/>
          <w:sz w:val="28"/>
          <w:szCs w:val="28"/>
          <w:lang w:eastAsia="ru-RU"/>
        </w:rPr>
        <w:t xml:space="preserve">(далее – ГК РФ) </w:t>
      </w:r>
      <w:r w:rsidRPr="00B3093F">
        <w:rPr>
          <w:rFonts w:ascii="Times New Roman" w:eastAsia="Times New Roman" w:hAnsi="Times New Roman" w:cs="Times New Roman"/>
          <w:sz w:val="28"/>
          <w:szCs w:val="28"/>
          <w:lang w:eastAsia="ru-RU"/>
        </w:rPr>
        <w:t>гражданин (гражданский служащий) по решению суда может быть признан недееспособным, если вследствие психического заболевания он не в состоянии по</w:t>
      </w:r>
      <w:r>
        <w:rPr>
          <w:rFonts w:ascii="Times New Roman" w:eastAsia="Times New Roman" w:hAnsi="Times New Roman" w:cs="Times New Roman"/>
          <w:sz w:val="28"/>
          <w:szCs w:val="28"/>
          <w:lang w:eastAsia="ru-RU"/>
        </w:rPr>
        <w:t xml:space="preserve">нимать значения своих действий либо </w:t>
      </w:r>
      <w:r w:rsidRPr="00B3093F">
        <w:rPr>
          <w:rFonts w:ascii="Times New Roman" w:eastAsia="Times New Roman" w:hAnsi="Times New Roman" w:cs="Times New Roman"/>
          <w:sz w:val="28"/>
          <w:szCs w:val="28"/>
          <w:lang w:eastAsia="ru-RU"/>
        </w:rPr>
        <w:t>признан ограниченно дееспособным вследствие злоупотребления спиртными напитками или употребления наркотических средств.</w:t>
      </w:r>
      <w:proofErr w:type="gramEnd"/>
      <w:r w:rsidRPr="00B3093F">
        <w:rPr>
          <w:rFonts w:ascii="Times New Roman" w:eastAsia="Times New Roman" w:hAnsi="Times New Roman" w:cs="Times New Roman"/>
          <w:sz w:val="28"/>
          <w:szCs w:val="28"/>
          <w:lang w:eastAsia="ru-RU"/>
        </w:rPr>
        <w:t xml:space="preserve"> Дело о признании гражданского служащего недееспособным или ограниченно дееспособным может быть инициировано по заявлению руководителя государственного органа, членов семьи, прокуратуры и т.д.;</w:t>
      </w:r>
    </w:p>
    <w:p w:rsidR="0025172D" w:rsidRPr="00636A95"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636A95">
        <w:rPr>
          <w:rFonts w:ascii="Times New Roman" w:eastAsia="Times New Roman" w:hAnsi="Times New Roman" w:cs="Times New Roman"/>
          <w:i/>
          <w:sz w:val="28"/>
          <w:szCs w:val="28"/>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 xml:space="preserve">Это положение означает, что вступившее в законную силу решение суда об осуждении гражданина, претендующего на замещение должности гражданской службы, или гражданского служащего к </w:t>
      </w:r>
      <w:proofErr w:type="gramStart"/>
      <w:r w:rsidRPr="00B3093F">
        <w:rPr>
          <w:rFonts w:ascii="Times New Roman" w:eastAsia="Times New Roman" w:hAnsi="Times New Roman" w:cs="Times New Roman"/>
          <w:sz w:val="28"/>
          <w:szCs w:val="28"/>
          <w:lang w:eastAsia="ru-RU"/>
        </w:rPr>
        <w:t>наказанию, исключающему возможность исполнения должностных обязанностей по должности гражданской службы является</w:t>
      </w:r>
      <w:proofErr w:type="gramEnd"/>
      <w:r w:rsidRPr="00B3093F">
        <w:rPr>
          <w:rFonts w:ascii="Times New Roman" w:eastAsia="Times New Roman" w:hAnsi="Times New Roman" w:cs="Times New Roman"/>
          <w:sz w:val="28"/>
          <w:szCs w:val="28"/>
          <w:lang w:eastAsia="ru-RU"/>
        </w:rPr>
        <w:t xml:space="preserve"> основанием для отказа в приеме на гражданскую службу или увольнения с нее. По истечении этого срока гражданин может быть принят на гражданскую службу на общих основаниях. </w:t>
      </w:r>
      <w:r>
        <w:rPr>
          <w:rFonts w:ascii="Times New Roman" w:eastAsia="Times New Roman" w:hAnsi="Times New Roman" w:cs="Times New Roman"/>
          <w:sz w:val="28"/>
          <w:szCs w:val="28"/>
          <w:lang w:eastAsia="ru-RU"/>
        </w:rPr>
        <w:t>Вышеуказанные положения относятся и к</w:t>
      </w:r>
      <w:r w:rsidRPr="00B3093F">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ам</w:t>
      </w:r>
      <w:r w:rsidRPr="00B3093F">
        <w:rPr>
          <w:rFonts w:ascii="Times New Roman" w:eastAsia="Times New Roman" w:hAnsi="Times New Roman" w:cs="Times New Roman"/>
          <w:sz w:val="28"/>
          <w:szCs w:val="28"/>
          <w:lang w:eastAsia="ru-RU"/>
        </w:rPr>
        <w:t>, имеющи</w:t>
      </w:r>
      <w:r>
        <w:rPr>
          <w:rFonts w:ascii="Times New Roman" w:eastAsia="Times New Roman" w:hAnsi="Times New Roman" w:cs="Times New Roman"/>
          <w:sz w:val="28"/>
          <w:szCs w:val="28"/>
          <w:lang w:eastAsia="ru-RU"/>
        </w:rPr>
        <w:t>м</w:t>
      </w:r>
      <w:r w:rsidRPr="00B3093F">
        <w:rPr>
          <w:rFonts w:ascii="Times New Roman" w:eastAsia="Times New Roman" w:hAnsi="Times New Roman" w:cs="Times New Roman"/>
          <w:sz w:val="28"/>
          <w:szCs w:val="28"/>
          <w:lang w:eastAsia="ru-RU"/>
        </w:rPr>
        <w:t xml:space="preserve"> неснятую или непогашенную судимость.</w:t>
      </w:r>
    </w:p>
    <w:p w:rsidR="0025172D" w:rsidRPr="007B5515"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7B5515">
        <w:rPr>
          <w:rFonts w:ascii="Times New Roman" w:eastAsia="Times New Roman" w:hAnsi="Times New Roman" w:cs="Times New Roman"/>
          <w:i/>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5172D" w:rsidRPr="00C058C9"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7B5515">
        <w:rPr>
          <w:rFonts w:ascii="Times New Roman" w:hAnsi="Times New Roman" w:cs="Times New Roman"/>
          <w:sz w:val="28"/>
          <w:szCs w:val="28"/>
        </w:rPr>
        <w:t xml:space="preserve">огласно </w:t>
      </w:r>
      <w:hyperlink r:id="rId11" w:history="1">
        <w:r w:rsidRPr="007B5515">
          <w:rPr>
            <w:rFonts w:ascii="Times New Roman" w:hAnsi="Times New Roman" w:cs="Times New Roman"/>
            <w:sz w:val="28"/>
            <w:szCs w:val="28"/>
          </w:rPr>
          <w:t>ст</w:t>
        </w:r>
        <w:r>
          <w:rPr>
            <w:rFonts w:ascii="Times New Roman" w:hAnsi="Times New Roman" w:cs="Times New Roman"/>
            <w:sz w:val="28"/>
            <w:szCs w:val="28"/>
          </w:rPr>
          <w:t>.</w:t>
        </w:r>
        <w:r w:rsidRPr="007B5515">
          <w:rPr>
            <w:rFonts w:ascii="Times New Roman" w:hAnsi="Times New Roman" w:cs="Times New Roman"/>
            <w:sz w:val="28"/>
            <w:szCs w:val="28"/>
          </w:rPr>
          <w:t xml:space="preserve"> 2</w:t>
        </w:r>
      </w:hyperlink>
      <w:r w:rsidRPr="007B5515">
        <w:rPr>
          <w:rFonts w:ascii="Times New Roman" w:hAnsi="Times New Roman" w:cs="Times New Roman"/>
          <w:sz w:val="28"/>
          <w:szCs w:val="28"/>
        </w:rPr>
        <w:t xml:space="preserve"> Закона РФ от 21.07.1993 </w:t>
      </w:r>
      <w:r>
        <w:rPr>
          <w:rFonts w:ascii="Times New Roman" w:hAnsi="Times New Roman" w:cs="Times New Roman"/>
          <w:sz w:val="28"/>
          <w:szCs w:val="28"/>
        </w:rPr>
        <w:t>№</w:t>
      </w:r>
      <w:r w:rsidRPr="007B5515">
        <w:rPr>
          <w:rFonts w:ascii="Times New Roman" w:hAnsi="Times New Roman" w:cs="Times New Roman"/>
          <w:sz w:val="28"/>
          <w:szCs w:val="28"/>
        </w:rPr>
        <w:t xml:space="preserve"> 5485-1 </w:t>
      </w:r>
      <w:r>
        <w:rPr>
          <w:rFonts w:ascii="Times New Roman" w:hAnsi="Times New Roman" w:cs="Times New Roman"/>
          <w:sz w:val="28"/>
          <w:szCs w:val="28"/>
        </w:rPr>
        <w:t xml:space="preserve">                                          «</w:t>
      </w:r>
      <w:r w:rsidRPr="007B5515">
        <w:rPr>
          <w:rFonts w:ascii="Times New Roman" w:hAnsi="Times New Roman" w:cs="Times New Roman"/>
          <w:sz w:val="28"/>
          <w:szCs w:val="28"/>
        </w:rPr>
        <w:t>О государственной тайне</w:t>
      </w:r>
      <w:r>
        <w:rPr>
          <w:rFonts w:ascii="Times New Roman" w:hAnsi="Times New Roman" w:cs="Times New Roman"/>
          <w:sz w:val="28"/>
          <w:szCs w:val="28"/>
        </w:rPr>
        <w:t>» д</w:t>
      </w:r>
      <w:r w:rsidRPr="007B5515">
        <w:rPr>
          <w:rFonts w:ascii="Times New Roman" w:hAnsi="Times New Roman" w:cs="Times New Roman"/>
          <w:sz w:val="28"/>
          <w:szCs w:val="28"/>
        </w:rPr>
        <w:t>опуск к государственной тайне - это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 Доступ к сведениям, составляющим государственную тайну, - это санкционированное полномочным должностным лицом ознакомление гражданского служащего со сведениями, составляющими государственную тайну.</w:t>
      </w:r>
      <w:r w:rsidRPr="00C058C9">
        <w:rPr>
          <w:rFonts w:ascii="Times New Roman" w:hAnsi="Times New Roman" w:cs="Times New Roman"/>
          <w:sz w:val="28"/>
          <w:szCs w:val="28"/>
        </w:rPr>
        <w:t xml:space="preserve"> Перечень сведений, составляющих государственную тайну, - совокупность категорий сведений, в соответствии с которыми сведения </w:t>
      </w:r>
      <w:proofErr w:type="gramStart"/>
      <w:r w:rsidRPr="00C058C9">
        <w:rPr>
          <w:rFonts w:ascii="Times New Roman" w:hAnsi="Times New Roman" w:cs="Times New Roman"/>
          <w:sz w:val="28"/>
          <w:szCs w:val="28"/>
        </w:rPr>
        <w:t>относятся к государственной тайне и засекречиваются</w:t>
      </w:r>
      <w:proofErr w:type="gramEnd"/>
      <w:r w:rsidRPr="00C058C9">
        <w:rPr>
          <w:rFonts w:ascii="Times New Roman" w:hAnsi="Times New Roman" w:cs="Times New Roman"/>
          <w:sz w:val="28"/>
          <w:szCs w:val="28"/>
        </w:rPr>
        <w:t xml:space="preserve"> на основаниях и в порядке, установленных федеральным законодательством.</w:t>
      </w:r>
    </w:p>
    <w:p w:rsidR="0025172D" w:rsidRPr="007B5515" w:rsidRDefault="00A04835" w:rsidP="0025172D">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25172D" w:rsidRPr="007B5515">
          <w:rPr>
            <w:rFonts w:ascii="Times New Roman" w:hAnsi="Times New Roman" w:cs="Times New Roman"/>
            <w:sz w:val="28"/>
            <w:szCs w:val="28"/>
          </w:rPr>
          <w:t>Перечень</w:t>
        </w:r>
      </w:hyperlink>
      <w:r w:rsidR="0025172D" w:rsidRPr="007B5515">
        <w:rPr>
          <w:rFonts w:ascii="Times New Roman" w:hAnsi="Times New Roman" w:cs="Times New Roman"/>
          <w:sz w:val="28"/>
          <w:szCs w:val="28"/>
        </w:rPr>
        <w:t xml:space="preserve"> сведений, отнесенных к государственной тайне, утвержден Указом Президента РФ от 11.02.2006 </w:t>
      </w:r>
      <w:r w:rsidR="0025172D">
        <w:rPr>
          <w:rFonts w:ascii="Times New Roman" w:hAnsi="Times New Roman" w:cs="Times New Roman"/>
          <w:sz w:val="28"/>
          <w:szCs w:val="28"/>
        </w:rPr>
        <w:t>№</w:t>
      </w:r>
      <w:r w:rsidR="0025172D" w:rsidRPr="007B5515">
        <w:rPr>
          <w:rFonts w:ascii="Times New Roman" w:hAnsi="Times New Roman" w:cs="Times New Roman"/>
          <w:sz w:val="28"/>
          <w:szCs w:val="28"/>
        </w:rPr>
        <w:t xml:space="preserve"> 90</w:t>
      </w:r>
      <w:r w:rsidR="0025172D">
        <w:rPr>
          <w:rFonts w:ascii="Times New Roman" w:hAnsi="Times New Roman" w:cs="Times New Roman"/>
          <w:sz w:val="28"/>
          <w:szCs w:val="28"/>
        </w:rPr>
        <w:t>.</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 xml:space="preserve">Доступ должен быть оформлен и в случае, когда изменяется характер деятельности </w:t>
      </w:r>
      <w:r>
        <w:rPr>
          <w:rFonts w:ascii="Times New Roman" w:eastAsia="Times New Roman" w:hAnsi="Times New Roman" w:cs="Times New Roman"/>
          <w:sz w:val="28"/>
          <w:szCs w:val="28"/>
          <w:lang w:eastAsia="ru-RU"/>
        </w:rPr>
        <w:t xml:space="preserve">гражданского </w:t>
      </w:r>
      <w:r w:rsidRPr="00B3093F">
        <w:rPr>
          <w:rFonts w:ascii="Times New Roman" w:eastAsia="Times New Roman" w:hAnsi="Times New Roman" w:cs="Times New Roman"/>
          <w:sz w:val="28"/>
          <w:szCs w:val="28"/>
          <w:lang w:eastAsia="ru-RU"/>
        </w:rPr>
        <w:t xml:space="preserve">служащего или в </w:t>
      </w:r>
      <w:r>
        <w:rPr>
          <w:rFonts w:ascii="Times New Roman" w:eastAsia="Times New Roman" w:hAnsi="Times New Roman" w:cs="Times New Roman"/>
          <w:sz w:val="28"/>
          <w:szCs w:val="28"/>
          <w:lang w:eastAsia="ru-RU"/>
        </w:rPr>
        <w:t xml:space="preserve">его </w:t>
      </w:r>
      <w:r w:rsidRPr="00B3093F">
        <w:rPr>
          <w:rFonts w:ascii="Times New Roman" w:eastAsia="Times New Roman" w:hAnsi="Times New Roman" w:cs="Times New Roman"/>
          <w:sz w:val="28"/>
          <w:szCs w:val="28"/>
          <w:lang w:eastAsia="ru-RU"/>
        </w:rPr>
        <w:t>деятельность включа</w:t>
      </w:r>
      <w:r>
        <w:rPr>
          <w:rFonts w:ascii="Times New Roman" w:eastAsia="Times New Roman" w:hAnsi="Times New Roman" w:cs="Times New Roman"/>
          <w:sz w:val="28"/>
          <w:szCs w:val="28"/>
          <w:lang w:eastAsia="ru-RU"/>
        </w:rPr>
        <w:t>ю</w:t>
      </w:r>
      <w:r w:rsidRPr="00B3093F">
        <w:rPr>
          <w:rFonts w:ascii="Times New Roman" w:eastAsia="Times New Roman" w:hAnsi="Times New Roman" w:cs="Times New Roman"/>
          <w:sz w:val="28"/>
          <w:szCs w:val="28"/>
          <w:lang w:eastAsia="ru-RU"/>
        </w:rPr>
        <w:t>тся дополнительные обязанности, исполнение которых связано с использованием сведений, составляющих государственную или иную охраняемую законом тайну.</w:t>
      </w:r>
    </w:p>
    <w:p w:rsidR="0025172D" w:rsidRPr="008A576E"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8A576E">
        <w:rPr>
          <w:rFonts w:ascii="Times New Roman" w:eastAsia="Times New Roman" w:hAnsi="Times New Roman" w:cs="Times New Roman"/>
          <w:i/>
          <w:sz w:val="28"/>
          <w:szCs w:val="28"/>
          <w:lang w:eastAsia="ru-RU"/>
        </w:rP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r>
        <w:rPr>
          <w:rFonts w:ascii="Times New Roman" w:eastAsia="Times New Roman" w:hAnsi="Times New Roman" w:cs="Times New Roman"/>
          <w:i/>
          <w:sz w:val="28"/>
          <w:szCs w:val="28"/>
          <w:lang w:eastAsia="ru-RU"/>
        </w:rPr>
        <w:t>.</w:t>
      </w:r>
    </w:p>
    <w:p w:rsidR="0025172D" w:rsidRPr="008A576E"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8A576E">
        <w:rPr>
          <w:rFonts w:ascii="Times New Roman" w:hAnsi="Times New Roman" w:cs="Times New Roman"/>
          <w:iCs/>
          <w:sz w:val="28"/>
          <w:szCs w:val="28"/>
        </w:rPr>
        <w:t>Наличие у гражданина заболевания является основанием к отказу в приеме только в том случае, если это заболевание препятствует исполнению должностных обязанностей и</w:t>
      </w:r>
      <w:r>
        <w:rPr>
          <w:rFonts w:ascii="Times New Roman" w:hAnsi="Times New Roman" w:cs="Times New Roman"/>
          <w:iCs/>
          <w:sz w:val="28"/>
          <w:szCs w:val="28"/>
        </w:rPr>
        <w:t>,</w:t>
      </w:r>
      <w:r w:rsidRPr="008A576E">
        <w:rPr>
          <w:rFonts w:ascii="Times New Roman" w:hAnsi="Times New Roman" w:cs="Times New Roman"/>
          <w:iCs/>
          <w:sz w:val="28"/>
          <w:szCs w:val="28"/>
        </w:rPr>
        <w:t xml:space="preserve"> если факт такого заболевания подтвержден медицинским заключением</w:t>
      </w:r>
      <w:r>
        <w:rPr>
          <w:rFonts w:ascii="Times New Roman" w:hAnsi="Times New Roman" w:cs="Times New Roman"/>
          <w:iCs/>
          <w:sz w:val="28"/>
          <w:szCs w:val="28"/>
        </w:rPr>
        <w:t>.</w:t>
      </w:r>
    </w:p>
    <w:p w:rsidR="0025172D" w:rsidRDefault="0025172D" w:rsidP="0025172D">
      <w:pPr>
        <w:pStyle w:val="ConsPlusNormal"/>
        <w:ind w:firstLine="540"/>
        <w:jc w:val="both"/>
        <w:rPr>
          <w:rFonts w:ascii="Times New Roman" w:hAnsi="Times New Roman" w:cs="Times New Roman"/>
          <w:sz w:val="28"/>
          <w:szCs w:val="28"/>
        </w:rPr>
      </w:pPr>
      <w:proofErr w:type="gramStart"/>
      <w:r w:rsidRPr="00B3093F">
        <w:rPr>
          <w:rFonts w:ascii="Times New Roman" w:hAnsi="Times New Roman" w:cs="Times New Roman"/>
          <w:sz w:val="28"/>
          <w:szCs w:val="28"/>
        </w:rPr>
        <w:t xml:space="preserve">Медицинское учреждение на основании результатов диспансеризации гражданского служащего выдает ему заключение медицинского учреждения о наличии (отсутствии) заболевания, препятствующего поступлению на гражданскую службу или ее прохождению по форме, предусмотренной Приказом Министерства здравоохранения и социального развития Российской Федерации </w:t>
      </w:r>
      <w:r>
        <w:rPr>
          <w:rFonts w:ascii="Times New Roman" w:hAnsi="Times New Roman" w:cs="Times New Roman"/>
          <w:sz w:val="28"/>
          <w:szCs w:val="28"/>
        </w:rPr>
        <w:t>от 14.12.2009</w:t>
      </w:r>
      <w:r w:rsidRPr="00B3093F">
        <w:rPr>
          <w:rFonts w:ascii="Times New Roman" w:hAnsi="Times New Roman" w:cs="Times New Roman"/>
          <w:sz w:val="28"/>
          <w:szCs w:val="28"/>
        </w:rPr>
        <w:t xml:space="preserve"> № 984н «</w:t>
      </w:r>
      <w:r w:rsidRPr="00B3093F">
        <w:rPr>
          <w:rFonts w:ascii="Times New Roman" w:eastAsiaTheme="minorHAnsi" w:hAnsi="Times New Roman" w:cs="Times New Roman"/>
          <w:sz w:val="28"/>
          <w:szCs w:val="28"/>
          <w:lang w:eastAsia="en-US"/>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w:t>
      </w:r>
      <w:proofErr w:type="gramEnd"/>
      <w:r w:rsidRPr="00B3093F">
        <w:rPr>
          <w:rFonts w:ascii="Times New Roman" w:eastAsiaTheme="minorHAnsi" w:hAnsi="Times New Roman" w:cs="Times New Roman"/>
          <w:sz w:val="28"/>
          <w:szCs w:val="28"/>
          <w:lang w:eastAsia="en-US"/>
        </w:rPr>
        <w:t xml:space="preserve"> Российской Федерации и муниципальную службу или ее прохождению, а также формы заключения медицинского учреждения»</w:t>
      </w:r>
      <w:r w:rsidRPr="00B3093F">
        <w:rPr>
          <w:rFonts w:ascii="Times New Roman" w:hAnsi="Times New Roman" w:cs="Times New Roman"/>
          <w:sz w:val="28"/>
          <w:szCs w:val="28"/>
        </w:rPr>
        <w:t xml:space="preserve">, подписываемой врачебной комиссией медицинского учреждения. </w:t>
      </w:r>
      <w:proofErr w:type="gramStart"/>
      <w:r w:rsidRPr="00B3093F">
        <w:rPr>
          <w:rFonts w:ascii="Times New Roman" w:hAnsi="Times New Roman" w:cs="Times New Roman"/>
          <w:sz w:val="28"/>
          <w:szCs w:val="28"/>
        </w:rPr>
        <w:t>В случае если гражданскому служащему по результатам диспансеризации выдано заключение о наличии заболевания, препятствующего прохождению гражданской службы, медицинское учреждение, выдавшее соответствующее заключение, направляет его копию в государственный орган по месту прохождения гражданской службы в 10-дневный срок.</w:t>
      </w:r>
      <w:proofErr w:type="gramEnd"/>
      <w:r w:rsidRPr="00B3093F">
        <w:rPr>
          <w:rFonts w:ascii="Times New Roman" w:hAnsi="Times New Roman" w:cs="Times New Roman"/>
          <w:sz w:val="28"/>
          <w:szCs w:val="28"/>
        </w:rPr>
        <w:t xml:space="preserve"> Заключение, выданное гражданскому служащему по результатам диспансеризации, которое действительно до прохождения следующей диспансеризации, приобщается к личному делу гражданского служащего в соответствии с Положением о персональных данных гражданского служащего и ведении его личного дела, утвержденным Указом Президента РФ от 30</w:t>
      </w:r>
      <w:r>
        <w:rPr>
          <w:rFonts w:ascii="Times New Roman" w:hAnsi="Times New Roman" w:cs="Times New Roman"/>
          <w:sz w:val="28"/>
          <w:szCs w:val="28"/>
        </w:rPr>
        <w:t xml:space="preserve">.05. 2005 </w:t>
      </w:r>
      <w:r w:rsidRPr="00B3093F">
        <w:rPr>
          <w:rFonts w:ascii="Times New Roman" w:hAnsi="Times New Roman" w:cs="Times New Roman"/>
          <w:sz w:val="28"/>
          <w:szCs w:val="28"/>
        </w:rPr>
        <w:t>№ 609.</w:t>
      </w:r>
    </w:p>
    <w:p w:rsidR="0025172D" w:rsidRPr="007B5515"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7B5515">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t>
      </w:r>
      <w:hyperlink r:id="rId13" w:history="1">
        <w:r w:rsidRPr="007B5515">
          <w:rPr>
            <w:rFonts w:ascii="Times New Roman" w:hAnsi="Times New Roman" w:cs="Times New Roman"/>
            <w:sz w:val="28"/>
            <w:szCs w:val="28"/>
          </w:rPr>
          <w:t xml:space="preserve">ч. 2 ст. </w:t>
        </w:r>
        <w:r w:rsidRPr="00CF0B3D">
          <w:rPr>
            <w:rFonts w:ascii="Times New Roman" w:hAnsi="Times New Roman" w:cs="Times New Roman"/>
            <w:sz w:val="28"/>
            <w:szCs w:val="28"/>
          </w:rPr>
          <w:t>37</w:t>
        </w:r>
      </w:hyperlink>
      <w:r w:rsidRPr="007B5515">
        <w:rPr>
          <w:rFonts w:ascii="Times New Roman" w:hAnsi="Times New Roman" w:cs="Times New Roman"/>
          <w:sz w:val="28"/>
          <w:szCs w:val="28"/>
        </w:rPr>
        <w:t xml:space="preserve"> Закона). </w:t>
      </w:r>
      <w:proofErr w:type="gramStart"/>
      <w:r w:rsidRPr="00CF0B3D">
        <w:rPr>
          <w:rFonts w:ascii="Times New Roman" w:hAnsi="Times New Roman" w:cs="Times New Roman"/>
          <w:sz w:val="28"/>
          <w:szCs w:val="28"/>
        </w:rPr>
        <w:t>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w:t>
      </w:r>
      <w:r>
        <w:rPr>
          <w:rFonts w:ascii="Times New Roman" w:hAnsi="Times New Roman" w:cs="Times New Roman"/>
          <w:sz w:val="28"/>
          <w:szCs w:val="28"/>
        </w:rPr>
        <w:t>.</w:t>
      </w:r>
      <w:r w:rsidRPr="00CF0B3D">
        <w:rPr>
          <w:rFonts w:ascii="Times New Roman" w:hAnsi="Times New Roman" w:cs="Times New Roman"/>
          <w:sz w:val="28"/>
          <w:szCs w:val="28"/>
        </w:rPr>
        <w:t xml:space="preserve"> 8 ч</w:t>
      </w:r>
      <w:r>
        <w:rPr>
          <w:rFonts w:ascii="Times New Roman" w:hAnsi="Times New Roman" w:cs="Times New Roman"/>
          <w:sz w:val="28"/>
          <w:szCs w:val="28"/>
        </w:rPr>
        <w:t>.</w:t>
      </w:r>
      <w:r w:rsidRPr="00CF0B3D">
        <w:rPr>
          <w:rFonts w:ascii="Times New Roman" w:hAnsi="Times New Roman" w:cs="Times New Roman"/>
          <w:sz w:val="28"/>
          <w:szCs w:val="28"/>
        </w:rPr>
        <w:t xml:space="preserve"> 1 ст</w:t>
      </w:r>
      <w:r>
        <w:rPr>
          <w:rFonts w:ascii="Times New Roman" w:hAnsi="Times New Roman" w:cs="Times New Roman"/>
          <w:sz w:val="28"/>
          <w:szCs w:val="28"/>
        </w:rPr>
        <w:t>.</w:t>
      </w:r>
      <w:r w:rsidRPr="00CF0B3D">
        <w:rPr>
          <w:rFonts w:ascii="Times New Roman" w:hAnsi="Times New Roman" w:cs="Times New Roman"/>
          <w:sz w:val="28"/>
          <w:szCs w:val="28"/>
        </w:rPr>
        <w:t>33 Федерального закона</w:t>
      </w:r>
      <w:r w:rsidRPr="00CF0B3D">
        <w:t xml:space="preserve"> </w:t>
      </w:r>
      <w:r w:rsidRPr="00CF0B3D">
        <w:rPr>
          <w:rFonts w:ascii="Times New Roman" w:hAnsi="Times New Roman" w:cs="Times New Roman"/>
          <w:sz w:val="28"/>
          <w:szCs w:val="28"/>
        </w:rPr>
        <w:t xml:space="preserve">от 27.07.2004 </w:t>
      </w:r>
      <w:r>
        <w:rPr>
          <w:rFonts w:ascii="Times New Roman" w:hAnsi="Times New Roman" w:cs="Times New Roman"/>
          <w:sz w:val="28"/>
          <w:szCs w:val="28"/>
        </w:rPr>
        <w:t>№</w:t>
      </w:r>
      <w:r w:rsidRPr="00CF0B3D">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CF0B3D">
        <w:rPr>
          <w:rFonts w:ascii="Times New Roman" w:hAnsi="Times New Roman" w:cs="Times New Roman"/>
          <w:sz w:val="28"/>
          <w:szCs w:val="28"/>
        </w:rPr>
        <w:t xml:space="preserve"> </w:t>
      </w:r>
      <w:r>
        <w:rPr>
          <w:rFonts w:ascii="Times New Roman" w:hAnsi="Times New Roman" w:cs="Times New Roman"/>
          <w:sz w:val="28"/>
          <w:szCs w:val="28"/>
        </w:rPr>
        <w:t>«</w:t>
      </w:r>
      <w:r w:rsidRPr="00CF0B3D">
        <w:rPr>
          <w:rFonts w:ascii="Times New Roman" w:hAnsi="Times New Roman" w:cs="Times New Roman"/>
          <w:sz w:val="28"/>
          <w:szCs w:val="28"/>
        </w:rPr>
        <w:t>О государственной гражданской службе Российской</w:t>
      </w:r>
      <w:proofErr w:type="gramEnd"/>
      <w:r w:rsidRPr="00CF0B3D">
        <w:rPr>
          <w:rFonts w:ascii="Times New Roman" w:hAnsi="Times New Roman" w:cs="Times New Roman"/>
          <w:sz w:val="28"/>
          <w:szCs w:val="28"/>
        </w:rPr>
        <w:t xml:space="preserve"> Федерации</w:t>
      </w:r>
      <w:r>
        <w:rPr>
          <w:rFonts w:ascii="Times New Roman" w:hAnsi="Times New Roman" w:cs="Times New Roman"/>
          <w:sz w:val="28"/>
          <w:szCs w:val="28"/>
        </w:rPr>
        <w:t>».</w:t>
      </w:r>
    </w:p>
    <w:p w:rsidR="0025172D" w:rsidRPr="00CF0B3D"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CF0B3D">
        <w:rPr>
          <w:rFonts w:ascii="Times New Roman" w:eastAsia="Times New Roman" w:hAnsi="Times New Roman" w:cs="Times New Roman"/>
          <w:i/>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Pr>
          <w:rFonts w:ascii="Times New Roman" w:eastAsia="Times New Roman" w:hAnsi="Times New Roman" w:cs="Times New Roman"/>
          <w:i/>
          <w:sz w:val="28"/>
          <w:szCs w:val="28"/>
          <w:lang w:eastAsia="ru-RU"/>
        </w:rPr>
        <w:t>.</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пункт </w:t>
      </w:r>
      <w:r w:rsidRPr="002F4407">
        <w:rPr>
          <w:rFonts w:ascii="Times New Roman" w:hAnsi="Times New Roman" w:cs="Times New Roman"/>
          <w:sz w:val="28"/>
          <w:szCs w:val="28"/>
        </w:rPr>
        <w:t>устанавливает ограничение, не позволяющее родственникам находиться на гражданской службе в одном государственном органе или в соподчиненных государственных органах при наличии двух условий:</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4407">
        <w:rPr>
          <w:rFonts w:ascii="Times New Roman" w:hAnsi="Times New Roman" w:cs="Times New Roman"/>
          <w:sz w:val="28"/>
          <w:szCs w:val="28"/>
        </w:rPr>
        <w:t>- отношения родства или свойства являются близкими: родители, супруги, дети, братья, сестры; родители супруга, братья супруга, сестры супруга, дети супруга, супруги детей;</w:t>
      </w:r>
      <w:proofErr w:type="gramEnd"/>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 замещение должности гражданской службы связано с непосредственной подчиненностью или подконтрольностью родственников друг другу.</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 xml:space="preserve">Ограничение установлено с целью обеспечения эффективной и беспристрастной служебной деятельности в условиях иерархичности построения государственной службы. </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данная </w:t>
      </w:r>
      <w:r w:rsidRPr="002F4407">
        <w:rPr>
          <w:rFonts w:ascii="Times New Roman" w:hAnsi="Times New Roman" w:cs="Times New Roman"/>
          <w:sz w:val="28"/>
          <w:szCs w:val="28"/>
        </w:rPr>
        <w:t>норма не оставляет представителю нанимателя выбора, в отношении кого из оказавшихся в рассматриваемой ситуации родственников ее применить: поступающему на гражданскую службу будет отказано.</w:t>
      </w:r>
    </w:p>
    <w:p w:rsidR="0025172D" w:rsidRPr="000478D3"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0478D3">
        <w:rPr>
          <w:rFonts w:ascii="Times New Roman" w:eastAsia="Times New Roman" w:hAnsi="Times New Roman" w:cs="Times New Roman"/>
          <w:i/>
          <w:sz w:val="28"/>
          <w:szCs w:val="28"/>
          <w:lang w:eastAsia="ru-RU"/>
        </w:rPr>
        <w:t>6) выхода из гражданства Российской Федерации или приобретения гражданства другого государства</w:t>
      </w:r>
      <w:r>
        <w:rPr>
          <w:rFonts w:ascii="Times New Roman" w:eastAsia="Times New Roman" w:hAnsi="Times New Roman" w:cs="Times New Roman"/>
          <w:i/>
          <w:sz w:val="28"/>
          <w:szCs w:val="28"/>
          <w:lang w:eastAsia="ru-RU"/>
        </w:rPr>
        <w:t>.</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Данное ограничение </w:t>
      </w:r>
      <w:r w:rsidRPr="002F4407">
        <w:rPr>
          <w:rFonts w:ascii="Times New Roman" w:hAnsi="Times New Roman" w:cs="Times New Roman"/>
          <w:sz w:val="28"/>
          <w:szCs w:val="28"/>
        </w:rPr>
        <w:t xml:space="preserve">вытекает из основ правового статуса гражданского служащего, закрепленных </w:t>
      </w:r>
      <w:r>
        <w:rPr>
          <w:rFonts w:ascii="Times New Roman" w:hAnsi="Times New Roman" w:cs="Times New Roman"/>
          <w:sz w:val="28"/>
          <w:szCs w:val="28"/>
        </w:rPr>
        <w:t xml:space="preserve">п. 3 ст. 2 </w:t>
      </w:r>
      <w:hyperlink r:id="rId14" w:history="1"/>
      <w:r w:rsidRPr="002F4407">
        <w:rPr>
          <w:rFonts w:ascii="Times New Roman" w:hAnsi="Times New Roman" w:cs="Times New Roman"/>
          <w:sz w:val="28"/>
          <w:szCs w:val="28"/>
        </w:rPr>
        <w:t>Закона, согласно которой гражданским служащим может быть только гражданин Российской Федерации.</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4407">
        <w:rPr>
          <w:rFonts w:ascii="Times New Roman" w:hAnsi="Times New Roman" w:cs="Times New Roman"/>
          <w:sz w:val="28"/>
          <w:szCs w:val="28"/>
        </w:rPr>
        <w:t xml:space="preserve">С данным ограничением корреспондируют положения </w:t>
      </w:r>
      <w:hyperlink r:id="rId15" w:history="1">
        <w:r w:rsidRPr="002F4407">
          <w:rPr>
            <w:rFonts w:ascii="Times New Roman" w:hAnsi="Times New Roman" w:cs="Times New Roman"/>
            <w:sz w:val="28"/>
            <w:szCs w:val="28"/>
          </w:rPr>
          <w:t>ст</w:t>
        </w:r>
        <w:r>
          <w:rPr>
            <w:rFonts w:ascii="Times New Roman" w:hAnsi="Times New Roman" w:cs="Times New Roman"/>
            <w:sz w:val="28"/>
            <w:szCs w:val="28"/>
          </w:rPr>
          <w:t>.</w:t>
        </w:r>
        <w:r w:rsidRPr="002F4407">
          <w:rPr>
            <w:rFonts w:ascii="Times New Roman" w:hAnsi="Times New Roman" w:cs="Times New Roman"/>
            <w:sz w:val="28"/>
            <w:szCs w:val="28"/>
          </w:rPr>
          <w:t xml:space="preserve"> 41</w:t>
        </w:r>
      </w:hyperlink>
      <w:r w:rsidRPr="002F440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w:t>
      </w:r>
      <w:r w:rsidRPr="00345FE1">
        <w:rPr>
          <w:rFonts w:ascii="Times New Roman" w:hAnsi="Times New Roman" w:cs="Times New Roman"/>
          <w:sz w:val="28"/>
          <w:szCs w:val="28"/>
        </w:rPr>
        <w:t>27.07.2004 № 79-ФЗ  «О государственной гражданской службе Российской Федерации»</w:t>
      </w:r>
      <w:r w:rsidRPr="002F4407">
        <w:rPr>
          <w:rFonts w:ascii="Times New Roman" w:hAnsi="Times New Roman" w:cs="Times New Roman"/>
          <w:sz w:val="28"/>
          <w:szCs w:val="28"/>
        </w:rPr>
        <w:t xml:space="preserve">, согласно которым </w:t>
      </w:r>
      <w:r>
        <w:rPr>
          <w:rFonts w:ascii="Times New Roman" w:hAnsi="Times New Roman" w:cs="Times New Roman"/>
          <w:sz w:val="28"/>
          <w:szCs w:val="28"/>
        </w:rPr>
        <w:t>г</w:t>
      </w:r>
      <w:r w:rsidRPr="00345FE1">
        <w:rPr>
          <w:rFonts w:ascii="Times New Roman" w:hAnsi="Times New Roman" w:cs="Times New Roman"/>
          <w:sz w:val="28"/>
          <w:szCs w:val="28"/>
        </w:rPr>
        <w:t>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r w:rsidRPr="002F4407">
        <w:rPr>
          <w:rFonts w:ascii="Times New Roman" w:hAnsi="Times New Roman" w:cs="Times New Roman"/>
          <w:sz w:val="28"/>
          <w:szCs w:val="28"/>
        </w:rPr>
        <w:t>.</w:t>
      </w:r>
      <w:proofErr w:type="gramEnd"/>
    </w:p>
    <w:p w:rsidR="0025172D" w:rsidRPr="00F02095"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02095">
        <w:rPr>
          <w:rFonts w:ascii="Times New Roman" w:eastAsia="Times New Roman" w:hAnsi="Times New Roman" w:cs="Times New Roman"/>
          <w:i/>
          <w:sz w:val="28"/>
          <w:szCs w:val="28"/>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r>
        <w:rPr>
          <w:rFonts w:ascii="Times New Roman" w:eastAsia="Times New Roman" w:hAnsi="Times New Roman" w:cs="Times New Roman"/>
          <w:i/>
          <w:sz w:val="28"/>
          <w:szCs w:val="28"/>
          <w:lang w:eastAsia="ru-RU"/>
        </w:rPr>
        <w:t>.</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пункт является дополнением к предыдущему пункту</w:t>
      </w:r>
      <w:r w:rsidRPr="002F4407">
        <w:rPr>
          <w:rFonts w:ascii="Times New Roman" w:hAnsi="Times New Roman" w:cs="Times New Roman"/>
          <w:sz w:val="28"/>
          <w:szCs w:val="28"/>
        </w:rPr>
        <w:t xml:space="preserve"> в части ограничения на приобретение гражданства другого государства. Однако в данном случае речь </w:t>
      </w:r>
      <w:r>
        <w:rPr>
          <w:rFonts w:ascii="Times New Roman" w:hAnsi="Times New Roman" w:cs="Times New Roman"/>
          <w:sz w:val="28"/>
          <w:szCs w:val="28"/>
        </w:rPr>
        <w:t xml:space="preserve">идет </w:t>
      </w:r>
      <w:r w:rsidRPr="002F4407">
        <w:rPr>
          <w:rFonts w:ascii="Times New Roman" w:hAnsi="Times New Roman" w:cs="Times New Roman"/>
          <w:sz w:val="28"/>
          <w:szCs w:val="28"/>
        </w:rPr>
        <w:t>о ситуации получения иностранного гражданства без выхода из российского гражданства, т.е. о двойном гражданстве.</w:t>
      </w:r>
    </w:p>
    <w:p w:rsidR="0025172D" w:rsidRPr="00350BC7"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350BC7">
        <w:rPr>
          <w:rFonts w:ascii="Times New Roman" w:hAnsi="Times New Roman" w:cs="Times New Roman"/>
          <w:iCs/>
          <w:sz w:val="28"/>
          <w:szCs w:val="28"/>
        </w:rPr>
        <w:t>Гражданство иностранного государства (двойное гражданство) является правомерным основанием к отказу в приеме на гражданскую службу при наличии следующих условий:</w:t>
      </w:r>
    </w:p>
    <w:p w:rsidR="0025172D" w:rsidRPr="00350BC7"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350BC7">
        <w:rPr>
          <w:rFonts w:ascii="Times New Roman" w:hAnsi="Times New Roman" w:cs="Times New Roman"/>
          <w:iCs/>
          <w:sz w:val="28"/>
          <w:szCs w:val="28"/>
        </w:rPr>
        <w:t xml:space="preserve">- если двойное гражданство признано официально, т.е. если с данным иностранным государством имеется международный договор о праве граждан договаривающихся государств иметь одновременно гражданство обоих этих </w:t>
      </w:r>
      <w:r w:rsidRPr="00F8698F">
        <w:rPr>
          <w:rFonts w:ascii="Times New Roman" w:hAnsi="Times New Roman" w:cs="Times New Roman"/>
          <w:iCs/>
          <w:sz w:val="28"/>
          <w:szCs w:val="28"/>
        </w:rPr>
        <w:t>государств (</w:t>
      </w:r>
      <w:hyperlink r:id="rId16" w:history="1">
        <w:r w:rsidRPr="00F8698F">
          <w:rPr>
            <w:rFonts w:ascii="Times New Roman" w:hAnsi="Times New Roman" w:cs="Times New Roman"/>
            <w:iCs/>
            <w:sz w:val="28"/>
            <w:szCs w:val="28"/>
          </w:rPr>
          <w:t>ч. 1 ст. 62</w:t>
        </w:r>
      </w:hyperlink>
      <w:r w:rsidRPr="00F8698F">
        <w:rPr>
          <w:rFonts w:ascii="Times New Roman" w:hAnsi="Times New Roman" w:cs="Times New Roman"/>
          <w:iCs/>
          <w:sz w:val="28"/>
          <w:szCs w:val="28"/>
        </w:rPr>
        <w:t xml:space="preserve"> Конституции </w:t>
      </w:r>
      <w:r w:rsidRPr="00350BC7">
        <w:rPr>
          <w:rFonts w:ascii="Times New Roman" w:hAnsi="Times New Roman" w:cs="Times New Roman"/>
          <w:iCs/>
          <w:sz w:val="28"/>
          <w:szCs w:val="28"/>
        </w:rPr>
        <w:t>РФ);</w:t>
      </w:r>
    </w:p>
    <w:p w:rsidR="0025172D" w:rsidRPr="00350BC7"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350BC7">
        <w:rPr>
          <w:rFonts w:ascii="Times New Roman" w:hAnsi="Times New Roman" w:cs="Times New Roman"/>
          <w:iCs/>
          <w:sz w:val="28"/>
          <w:szCs w:val="28"/>
        </w:rPr>
        <w:t xml:space="preserve">- если право поступать на </w:t>
      </w:r>
      <w:r>
        <w:rPr>
          <w:rFonts w:ascii="Times New Roman" w:hAnsi="Times New Roman" w:cs="Times New Roman"/>
          <w:iCs/>
          <w:sz w:val="28"/>
          <w:szCs w:val="28"/>
        </w:rPr>
        <w:t>гражданскую</w:t>
      </w:r>
      <w:r w:rsidRPr="00350BC7">
        <w:rPr>
          <w:rFonts w:ascii="Times New Roman" w:hAnsi="Times New Roman" w:cs="Times New Roman"/>
          <w:iCs/>
          <w:sz w:val="28"/>
          <w:szCs w:val="28"/>
        </w:rPr>
        <w:t xml:space="preserve"> службу лиц, имеющих двойное гражданство, прямо не урегулировано на взаимной основе межгосударственным соглашением</w:t>
      </w:r>
      <w:r w:rsidRPr="003D1BDE">
        <w:rPr>
          <w:rFonts w:ascii="Times New Roman" w:hAnsi="Times New Roman" w:cs="Times New Roman"/>
          <w:iCs/>
          <w:sz w:val="28"/>
          <w:szCs w:val="28"/>
        </w:rPr>
        <w:t>.</w:t>
      </w:r>
    </w:p>
    <w:p w:rsidR="0025172D" w:rsidRPr="003D1BDE"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3D1BDE">
        <w:rPr>
          <w:rFonts w:ascii="Times New Roman" w:eastAsia="Times New Roman" w:hAnsi="Times New Roman" w:cs="Times New Roman"/>
          <w:i/>
          <w:sz w:val="28"/>
          <w:szCs w:val="28"/>
          <w:lang w:eastAsia="ru-RU"/>
        </w:rPr>
        <w:t>8) представления подложных документов или заведомо ложных сведений при поступлении на гражданскую службу</w:t>
      </w:r>
      <w:r>
        <w:rPr>
          <w:rFonts w:ascii="Times New Roman" w:eastAsia="Times New Roman" w:hAnsi="Times New Roman" w:cs="Times New Roman"/>
          <w:i/>
          <w:sz w:val="28"/>
          <w:szCs w:val="28"/>
          <w:lang w:eastAsia="ru-RU"/>
        </w:rPr>
        <w:t>.</w:t>
      </w:r>
    </w:p>
    <w:p w:rsidR="0025172D" w:rsidRPr="002F4407" w:rsidRDefault="0025172D" w:rsidP="0025172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F4407">
        <w:rPr>
          <w:rFonts w:ascii="Times New Roman" w:hAnsi="Times New Roman" w:cs="Times New Roman"/>
          <w:sz w:val="28"/>
          <w:szCs w:val="28"/>
        </w:rPr>
        <w:t>Ст</w:t>
      </w:r>
      <w:r>
        <w:rPr>
          <w:rFonts w:ascii="Times New Roman" w:hAnsi="Times New Roman" w:cs="Times New Roman"/>
          <w:sz w:val="28"/>
          <w:szCs w:val="28"/>
        </w:rPr>
        <w:t xml:space="preserve">. </w:t>
      </w:r>
      <w:r w:rsidRPr="002F4407">
        <w:rPr>
          <w:rFonts w:ascii="Times New Roman" w:hAnsi="Times New Roman" w:cs="Times New Roman"/>
          <w:sz w:val="28"/>
          <w:szCs w:val="28"/>
        </w:rPr>
        <w:t>35</w:t>
      </w:r>
      <w:r w:rsidRPr="00B3093F">
        <w:rPr>
          <w:rFonts w:ascii="Times New Roman" w:hAnsi="Times New Roman" w:cs="Times New Roman"/>
          <w:sz w:val="28"/>
          <w:szCs w:val="28"/>
        </w:rPr>
        <w:t xml:space="preserve"> Закона предусмотрен перечень д</w:t>
      </w:r>
      <w:r w:rsidRPr="002F4407">
        <w:rPr>
          <w:rFonts w:ascii="Times New Roman" w:hAnsi="Times New Roman" w:cs="Times New Roman"/>
          <w:sz w:val="28"/>
          <w:szCs w:val="28"/>
        </w:rPr>
        <w:t>окумент</w:t>
      </w:r>
      <w:r w:rsidRPr="00B3093F">
        <w:rPr>
          <w:rFonts w:ascii="Times New Roman" w:hAnsi="Times New Roman" w:cs="Times New Roman"/>
          <w:sz w:val="28"/>
          <w:szCs w:val="28"/>
        </w:rPr>
        <w:t>ов</w:t>
      </w:r>
      <w:r w:rsidRPr="002F4407">
        <w:rPr>
          <w:rFonts w:ascii="Times New Roman" w:hAnsi="Times New Roman" w:cs="Times New Roman"/>
          <w:sz w:val="28"/>
          <w:szCs w:val="28"/>
        </w:rPr>
        <w:t>, предъявляемы</w:t>
      </w:r>
      <w:r w:rsidRPr="00B3093F">
        <w:rPr>
          <w:rFonts w:ascii="Times New Roman" w:hAnsi="Times New Roman" w:cs="Times New Roman"/>
          <w:sz w:val="28"/>
          <w:szCs w:val="28"/>
        </w:rPr>
        <w:t>х</w:t>
      </w:r>
      <w:r w:rsidRPr="002F4407">
        <w:rPr>
          <w:rFonts w:ascii="Times New Roman" w:hAnsi="Times New Roman" w:cs="Times New Roman"/>
          <w:sz w:val="28"/>
          <w:szCs w:val="28"/>
        </w:rPr>
        <w:t xml:space="preserve"> при заключении служебного контракта</w:t>
      </w:r>
      <w:r w:rsidRPr="00B3093F">
        <w:rPr>
          <w:rFonts w:ascii="Times New Roman" w:hAnsi="Times New Roman" w:cs="Times New Roman"/>
          <w:sz w:val="28"/>
          <w:szCs w:val="28"/>
        </w:rPr>
        <w:t>:</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2) собственноручно заполненную и подписанную анкету установленной формы;</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3) паспорт;</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4) трудовую книжку, за исключением случаев, когда профессиональная служебная (трудовая) деятельность осуществляется впервые;</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 xml:space="preserve">8) документ об образовании </w:t>
      </w:r>
      <w:proofErr w:type="gramStart"/>
      <w:r w:rsidRPr="002F4407">
        <w:rPr>
          <w:rFonts w:ascii="Times New Roman" w:hAnsi="Times New Roman" w:cs="Times New Roman"/>
          <w:sz w:val="28"/>
          <w:szCs w:val="28"/>
        </w:rPr>
        <w:t>и</w:t>
      </w:r>
      <w:proofErr w:type="gramEnd"/>
      <w:r w:rsidRPr="002F4407">
        <w:rPr>
          <w:rFonts w:ascii="Times New Roman" w:hAnsi="Times New Roman" w:cs="Times New Roman"/>
          <w:sz w:val="28"/>
          <w:szCs w:val="28"/>
        </w:rPr>
        <w:t xml:space="preserve"> о квалификации;</w:t>
      </w:r>
    </w:p>
    <w:p w:rsidR="0025172D" w:rsidRPr="002F4407"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2F4407">
        <w:rPr>
          <w:rFonts w:ascii="Times New Roman" w:hAnsi="Times New Roman" w:cs="Times New Roman"/>
          <w:sz w:val="28"/>
          <w:szCs w:val="28"/>
        </w:rPr>
        <w:t xml:space="preserve">9) сведения о доходах, об имуществе и обязательствах имущественного характера в порядке, установленном </w:t>
      </w:r>
      <w:hyperlink r:id="rId17" w:history="1">
        <w:r w:rsidRPr="002F4407">
          <w:rPr>
            <w:rFonts w:ascii="Times New Roman" w:hAnsi="Times New Roman" w:cs="Times New Roman"/>
            <w:sz w:val="28"/>
            <w:szCs w:val="28"/>
          </w:rPr>
          <w:t>ст</w:t>
        </w:r>
        <w:r>
          <w:rPr>
            <w:rFonts w:ascii="Times New Roman" w:hAnsi="Times New Roman" w:cs="Times New Roman"/>
            <w:sz w:val="28"/>
            <w:szCs w:val="28"/>
          </w:rPr>
          <w:t>.</w:t>
        </w:r>
        <w:r w:rsidRPr="002F4407">
          <w:rPr>
            <w:rFonts w:ascii="Times New Roman" w:hAnsi="Times New Roman" w:cs="Times New Roman"/>
            <w:sz w:val="28"/>
            <w:szCs w:val="28"/>
          </w:rPr>
          <w:t xml:space="preserve"> 28</w:t>
        </w:r>
      </w:hyperlink>
      <w:r w:rsidRPr="002F4407">
        <w:rPr>
          <w:rFonts w:ascii="Times New Roman" w:hAnsi="Times New Roman" w:cs="Times New Roman"/>
          <w:sz w:val="28"/>
          <w:szCs w:val="28"/>
        </w:rPr>
        <w:t xml:space="preserve"> Закона.</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093F">
        <w:rPr>
          <w:rFonts w:ascii="Times New Roman" w:eastAsia="Times New Roman" w:hAnsi="Times New Roman" w:cs="Times New Roman"/>
          <w:sz w:val="28"/>
          <w:szCs w:val="28"/>
          <w:lang w:eastAsia="ru-RU"/>
        </w:rPr>
        <w:t>Все представленные документы и сведения подлежат проверке на достоверность и полноту. По результатам запросов кадровая служба государственного органа составляет заключение о достоверности и полноте представленных документов и сведений.</w:t>
      </w:r>
    </w:p>
    <w:p w:rsidR="0025172D" w:rsidRPr="00EE1F5B"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EE1F5B">
        <w:rPr>
          <w:rFonts w:ascii="Times New Roman" w:eastAsia="Times New Roman" w:hAnsi="Times New Roman" w:cs="Times New Roman"/>
          <w:i/>
          <w:sz w:val="28"/>
          <w:szCs w:val="28"/>
          <w:lang w:eastAsia="ru-RU"/>
        </w:rP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5172D" w:rsidRPr="001F54C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Ст</w:t>
      </w:r>
      <w:r>
        <w:rPr>
          <w:rFonts w:ascii="Times New Roman" w:hAnsi="Times New Roman" w:cs="Times New Roman"/>
          <w:sz w:val="28"/>
          <w:szCs w:val="28"/>
        </w:rPr>
        <w:t>.</w:t>
      </w:r>
      <w:r w:rsidRPr="00B3093F">
        <w:rPr>
          <w:rFonts w:ascii="Times New Roman" w:hAnsi="Times New Roman" w:cs="Times New Roman"/>
          <w:sz w:val="28"/>
          <w:szCs w:val="28"/>
        </w:rPr>
        <w:t xml:space="preserve"> 28 Закона предусмотрена обязанность </w:t>
      </w:r>
      <w:r w:rsidRPr="001F54CF">
        <w:rPr>
          <w:rFonts w:ascii="Times New Roman" w:hAnsi="Times New Roman" w:cs="Times New Roman"/>
          <w:sz w:val="28"/>
          <w:szCs w:val="28"/>
        </w:rPr>
        <w:t>гражданин</w:t>
      </w:r>
      <w:r w:rsidRPr="00B3093F">
        <w:rPr>
          <w:rFonts w:ascii="Times New Roman" w:hAnsi="Times New Roman" w:cs="Times New Roman"/>
          <w:sz w:val="28"/>
          <w:szCs w:val="28"/>
        </w:rPr>
        <w:t>а</w:t>
      </w:r>
      <w:r w:rsidRPr="001F54CF">
        <w:rPr>
          <w:rFonts w:ascii="Times New Roman" w:hAnsi="Times New Roman" w:cs="Times New Roman"/>
          <w:sz w:val="28"/>
          <w:szCs w:val="28"/>
        </w:rPr>
        <w:t>, претендующ</w:t>
      </w:r>
      <w:r w:rsidRPr="00B3093F">
        <w:rPr>
          <w:rFonts w:ascii="Times New Roman" w:hAnsi="Times New Roman" w:cs="Times New Roman"/>
          <w:sz w:val="28"/>
          <w:szCs w:val="28"/>
        </w:rPr>
        <w:t xml:space="preserve">его </w:t>
      </w:r>
      <w:r w:rsidRPr="001F54CF">
        <w:rPr>
          <w:rFonts w:ascii="Times New Roman" w:hAnsi="Times New Roman" w:cs="Times New Roman"/>
          <w:sz w:val="28"/>
          <w:szCs w:val="28"/>
        </w:rPr>
        <w:t>на замещение должности гражданской службы</w:t>
      </w:r>
      <w:r w:rsidRPr="00B3093F">
        <w:rPr>
          <w:rFonts w:ascii="Times New Roman" w:hAnsi="Times New Roman" w:cs="Times New Roman"/>
          <w:sz w:val="28"/>
          <w:szCs w:val="28"/>
        </w:rPr>
        <w:t>, при поступлении на гражданскую службу  подавать с</w:t>
      </w:r>
      <w:r w:rsidRPr="001F54CF">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w:t>
      </w:r>
      <w:r w:rsidRPr="00B3093F">
        <w:rPr>
          <w:rFonts w:ascii="Times New Roman" w:hAnsi="Times New Roman" w:cs="Times New Roman"/>
          <w:sz w:val="28"/>
          <w:szCs w:val="28"/>
        </w:rPr>
        <w:t xml:space="preserve">. </w:t>
      </w:r>
      <w:proofErr w:type="gramStart"/>
      <w:r w:rsidRPr="00B3093F">
        <w:rPr>
          <w:rFonts w:ascii="Times New Roman" w:hAnsi="Times New Roman" w:cs="Times New Roman"/>
          <w:sz w:val="28"/>
          <w:szCs w:val="28"/>
        </w:rPr>
        <w:t>Порядок предоставления вышеуказанных сведений предусмотрен Положением о порядке предоставления гражданами, претендующими на замещение должностей государственной гражданской службы Кемеровской области, сведений о доходах, об имуществе и обязательствах имущественного характера  и лицами, замещающими должности государственной гражданской службы Кемеровской области, сведений о доходах, расходах об имуществе и обязательствах имущественного характера (Приложение 5 к Закону Кемеровской области от 01.08.2005 № 103-ОЗ «О государственных должностях Кемеровской</w:t>
      </w:r>
      <w:proofErr w:type="gramEnd"/>
      <w:r w:rsidRPr="00B3093F">
        <w:rPr>
          <w:rFonts w:ascii="Times New Roman" w:hAnsi="Times New Roman" w:cs="Times New Roman"/>
          <w:sz w:val="28"/>
          <w:szCs w:val="28"/>
        </w:rPr>
        <w:t xml:space="preserve"> области и государственной гражданской службе Кемеровской области»).</w:t>
      </w:r>
    </w:p>
    <w:p w:rsidR="0025172D" w:rsidRPr="0096032B" w:rsidRDefault="0025172D" w:rsidP="0025172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96032B">
        <w:rPr>
          <w:rFonts w:ascii="Times New Roman" w:eastAsia="Times New Roman" w:hAnsi="Times New Roman" w:cs="Times New Roman"/>
          <w:i/>
          <w:sz w:val="28"/>
          <w:szCs w:val="28"/>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противодействии коррупции», другими федеральными законами и настоящим Законом.</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смысла данного пункта следует, что утрата представителем нанимателя доверия к гражданскому служащему наступает в случаях:</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несоблюдения ограничений и запретов,  требований о предотвращении или об урегулировании конфликта интересов, установленных законодательством о гражданской службе, </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неисполнения обязанностей, установленных в</w:t>
      </w:r>
      <w:r w:rsidRPr="00CF497B">
        <w:rPr>
          <w:rFonts w:ascii="Times New Roman" w:hAnsi="Times New Roman" w:cs="Times New Roman"/>
          <w:sz w:val="28"/>
          <w:szCs w:val="28"/>
        </w:rPr>
        <w:t xml:space="preserve"> целях противодействия коррупции</w:t>
      </w:r>
      <w:r w:rsidRPr="00AF3684">
        <w:t xml:space="preserve"> </w:t>
      </w:r>
      <w:r w:rsidRPr="00AF3684">
        <w:rPr>
          <w:rFonts w:ascii="Times New Roman" w:hAnsi="Times New Roman" w:cs="Times New Roman"/>
          <w:sz w:val="28"/>
          <w:szCs w:val="28"/>
        </w:rPr>
        <w:t xml:space="preserve">Федеральным законом </w:t>
      </w:r>
      <w:r w:rsidRPr="00783CA0">
        <w:rPr>
          <w:rFonts w:ascii="Times New Roman" w:hAnsi="Times New Roman" w:cs="Times New Roman"/>
          <w:sz w:val="28"/>
          <w:szCs w:val="28"/>
        </w:rPr>
        <w:t xml:space="preserve">от 25.12.2008 </w:t>
      </w:r>
      <w:r>
        <w:rPr>
          <w:rFonts w:ascii="Times New Roman" w:hAnsi="Times New Roman" w:cs="Times New Roman"/>
          <w:sz w:val="28"/>
          <w:szCs w:val="28"/>
        </w:rPr>
        <w:t>№</w:t>
      </w:r>
      <w:r w:rsidRPr="00783CA0">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783CA0">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AF3684">
        <w:rPr>
          <w:rFonts w:ascii="Times New Roman" w:hAnsi="Times New Roman" w:cs="Times New Roman"/>
          <w:sz w:val="28"/>
          <w:szCs w:val="28"/>
        </w:rPr>
        <w:t xml:space="preserve">, </w:t>
      </w:r>
      <w:r>
        <w:rPr>
          <w:rFonts w:ascii="Times New Roman" w:hAnsi="Times New Roman" w:cs="Times New Roman"/>
          <w:sz w:val="28"/>
          <w:szCs w:val="28"/>
        </w:rPr>
        <w:t>законодательством о гражданской службе, другими федеральными законами.</w:t>
      </w:r>
    </w:p>
    <w:p w:rsidR="0025172D" w:rsidRPr="00CF497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вышеуказанным обязанностям гражданских служащих относятся: </w:t>
      </w:r>
    </w:p>
    <w:p w:rsidR="0025172D" w:rsidRPr="00CF497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497B">
        <w:rPr>
          <w:rFonts w:ascii="Times New Roman" w:hAnsi="Times New Roman" w:cs="Times New Roman"/>
          <w:sz w:val="28"/>
          <w:szCs w:val="28"/>
        </w:rPr>
        <w:t>уведомлять представителя нанимателя, органы прокуратуры или другие государственные органы обо всех случаях склонения его к совершению коррупционных правонарушений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5172D" w:rsidRPr="00CF497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CF497B">
        <w:rPr>
          <w:rFonts w:ascii="Times New Roman" w:hAnsi="Times New Roman" w:cs="Times New Roman"/>
          <w:sz w:val="28"/>
          <w:szCs w:val="28"/>
        </w:rPr>
        <w:t xml:space="preserve"> передавать принадлежащие ему ценные бумаги </w:t>
      </w:r>
      <w:r w:rsidRPr="00492BDA">
        <w:rPr>
          <w:rFonts w:ascii="Times New Roman" w:hAnsi="Times New Roman" w:cs="Times New Roman"/>
          <w:sz w:val="28"/>
          <w:szCs w:val="28"/>
        </w:rPr>
        <w:t>(доли участия, паи в уставных (складочных) капиталах организаций)</w:t>
      </w:r>
      <w:r w:rsidRPr="00CF497B">
        <w:rPr>
          <w:rFonts w:ascii="Times New Roman" w:hAnsi="Times New Roman" w:cs="Times New Roman"/>
          <w:sz w:val="28"/>
          <w:szCs w:val="28"/>
        </w:rPr>
        <w:t xml:space="preserve"> в доверительное управление в соответствии с гражданским законодательством РФ, в случае если владение приводит или может привести к конфликту интересов, а также подарки, полученные им в связи с протокольными мероприятиями, служебными командировками и другими официальными мероприятиями, за исключением обычных подарков, стоимость которых не превышает трех тысяч рублей</w:t>
      </w:r>
      <w:proofErr w:type="gramEnd"/>
      <w:r w:rsidRPr="00CF497B">
        <w:rPr>
          <w:rFonts w:ascii="Times New Roman" w:hAnsi="Times New Roman" w:cs="Times New Roman"/>
          <w:sz w:val="28"/>
          <w:szCs w:val="28"/>
        </w:rPr>
        <w:t>, по акту в государственный орган, в котором он замещает должность;</w:t>
      </w:r>
    </w:p>
    <w:p w:rsidR="0025172D" w:rsidRPr="00CF497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97B">
        <w:rPr>
          <w:rFonts w:ascii="Times New Roman" w:hAnsi="Times New Roman" w:cs="Times New Roman"/>
          <w:sz w:val="28"/>
          <w:szCs w:val="28"/>
        </w:rPr>
        <w:t xml:space="preserve">замещающий должность </w:t>
      </w:r>
      <w:r>
        <w:rPr>
          <w:rFonts w:ascii="Times New Roman" w:hAnsi="Times New Roman" w:cs="Times New Roman"/>
          <w:sz w:val="28"/>
          <w:szCs w:val="28"/>
        </w:rPr>
        <w:t>гражданской</w:t>
      </w:r>
      <w:r w:rsidRPr="00CF497B">
        <w:rPr>
          <w:rFonts w:ascii="Times New Roman" w:hAnsi="Times New Roman" w:cs="Times New Roman"/>
          <w:sz w:val="28"/>
          <w:szCs w:val="28"/>
        </w:rPr>
        <w:t xml:space="preserve"> службы, включенную в перечень должностей, установленный нормативными правовыми актами РФ,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roofErr w:type="gramEnd"/>
    </w:p>
    <w:p w:rsidR="0025172D" w:rsidRPr="00CF497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97B">
        <w:rPr>
          <w:rFonts w:ascii="Times New Roman" w:hAnsi="Times New Roman" w:cs="Times New Roman"/>
          <w:sz w:val="28"/>
          <w:szCs w:val="28"/>
        </w:rPr>
        <w:t xml:space="preserve">замещающий должность </w:t>
      </w:r>
      <w:r>
        <w:rPr>
          <w:rFonts w:ascii="Times New Roman" w:hAnsi="Times New Roman" w:cs="Times New Roman"/>
          <w:sz w:val="28"/>
          <w:szCs w:val="28"/>
        </w:rPr>
        <w:t>гражданский</w:t>
      </w:r>
      <w:r w:rsidRPr="00CF497B">
        <w:rPr>
          <w:rFonts w:ascii="Times New Roman" w:hAnsi="Times New Roman" w:cs="Times New Roman"/>
          <w:sz w:val="28"/>
          <w:szCs w:val="28"/>
        </w:rPr>
        <w:t xml:space="preserve"> службы, включенную в перечень должностей, установленный нормативными правовыми актами РФ, </w:t>
      </w:r>
      <w:r w:rsidRPr="0071323A">
        <w:rPr>
          <w:rFonts w:ascii="Times New Roman" w:hAnsi="Times New Roman" w:cs="Times New Roman"/>
          <w:sz w:val="28"/>
          <w:szCs w:val="28"/>
        </w:rPr>
        <w:t xml:space="preserve">в течение двух лет после увольнения с гражданской службы </w:t>
      </w:r>
      <w:r>
        <w:rPr>
          <w:rFonts w:ascii="Times New Roman" w:hAnsi="Times New Roman" w:cs="Times New Roman"/>
          <w:sz w:val="28"/>
          <w:szCs w:val="28"/>
        </w:rPr>
        <w:t>запрашивать</w:t>
      </w:r>
      <w:r w:rsidRPr="0071323A">
        <w:rPr>
          <w:rFonts w:ascii="Times New Roman" w:hAnsi="Times New Roman" w:cs="Times New Roman"/>
          <w:sz w:val="28"/>
          <w:szCs w:val="28"/>
        </w:rPr>
        <w:t xml:space="preserve"> согласи</w:t>
      </w:r>
      <w:r>
        <w:rPr>
          <w:rFonts w:ascii="Times New Roman" w:hAnsi="Times New Roman" w:cs="Times New Roman"/>
          <w:sz w:val="28"/>
          <w:szCs w:val="28"/>
        </w:rPr>
        <w:t>е</w:t>
      </w:r>
      <w:r w:rsidRPr="0071323A">
        <w:rPr>
          <w:rFonts w:ascii="Times New Roman" w:hAnsi="Times New Roman" w:cs="Times New Roman"/>
          <w:sz w:val="28"/>
          <w:szCs w:val="28"/>
        </w:rPr>
        <w:t xml:space="preserve"> комиссии по соблюдению требований к служебному поведению государственных гражданских служащих и урегулированию конфликтов интересов </w:t>
      </w:r>
      <w:r>
        <w:rPr>
          <w:rFonts w:ascii="Times New Roman" w:hAnsi="Times New Roman" w:cs="Times New Roman"/>
          <w:sz w:val="28"/>
          <w:szCs w:val="28"/>
        </w:rPr>
        <w:t xml:space="preserve">на </w:t>
      </w:r>
      <w:r w:rsidRPr="0071323A">
        <w:rPr>
          <w:rFonts w:ascii="Times New Roman" w:hAnsi="Times New Roman" w:cs="Times New Roman"/>
          <w:sz w:val="28"/>
          <w:szCs w:val="28"/>
        </w:rPr>
        <w:t>замещ</w:t>
      </w:r>
      <w:r>
        <w:rPr>
          <w:rFonts w:ascii="Times New Roman" w:hAnsi="Times New Roman" w:cs="Times New Roman"/>
          <w:sz w:val="28"/>
          <w:szCs w:val="28"/>
        </w:rPr>
        <w:t>ение</w:t>
      </w:r>
      <w:r w:rsidRPr="0071323A">
        <w:rPr>
          <w:rFonts w:ascii="Times New Roman" w:hAnsi="Times New Roman" w:cs="Times New Roman"/>
          <w:sz w:val="28"/>
          <w:szCs w:val="28"/>
        </w:rPr>
        <w:t xml:space="preserve"> на условиях трудового договора должности в организации и (или) выполнять в данной организации работу (оказывать данной организации услуги) на условиях</w:t>
      </w:r>
      <w:proofErr w:type="gramEnd"/>
      <w:r w:rsidRPr="0071323A">
        <w:rPr>
          <w:rFonts w:ascii="Times New Roman" w:hAnsi="Times New Roman" w:cs="Times New Roman"/>
          <w:sz w:val="28"/>
          <w:szCs w:val="28"/>
        </w:rPr>
        <w:t xml:space="preserve">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w:t>
      </w:r>
      <w:proofErr w:type="gramStart"/>
      <w:r w:rsidRPr="0071323A">
        <w:rPr>
          <w:rFonts w:ascii="Times New Roman" w:hAnsi="Times New Roman" w:cs="Times New Roman"/>
          <w:sz w:val="28"/>
          <w:szCs w:val="28"/>
        </w:rPr>
        <w:t>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sidRPr="00CF497B">
        <w:rPr>
          <w:rFonts w:ascii="Times New Roman" w:hAnsi="Times New Roman" w:cs="Times New Roman"/>
          <w:sz w:val="28"/>
          <w:szCs w:val="28"/>
        </w:rPr>
        <w:t>;</w:t>
      </w:r>
      <w:proofErr w:type="gramEnd"/>
    </w:p>
    <w:p w:rsidR="004C53E7" w:rsidRDefault="0025172D" w:rsidP="004C53E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roofErr w:type="gramStart"/>
      <w:r w:rsidRPr="0071323A">
        <w:rPr>
          <w:rFonts w:ascii="Times New Roman" w:eastAsia="Times New Roman" w:hAnsi="Times New Roman" w:cs="Times New Roman"/>
          <w:i/>
          <w:sz w:val="28"/>
          <w:szCs w:val="28"/>
          <w:lang w:eastAsia="ru-RU"/>
        </w:rPr>
        <w:t xml:space="preserve">11) </w:t>
      </w:r>
      <w:r w:rsidR="004C53E7" w:rsidRPr="004C53E7">
        <w:rPr>
          <w:rFonts w:ascii="Times New Roman" w:eastAsia="Times New Roman" w:hAnsi="Times New Roman" w:cs="Times New Roman"/>
          <w:i/>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w:t>
      </w:r>
      <w:proofErr w:type="gramEnd"/>
      <w:r w:rsidR="004C53E7" w:rsidRPr="004C53E7">
        <w:rPr>
          <w:rFonts w:ascii="Times New Roman" w:eastAsia="Times New Roman" w:hAnsi="Times New Roman" w:cs="Times New Roman"/>
          <w:i/>
          <w:sz w:val="28"/>
          <w:szCs w:val="28"/>
          <w:lang w:eastAsia="ru-RU"/>
        </w:rPr>
        <w:t xml:space="preserve"> </w:t>
      </w:r>
      <w:proofErr w:type="gramStart"/>
      <w:r w:rsidR="004C53E7" w:rsidRPr="004C53E7">
        <w:rPr>
          <w:rFonts w:ascii="Times New Roman" w:eastAsia="Times New Roman" w:hAnsi="Times New Roman" w:cs="Times New Roman"/>
          <w:i/>
          <w:sz w:val="28"/>
          <w:szCs w:val="28"/>
          <w:lang w:eastAsia="ru-RU"/>
        </w:rPr>
        <w:t>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055A0" w:rsidRPr="004055A0" w:rsidRDefault="004055A0" w:rsidP="004055A0">
      <w:pPr>
        <w:autoSpaceDE w:val="0"/>
        <w:autoSpaceDN w:val="0"/>
        <w:adjustRightInd w:val="0"/>
        <w:spacing w:after="0" w:line="240" w:lineRule="auto"/>
        <w:ind w:firstLine="426"/>
        <w:jc w:val="both"/>
        <w:rPr>
          <w:rFonts w:ascii="Times New Roman" w:hAnsi="Times New Roman" w:cs="Times New Roman"/>
          <w:i/>
          <w:sz w:val="28"/>
          <w:szCs w:val="28"/>
        </w:rPr>
      </w:pPr>
      <w:r w:rsidRPr="004055A0">
        <w:rPr>
          <w:rFonts w:ascii="Times New Roman" w:hAnsi="Times New Roman" w:cs="Times New Roman"/>
          <w:i/>
          <w:sz w:val="28"/>
          <w:szCs w:val="28"/>
        </w:rPr>
        <w:t>12) непредставления сведений, предусмотренных статьей 20.2 Федерального закона от 27.07.2004 № 79-ФЗ «О государственной гражданской службе Российской Федерации».</w:t>
      </w:r>
    </w:p>
    <w:p w:rsidR="004055A0" w:rsidRPr="00752E5E" w:rsidRDefault="004055A0" w:rsidP="004055A0">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таким сведениям относятся размещаемые</w:t>
      </w:r>
      <w:r w:rsidRPr="00752E5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52E5E">
        <w:rPr>
          <w:rFonts w:ascii="Times New Roman" w:hAnsi="Times New Roman" w:cs="Times New Roman"/>
          <w:sz w:val="28"/>
          <w:szCs w:val="28"/>
        </w:rPr>
        <w:t>Интернет</w:t>
      </w:r>
      <w:r>
        <w:rPr>
          <w:rFonts w:ascii="Times New Roman" w:hAnsi="Times New Roman" w:cs="Times New Roman"/>
          <w:sz w:val="28"/>
          <w:szCs w:val="28"/>
        </w:rPr>
        <w:t>»:</w:t>
      </w:r>
    </w:p>
    <w:p w:rsidR="004055A0" w:rsidRPr="00752E5E" w:rsidRDefault="004055A0" w:rsidP="004055A0">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w:t>
      </w:r>
      <w:r w:rsidRPr="00752E5E">
        <w:rPr>
          <w:rFonts w:ascii="Times New Roman" w:hAnsi="Times New Roman" w:cs="Times New Roman"/>
          <w:sz w:val="28"/>
          <w:szCs w:val="28"/>
        </w:rPr>
        <w:t xml:space="preserve">ведения об адресах сайтов и (или) страниц сайтов в информационно-телекоммуникационной сети </w:t>
      </w:r>
      <w:r>
        <w:rPr>
          <w:rFonts w:ascii="Times New Roman" w:hAnsi="Times New Roman" w:cs="Times New Roman"/>
          <w:sz w:val="28"/>
          <w:szCs w:val="28"/>
        </w:rPr>
        <w:t>«</w:t>
      </w:r>
      <w:r w:rsidRPr="00752E5E">
        <w:rPr>
          <w:rFonts w:ascii="Times New Roman" w:hAnsi="Times New Roman" w:cs="Times New Roman"/>
          <w:sz w:val="28"/>
          <w:szCs w:val="28"/>
        </w:rPr>
        <w:t>Интернет</w:t>
      </w:r>
      <w:r>
        <w:rPr>
          <w:rFonts w:ascii="Times New Roman" w:hAnsi="Times New Roman" w:cs="Times New Roman"/>
          <w:sz w:val="28"/>
          <w:szCs w:val="28"/>
        </w:rPr>
        <w:t>»</w:t>
      </w:r>
      <w:r w:rsidRPr="00752E5E">
        <w:rPr>
          <w:rFonts w:ascii="Times New Roman" w:hAnsi="Times New Roman" w:cs="Times New Roman"/>
          <w:sz w:val="28"/>
          <w:szCs w:val="28"/>
        </w:rPr>
        <w: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w:t>
      </w:r>
      <w:r>
        <w:rPr>
          <w:rFonts w:ascii="Times New Roman" w:hAnsi="Times New Roman" w:cs="Times New Roman"/>
          <w:sz w:val="28"/>
          <w:szCs w:val="28"/>
        </w:rPr>
        <w:t>. Такие сведения предоставляются начальнику департамента:</w:t>
      </w:r>
    </w:p>
    <w:p w:rsidR="004055A0" w:rsidRPr="00752E5E" w:rsidRDefault="004055A0" w:rsidP="004055A0">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752E5E">
        <w:rPr>
          <w:rFonts w:ascii="Times New Roman" w:hAnsi="Times New Roman" w:cs="Times New Roman"/>
          <w:sz w:val="28"/>
          <w:szCs w:val="28"/>
        </w:rPr>
        <w:t xml:space="preserve"> гражданин</w:t>
      </w:r>
      <w:r>
        <w:rPr>
          <w:rFonts w:ascii="Times New Roman" w:hAnsi="Times New Roman" w:cs="Times New Roman"/>
          <w:sz w:val="28"/>
          <w:szCs w:val="28"/>
        </w:rPr>
        <w:t>ом</w:t>
      </w:r>
      <w:r w:rsidRPr="00752E5E">
        <w:rPr>
          <w:rFonts w:ascii="Times New Roman" w:hAnsi="Times New Roman" w:cs="Times New Roman"/>
          <w:sz w:val="28"/>
          <w:szCs w:val="28"/>
        </w:rPr>
        <w:t>, претендующи</w:t>
      </w:r>
      <w:r>
        <w:rPr>
          <w:rFonts w:ascii="Times New Roman" w:hAnsi="Times New Roman" w:cs="Times New Roman"/>
          <w:sz w:val="28"/>
          <w:szCs w:val="28"/>
        </w:rPr>
        <w:t>м</w:t>
      </w:r>
      <w:r w:rsidRPr="00752E5E">
        <w:rPr>
          <w:rFonts w:ascii="Times New Roman" w:hAnsi="Times New Roman" w:cs="Times New Roman"/>
          <w:sz w:val="28"/>
          <w:szCs w:val="28"/>
        </w:rPr>
        <w:t xml:space="preserve">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055A0" w:rsidRDefault="004055A0" w:rsidP="004055A0">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752E5E">
        <w:rPr>
          <w:rFonts w:ascii="Times New Roman" w:hAnsi="Times New Roman" w:cs="Times New Roman"/>
          <w:sz w:val="28"/>
          <w:szCs w:val="28"/>
        </w:rPr>
        <w:t xml:space="preserve"> граждански</w:t>
      </w:r>
      <w:r>
        <w:rPr>
          <w:rFonts w:ascii="Times New Roman" w:hAnsi="Times New Roman" w:cs="Times New Roman"/>
          <w:sz w:val="28"/>
          <w:szCs w:val="28"/>
        </w:rPr>
        <w:t>м</w:t>
      </w:r>
      <w:r w:rsidRPr="00752E5E">
        <w:rPr>
          <w:rFonts w:ascii="Times New Roman" w:hAnsi="Times New Roman" w:cs="Times New Roman"/>
          <w:sz w:val="28"/>
          <w:szCs w:val="28"/>
        </w:rPr>
        <w:t xml:space="preserve"> служащи</w:t>
      </w:r>
      <w:r>
        <w:rPr>
          <w:rFonts w:ascii="Times New Roman" w:hAnsi="Times New Roman" w:cs="Times New Roman"/>
          <w:sz w:val="28"/>
          <w:szCs w:val="28"/>
        </w:rPr>
        <w:t>м</w:t>
      </w:r>
      <w:r w:rsidRPr="00752E5E">
        <w:rPr>
          <w:rFonts w:ascii="Times New Roman" w:hAnsi="Times New Roman" w:cs="Times New Roman"/>
          <w:sz w:val="28"/>
          <w:szCs w:val="28"/>
        </w:rPr>
        <w:t xml:space="preserve">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055A0" w:rsidRDefault="004055A0" w:rsidP="004055A0">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Вышеуказанные сведения</w:t>
      </w:r>
      <w:r w:rsidRPr="00752E5E">
        <w:rPr>
          <w:rFonts w:ascii="Times New Roman" w:hAnsi="Times New Roman" w:cs="Times New Roman"/>
          <w:sz w:val="28"/>
          <w:szCs w:val="28"/>
        </w:rPr>
        <w:t xml:space="preserve">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w:t>
      </w:r>
      <w:r>
        <w:rPr>
          <w:rFonts w:ascii="Times New Roman" w:hAnsi="Times New Roman" w:cs="Times New Roman"/>
          <w:sz w:val="28"/>
          <w:szCs w:val="28"/>
        </w:rPr>
        <w:t>,</w:t>
      </w:r>
      <w:r w:rsidRPr="00752E5E">
        <w:rPr>
          <w:rFonts w:ascii="Times New Roman" w:hAnsi="Times New Roman" w:cs="Times New Roman"/>
          <w:sz w:val="28"/>
          <w:szCs w:val="28"/>
        </w:rPr>
        <w:t xml:space="preserve"> по форме, установленной Правительством Российской Федерации.</w:t>
      </w:r>
    </w:p>
    <w:p w:rsidR="0025172D" w:rsidRDefault="004055A0" w:rsidP="004055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52E5E">
        <w:rPr>
          <w:rFonts w:ascii="Times New Roman" w:hAnsi="Times New Roman" w:cs="Times New Roman"/>
          <w:sz w:val="28"/>
          <w:szCs w:val="28"/>
        </w:rPr>
        <w:t xml:space="preserve">По решению </w:t>
      </w:r>
      <w:r>
        <w:rPr>
          <w:rFonts w:ascii="Times New Roman" w:hAnsi="Times New Roman" w:cs="Times New Roman"/>
          <w:sz w:val="28"/>
          <w:szCs w:val="28"/>
        </w:rPr>
        <w:t>начальника департамента</w:t>
      </w:r>
      <w:r w:rsidRPr="00752E5E">
        <w:rPr>
          <w:rFonts w:ascii="Times New Roman" w:hAnsi="Times New Roman" w:cs="Times New Roman"/>
          <w:sz w:val="28"/>
          <w:szCs w:val="28"/>
        </w:rPr>
        <w:t xml:space="preserve">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w:t>
      </w:r>
      <w:r>
        <w:rPr>
          <w:rFonts w:ascii="Times New Roman" w:hAnsi="Times New Roman" w:cs="Times New Roman"/>
          <w:sz w:val="28"/>
          <w:szCs w:val="28"/>
        </w:rPr>
        <w:t>«</w:t>
      </w:r>
      <w:r w:rsidRPr="00752E5E">
        <w:rPr>
          <w:rFonts w:ascii="Times New Roman" w:hAnsi="Times New Roman" w:cs="Times New Roman"/>
          <w:sz w:val="28"/>
          <w:szCs w:val="28"/>
        </w:rPr>
        <w:t>Интернет</w:t>
      </w:r>
      <w:r>
        <w:rPr>
          <w:rFonts w:ascii="Times New Roman" w:hAnsi="Times New Roman" w:cs="Times New Roman"/>
          <w:sz w:val="28"/>
          <w:szCs w:val="28"/>
        </w:rPr>
        <w:t>»</w:t>
      </w:r>
      <w:r w:rsidRPr="00752E5E">
        <w:rPr>
          <w:rFonts w:ascii="Times New Roman" w:hAnsi="Times New Roman" w:cs="Times New Roman"/>
          <w:sz w:val="28"/>
          <w:szCs w:val="28"/>
        </w:rPr>
        <w:t>, а также проверку достоверности и полноты сведений, предусмотренных частью 1 настоящей статьи</w:t>
      </w:r>
      <w:r>
        <w:rPr>
          <w:rFonts w:ascii="Times New Roman" w:hAnsi="Times New Roman" w:cs="Times New Roman"/>
          <w:sz w:val="28"/>
          <w:szCs w:val="28"/>
        </w:rPr>
        <w:t>.</w:t>
      </w:r>
    </w:p>
    <w:p w:rsidR="004055A0" w:rsidRDefault="004055A0" w:rsidP="004055A0">
      <w:pPr>
        <w:autoSpaceDE w:val="0"/>
        <w:autoSpaceDN w:val="0"/>
        <w:adjustRightInd w:val="0"/>
        <w:spacing w:after="0" w:line="240" w:lineRule="auto"/>
        <w:ind w:firstLine="540"/>
        <w:jc w:val="center"/>
        <w:outlineLvl w:val="0"/>
        <w:rPr>
          <w:rFonts w:ascii="Times New Roman" w:hAnsi="Times New Roman" w:cs="Times New Roman"/>
          <w:i/>
          <w:sz w:val="28"/>
          <w:szCs w:val="28"/>
        </w:rPr>
      </w:pPr>
    </w:p>
    <w:p w:rsidR="0025172D" w:rsidRPr="00596D88" w:rsidRDefault="0025172D" w:rsidP="0025172D">
      <w:pPr>
        <w:autoSpaceDE w:val="0"/>
        <w:autoSpaceDN w:val="0"/>
        <w:adjustRightInd w:val="0"/>
        <w:spacing w:after="0" w:line="240" w:lineRule="auto"/>
        <w:ind w:firstLine="540"/>
        <w:jc w:val="center"/>
        <w:outlineLvl w:val="0"/>
        <w:rPr>
          <w:rFonts w:ascii="Times New Roman" w:hAnsi="Times New Roman" w:cs="Times New Roman"/>
          <w:i/>
          <w:sz w:val="28"/>
          <w:szCs w:val="28"/>
        </w:rPr>
      </w:pPr>
      <w:r w:rsidRPr="00596D88">
        <w:rPr>
          <w:rFonts w:ascii="Times New Roman" w:hAnsi="Times New Roman" w:cs="Times New Roman"/>
          <w:i/>
          <w:sz w:val="28"/>
          <w:szCs w:val="28"/>
        </w:rPr>
        <w:t>Запреты, связанные с гражданской службой</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5172D" w:rsidRPr="00596D88" w:rsidRDefault="0025172D" w:rsidP="0025172D">
      <w:pPr>
        <w:pStyle w:val="ConsPlusNormal"/>
        <w:ind w:firstLine="540"/>
        <w:jc w:val="both"/>
        <w:outlineLvl w:val="0"/>
        <w:rPr>
          <w:rFonts w:ascii="Times New Roman" w:hAnsi="Times New Roman" w:cs="Times New Roman"/>
          <w:sz w:val="28"/>
          <w:szCs w:val="28"/>
        </w:rPr>
      </w:pPr>
      <w:r w:rsidRPr="00B3093F">
        <w:rPr>
          <w:rFonts w:ascii="Times New Roman" w:hAnsi="Times New Roman" w:cs="Times New Roman"/>
          <w:sz w:val="28"/>
          <w:szCs w:val="28"/>
        </w:rPr>
        <w:t xml:space="preserve">В </w:t>
      </w:r>
      <w:proofErr w:type="gramStart"/>
      <w:r w:rsidRPr="00B3093F">
        <w:rPr>
          <w:rFonts w:ascii="Times New Roman" w:hAnsi="Times New Roman" w:cs="Times New Roman"/>
          <w:sz w:val="28"/>
          <w:szCs w:val="28"/>
        </w:rPr>
        <w:t>соответствии</w:t>
      </w:r>
      <w:proofErr w:type="gramEnd"/>
      <w:r w:rsidRPr="00B3093F">
        <w:rPr>
          <w:rFonts w:ascii="Times New Roman" w:hAnsi="Times New Roman" w:cs="Times New Roman"/>
          <w:sz w:val="28"/>
          <w:szCs w:val="28"/>
        </w:rPr>
        <w:t xml:space="preserve"> со ст</w:t>
      </w:r>
      <w:r>
        <w:rPr>
          <w:rFonts w:ascii="Times New Roman" w:hAnsi="Times New Roman" w:cs="Times New Roman"/>
          <w:sz w:val="28"/>
          <w:szCs w:val="28"/>
        </w:rPr>
        <w:t>.</w:t>
      </w:r>
      <w:r w:rsidRPr="00B3093F">
        <w:rPr>
          <w:rFonts w:ascii="Times New Roman" w:eastAsiaTheme="minorHAnsi" w:hAnsi="Times New Roman" w:cs="Times New Roman"/>
          <w:sz w:val="28"/>
          <w:szCs w:val="28"/>
          <w:lang w:eastAsia="en-US"/>
        </w:rPr>
        <w:t xml:space="preserve"> 25 Закона в</w:t>
      </w:r>
      <w:r w:rsidRPr="00596D88">
        <w:rPr>
          <w:rFonts w:ascii="Times New Roman" w:hAnsi="Times New Roman" w:cs="Times New Roman"/>
          <w:sz w:val="28"/>
          <w:szCs w:val="28"/>
        </w:rPr>
        <w:t xml:space="preserve"> связи с прохождением гражданской службы гражданскому служащему запрещается:</w:t>
      </w:r>
    </w:p>
    <w:p w:rsidR="0025172D" w:rsidRPr="00596D88"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B3093F">
        <w:rPr>
          <w:rFonts w:ascii="Times New Roman" w:hAnsi="Times New Roman" w:cs="Times New Roman"/>
          <w:i/>
          <w:sz w:val="28"/>
          <w:szCs w:val="28"/>
        </w:rPr>
        <w:t>1</w:t>
      </w:r>
      <w:r w:rsidRPr="00596D88">
        <w:rPr>
          <w:rFonts w:ascii="Times New Roman" w:hAnsi="Times New Roman" w:cs="Times New Roman"/>
          <w:i/>
          <w:sz w:val="28"/>
          <w:szCs w:val="28"/>
        </w:rPr>
        <w:t>) замещать должность гражданской службы в случае:</w:t>
      </w:r>
    </w:p>
    <w:p w:rsidR="0025172D" w:rsidRPr="00596D88"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596D88">
        <w:rPr>
          <w:rFonts w:ascii="Times New Roman" w:hAnsi="Times New Roman" w:cs="Times New Roman"/>
          <w:i/>
          <w:sz w:val="28"/>
          <w:szCs w:val="28"/>
        </w:rPr>
        <w:t>избрания или назначения на государственную должность, за исключением случаев, установленных федеральным законодательством;</w:t>
      </w:r>
    </w:p>
    <w:p w:rsidR="0025172D" w:rsidRPr="00596D88"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596D88">
        <w:rPr>
          <w:rFonts w:ascii="Times New Roman" w:hAnsi="Times New Roman" w:cs="Times New Roman"/>
          <w:i/>
          <w:sz w:val="28"/>
          <w:szCs w:val="28"/>
        </w:rPr>
        <w:t>избрания на выборную должность в органе местного самоуправления;</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596D88">
        <w:rPr>
          <w:rFonts w:ascii="Times New Roman" w:hAnsi="Times New Roman" w:cs="Times New Roman"/>
          <w:i/>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Pr>
          <w:rFonts w:ascii="Times New Roman" w:hAnsi="Times New Roman" w:cs="Times New Roman"/>
          <w:sz w:val="28"/>
          <w:szCs w:val="28"/>
        </w:rPr>
        <w:t>.</w:t>
      </w:r>
    </w:p>
    <w:p w:rsidR="0025172D" w:rsidRPr="00C855A0"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55A0">
        <w:rPr>
          <w:rFonts w:ascii="Times New Roman" w:hAnsi="Times New Roman" w:cs="Times New Roman"/>
          <w:sz w:val="28"/>
          <w:szCs w:val="28"/>
        </w:rPr>
        <w:t xml:space="preserve">Рассматриваемый запрет на совмещение должностей в первом случае, нацелен на недопущение нарушения принципа разделения властей, во втором - на обеспечение принципа невмешательства государства в деятельность органов местного самоуправления, в третьем - на сохранение независимости деятельности профессиональных союзов от органов исполнительной власти в соответствии со </w:t>
      </w:r>
      <w:hyperlink r:id="rId18" w:history="1">
        <w:r w:rsidRPr="00C855A0">
          <w:rPr>
            <w:rFonts w:ascii="Times New Roman" w:hAnsi="Times New Roman" w:cs="Times New Roman"/>
            <w:sz w:val="28"/>
            <w:szCs w:val="28"/>
          </w:rPr>
          <w:t>ст. 5</w:t>
        </w:r>
      </w:hyperlink>
      <w:r w:rsidRPr="00C855A0">
        <w:rPr>
          <w:rFonts w:ascii="Times New Roman" w:hAnsi="Times New Roman" w:cs="Times New Roman"/>
          <w:sz w:val="28"/>
          <w:szCs w:val="28"/>
        </w:rPr>
        <w:t xml:space="preserve"> Федерального закона от 12</w:t>
      </w:r>
      <w:r>
        <w:rPr>
          <w:rFonts w:ascii="Times New Roman" w:hAnsi="Times New Roman" w:cs="Times New Roman"/>
          <w:sz w:val="28"/>
          <w:szCs w:val="28"/>
        </w:rPr>
        <w:t>.01.</w:t>
      </w:r>
      <w:r w:rsidRPr="00C855A0">
        <w:rPr>
          <w:rFonts w:ascii="Times New Roman" w:hAnsi="Times New Roman" w:cs="Times New Roman"/>
          <w:sz w:val="28"/>
          <w:szCs w:val="28"/>
        </w:rPr>
        <w:t xml:space="preserve">1996 </w:t>
      </w:r>
      <w:r w:rsidRPr="00B3093F">
        <w:rPr>
          <w:rFonts w:ascii="Times New Roman" w:hAnsi="Times New Roman" w:cs="Times New Roman"/>
          <w:sz w:val="28"/>
          <w:szCs w:val="28"/>
        </w:rPr>
        <w:t>№</w:t>
      </w:r>
      <w:r w:rsidRPr="00C855A0">
        <w:rPr>
          <w:rFonts w:ascii="Times New Roman" w:hAnsi="Times New Roman" w:cs="Times New Roman"/>
          <w:sz w:val="28"/>
          <w:szCs w:val="28"/>
        </w:rPr>
        <w:t xml:space="preserve"> 10-ФЗ </w:t>
      </w:r>
      <w:r w:rsidRPr="00B3093F">
        <w:rPr>
          <w:rFonts w:ascii="Times New Roman" w:hAnsi="Times New Roman" w:cs="Times New Roman"/>
          <w:sz w:val="28"/>
          <w:szCs w:val="28"/>
        </w:rPr>
        <w:t>«</w:t>
      </w:r>
      <w:r w:rsidRPr="00C855A0">
        <w:rPr>
          <w:rFonts w:ascii="Times New Roman" w:hAnsi="Times New Roman" w:cs="Times New Roman"/>
          <w:sz w:val="28"/>
          <w:szCs w:val="28"/>
        </w:rPr>
        <w:t>О профессиональных союзах, их правах и гарантиях деятельности</w:t>
      </w:r>
      <w:r w:rsidRPr="00B3093F">
        <w:rPr>
          <w:rFonts w:ascii="Times New Roman" w:hAnsi="Times New Roman" w:cs="Times New Roman"/>
          <w:sz w:val="28"/>
          <w:szCs w:val="28"/>
        </w:rPr>
        <w:t>»</w:t>
      </w:r>
      <w:r w:rsidRPr="00C855A0">
        <w:rPr>
          <w:rFonts w:ascii="Times New Roman" w:hAnsi="Times New Roman" w:cs="Times New Roman"/>
          <w:sz w:val="28"/>
          <w:szCs w:val="28"/>
        </w:rPr>
        <w:t>.</w:t>
      </w:r>
      <w:proofErr w:type="gramEnd"/>
    </w:p>
    <w:p w:rsidR="0025172D" w:rsidRPr="00C855A0"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В</w:t>
      </w:r>
      <w:r w:rsidRPr="00C855A0">
        <w:rPr>
          <w:rFonts w:ascii="Times New Roman" w:hAnsi="Times New Roman" w:cs="Times New Roman"/>
          <w:sz w:val="28"/>
          <w:szCs w:val="28"/>
        </w:rPr>
        <w:t xml:space="preserve"> рассматриваемых </w:t>
      </w:r>
      <w:proofErr w:type="gramStart"/>
      <w:r w:rsidRPr="00C855A0">
        <w:rPr>
          <w:rFonts w:ascii="Times New Roman" w:hAnsi="Times New Roman" w:cs="Times New Roman"/>
          <w:sz w:val="28"/>
          <w:szCs w:val="28"/>
        </w:rPr>
        <w:t>ситуациях</w:t>
      </w:r>
      <w:proofErr w:type="gramEnd"/>
      <w:r w:rsidRPr="00C855A0">
        <w:rPr>
          <w:rFonts w:ascii="Times New Roman" w:hAnsi="Times New Roman" w:cs="Times New Roman"/>
          <w:sz w:val="28"/>
          <w:szCs w:val="28"/>
        </w:rPr>
        <w:t xml:space="preserve"> гражданский служащий делает выбор в пользу указанных должностей. </w:t>
      </w:r>
      <w:r w:rsidRPr="00B3093F">
        <w:rPr>
          <w:rFonts w:ascii="Times New Roman" w:hAnsi="Times New Roman" w:cs="Times New Roman"/>
          <w:sz w:val="28"/>
          <w:szCs w:val="28"/>
        </w:rPr>
        <w:t>С</w:t>
      </w:r>
      <w:r w:rsidRPr="00C855A0">
        <w:rPr>
          <w:rFonts w:ascii="Times New Roman" w:hAnsi="Times New Roman" w:cs="Times New Roman"/>
          <w:sz w:val="28"/>
          <w:szCs w:val="28"/>
        </w:rPr>
        <w:t>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r w:rsidRPr="00B3093F">
        <w:rPr>
          <w:rFonts w:ascii="Times New Roman" w:hAnsi="Times New Roman" w:cs="Times New Roman"/>
          <w:sz w:val="28"/>
          <w:szCs w:val="28"/>
        </w:rPr>
        <w:t>.</w:t>
      </w:r>
    </w:p>
    <w:p w:rsidR="00A04835" w:rsidRDefault="00A04835" w:rsidP="00A04835">
      <w:pPr>
        <w:autoSpaceDE w:val="0"/>
        <w:autoSpaceDN w:val="0"/>
        <w:adjustRightInd w:val="0"/>
        <w:spacing w:after="0" w:line="240" w:lineRule="auto"/>
        <w:ind w:firstLine="540"/>
        <w:jc w:val="both"/>
        <w:rPr>
          <w:rFonts w:ascii="Times New Roman" w:hAnsi="Times New Roman" w:cs="Times New Roman"/>
          <w:i/>
          <w:sz w:val="28"/>
          <w:szCs w:val="28"/>
        </w:rPr>
      </w:pPr>
      <w:r w:rsidRPr="00A04835">
        <w:rPr>
          <w:rFonts w:ascii="Times New Roman" w:hAnsi="Times New Roman" w:cs="Times New Roman"/>
          <w:i/>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w:t>
      </w:r>
      <w:bookmarkStart w:id="0" w:name="_GoBack"/>
      <w:bookmarkEnd w:id="0"/>
      <w:r w:rsidRPr="00A04835">
        <w:rPr>
          <w:rFonts w:ascii="Times New Roman" w:hAnsi="Times New Roman" w:cs="Times New Roman"/>
          <w:i/>
          <w:sz w:val="28"/>
          <w:szCs w:val="28"/>
        </w:rPr>
        <w:t>тие в управлении организацией осуществляется в соответствии с законодательством Российской Федерации от имени государственного органа.</w:t>
      </w:r>
    </w:p>
    <w:p w:rsidR="0025172D" w:rsidRPr="003B1CB1" w:rsidRDefault="0025172D" w:rsidP="00A0483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3) </w:t>
      </w:r>
      <w:r w:rsidRPr="003B1CB1">
        <w:rPr>
          <w:rFonts w:ascii="Times New Roman" w:hAnsi="Times New Roman" w:cs="Times New Roman"/>
          <w:i/>
          <w:sz w:val="28"/>
          <w:szCs w:val="28"/>
        </w:rPr>
        <w:t>приобретать в случаях, установленных федеральным законом, ценные бумаги, по которым может быть получен доход</w:t>
      </w:r>
      <w:r>
        <w:rPr>
          <w:rFonts w:ascii="Times New Roman" w:hAnsi="Times New Roman" w:cs="Times New Roman"/>
          <w:i/>
          <w:sz w:val="28"/>
          <w:szCs w:val="28"/>
        </w:rPr>
        <w:t>.</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093F">
        <w:rPr>
          <w:rFonts w:ascii="Times New Roman" w:hAnsi="Times New Roman" w:cs="Times New Roman"/>
          <w:sz w:val="28"/>
          <w:szCs w:val="28"/>
        </w:rPr>
        <w:t>Согласно ст</w:t>
      </w:r>
      <w:r>
        <w:rPr>
          <w:rFonts w:ascii="Times New Roman" w:hAnsi="Times New Roman" w:cs="Times New Roman"/>
          <w:sz w:val="28"/>
          <w:szCs w:val="28"/>
        </w:rPr>
        <w:t>.</w:t>
      </w:r>
      <w:r w:rsidRPr="00B3093F">
        <w:rPr>
          <w:rFonts w:ascii="Times New Roman" w:hAnsi="Times New Roman" w:cs="Times New Roman"/>
          <w:sz w:val="28"/>
          <w:szCs w:val="28"/>
        </w:rPr>
        <w:t xml:space="preserve"> 142 </w:t>
      </w:r>
      <w:r>
        <w:rPr>
          <w:rFonts w:ascii="Times New Roman" w:hAnsi="Times New Roman" w:cs="Times New Roman"/>
          <w:sz w:val="28"/>
          <w:szCs w:val="28"/>
        </w:rPr>
        <w:t>ГК</w:t>
      </w:r>
      <w:r w:rsidRPr="00B3093F">
        <w:rPr>
          <w:rFonts w:ascii="Times New Roman" w:hAnsi="Times New Roman" w:cs="Times New Roman"/>
          <w:sz w:val="28"/>
          <w:szCs w:val="28"/>
        </w:rPr>
        <w:t xml:space="preserve"> РФ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roofErr w:type="gramEnd"/>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w:t>
      </w:r>
      <w:r>
        <w:rPr>
          <w:rFonts w:ascii="Times New Roman" w:hAnsi="Times New Roman" w:cs="Times New Roman"/>
          <w:sz w:val="28"/>
          <w:szCs w:val="28"/>
        </w:rPr>
        <w:t xml:space="preserve">. </w:t>
      </w:r>
      <w:r w:rsidRPr="00B3093F">
        <w:rPr>
          <w:rFonts w:ascii="Times New Roman" w:hAnsi="Times New Roman" w:cs="Times New Roman"/>
          <w:sz w:val="28"/>
          <w:szCs w:val="28"/>
        </w:rPr>
        <w:t xml:space="preserve">149 </w:t>
      </w:r>
      <w:r>
        <w:rPr>
          <w:rFonts w:ascii="Times New Roman" w:hAnsi="Times New Roman" w:cs="Times New Roman"/>
          <w:sz w:val="28"/>
          <w:szCs w:val="28"/>
        </w:rPr>
        <w:t>ГК РФ</w:t>
      </w:r>
      <w:r w:rsidRPr="00B3093F">
        <w:rPr>
          <w:rFonts w:ascii="Times New Roman" w:hAnsi="Times New Roman" w:cs="Times New Roman"/>
          <w:sz w:val="28"/>
          <w:szCs w:val="28"/>
        </w:rPr>
        <w:t xml:space="preserve"> (бездокументарные ценные бумаги).</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5172D" w:rsidRPr="003B1CB1" w:rsidRDefault="0025172D" w:rsidP="0025172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B1CB1">
        <w:rPr>
          <w:rFonts w:ascii="Times New Roman" w:hAnsi="Times New Roman" w:cs="Times New Roman"/>
          <w:sz w:val="28"/>
          <w:szCs w:val="28"/>
        </w:rPr>
        <w:t>Виды ценных бумаг</w:t>
      </w:r>
      <w:r>
        <w:rPr>
          <w:rFonts w:ascii="Times New Roman" w:hAnsi="Times New Roman" w:cs="Times New Roman"/>
          <w:sz w:val="28"/>
          <w:szCs w:val="28"/>
        </w:rPr>
        <w:t xml:space="preserve"> (ст. 143 ГК РФ):</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1. Документарные ценные бумаги могут быть предъявительскими (ценными бумагами на предъявителя), ордерными и именными.</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5172D" w:rsidRPr="003B1CB1"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3B1CB1">
        <w:rPr>
          <w:rFonts w:ascii="Times New Roman" w:hAnsi="Times New Roman" w:cs="Times New Roman"/>
          <w:sz w:val="28"/>
          <w:szCs w:val="28"/>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5172D" w:rsidRPr="00047DF4"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047DF4">
        <w:rPr>
          <w:rFonts w:ascii="Times New Roman" w:hAnsi="Times New Roman" w:cs="Times New Roman"/>
          <w:i/>
          <w:sz w:val="28"/>
          <w:szCs w:val="28"/>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r>
        <w:rPr>
          <w:rFonts w:ascii="Times New Roman" w:hAnsi="Times New Roman" w:cs="Times New Roman"/>
          <w:i/>
          <w:sz w:val="28"/>
          <w:szCs w:val="28"/>
        </w:rPr>
        <w:t>.</w:t>
      </w:r>
    </w:p>
    <w:p w:rsidR="0025172D" w:rsidRPr="00047DF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пункт призван</w:t>
      </w:r>
      <w:r w:rsidRPr="00047DF4">
        <w:rPr>
          <w:rFonts w:ascii="Times New Roman" w:hAnsi="Times New Roman" w:cs="Times New Roman"/>
          <w:sz w:val="28"/>
          <w:szCs w:val="28"/>
        </w:rPr>
        <w:t xml:space="preserve"> не </w:t>
      </w:r>
      <w:proofErr w:type="gramStart"/>
      <w:r w:rsidRPr="00047DF4">
        <w:rPr>
          <w:rFonts w:ascii="Times New Roman" w:hAnsi="Times New Roman" w:cs="Times New Roman"/>
          <w:sz w:val="28"/>
          <w:szCs w:val="28"/>
        </w:rPr>
        <w:t>допустить</w:t>
      </w:r>
      <w:proofErr w:type="gramEnd"/>
      <w:r w:rsidRPr="00047DF4">
        <w:rPr>
          <w:rFonts w:ascii="Times New Roman" w:hAnsi="Times New Roman" w:cs="Times New Roman"/>
          <w:sz w:val="28"/>
          <w:szCs w:val="28"/>
        </w:rPr>
        <w:t xml:space="preserve"> ситуации конфликта интересов.</w:t>
      </w:r>
    </w:p>
    <w:p w:rsidR="0025172D" w:rsidRPr="001E078E"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1E078E">
        <w:rPr>
          <w:rFonts w:ascii="Times New Roman" w:hAnsi="Times New Roman" w:cs="Times New Roman"/>
          <w:sz w:val="28"/>
          <w:szCs w:val="28"/>
        </w:rPr>
        <w:t xml:space="preserve">Представительство - это совершение юридических действий представителем, при котором правовые последствия возникают </w:t>
      </w:r>
      <w:proofErr w:type="gramStart"/>
      <w:r w:rsidRPr="001E078E">
        <w:rPr>
          <w:rFonts w:ascii="Times New Roman" w:hAnsi="Times New Roman" w:cs="Times New Roman"/>
          <w:sz w:val="28"/>
          <w:szCs w:val="28"/>
        </w:rPr>
        <w:t>у</w:t>
      </w:r>
      <w:proofErr w:type="gramEnd"/>
      <w:r w:rsidRPr="001E078E">
        <w:rPr>
          <w:rFonts w:ascii="Times New Roman" w:hAnsi="Times New Roman" w:cs="Times New Roman"/>
          <w:sz w:val="28"/>
          <w:szCs w:val="28"/>
        </w:rPr>
        <w:t xml:space="preserve"> представляемого. Представитель может действовать на основании доверенности, указания закона либо акта уполномоченного на то государственного органа или органа местного самоуправления. Статья 971 Г</w:t>
      </w:r>
      <w:r>
        <w:rPr>
          <w:rFonts w:ascii="Times New Roman" w:hAnsi="Times New Roman" w:cs="Times New Roman"/>
          <w:sz w:val="28"/>
          <w:szCs w:val="28"/>
        </w:rPr>
        <w:t xml:space="preserve">ражданского кодекса </w:t>
      </w:r>
      <w:r w:rsidRPr="001E078E">
        <w:rPr>
          <w:rFonts w:ascii="Times New Roman" w:hAnsi="Times New Roman" w:cs="Times New Roman"/>
          <w:sz w:val="28"/>
          <w:szCs w:val="28"/>
        </w:rPr>
        <w:t>РФ определяет, что поверенный - это одна из сторон договора поручения, которая обязуется совершить от имени и за счет доверителя определенные юридические действия.</w:t>
      </w:r>
    </w:p>
    <w:p w:rsidR="0025172D" w:rsidRPr="001E078E"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1E078E">
        <w:rPr>
          <w:rFonts w:ascii="Times New Roman" w:hAnsi="Times New Roman" w:cs="Times New Roman"/>
          <w:sz w:val="28"/>
          <w:szCs w:val="28"/>
        </w:rPr>
        <w:t>Представитель действует не только от имени, но и в интересах представляемого (ст. 182 ГК РФ). Разрешение на представительство в подобной ситуации означало бы возможность использовать должностные прерогативы в интересах частных лиц. Тем самым выполнение представительских функций находится в прямом противоречии с правовым статусом гражданского служащего и запрещено законодательством</w:t>
      </w:r>
      <w:r>
        <w:rPr>
          <w:rFonts w:ascii="Times New Roman" w:hAnsi="Times New Roman" w:cs="Times New Roman"/>
          <w:sz w:val="28"/>
          <w:szCs w:val="28"/>
        </w:rPr>
        <w:t xml:space="preserve"> РФ</w:t>
      </w:r>
      <w:r w:rsidRPr="001E078E">
        <w:rPr>
          <w:rFonts w:ascii="Times New Roman" w:hAnsi="Times New Roman" w:cs="Times New Roman"/>
          <w:sz w:val="28"/>
          <w:szCs w:val="28"/>
        </w:rPr>
        <w:t>.</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1E078E">
        <w:rPr>
          <w:rFonts w:ascii="Times New Roman" w:hAnsi="Times New Roman" w:cs="Times New Roman"/>
          <w:sz w:val="28"/>
          <w:szCs w:val="28"/>
        </w:rPr>
        <w:t xml:space="preserve">Запрет для </w:t>
      </w:r>
      <w:r>
        <w:rPr>
          <w:rFonts w:ascii="Times New Roman" w:hAnsi="Times New Roman" w:cs="Times New Roman"/>
          <w:sz w:val="28"/>
          <w:szCs w:val="28"/>
        </w:rPr>
        <w:t xml:space="preserve">гражданского </w:t>
      </w:r>
      <w:r w:rsidRPr="001E078E">
        <w:rPr>
          <w:rFonts w:ascii="Times New Roman" w:hAnsi="Times New Roman" w:cs="Times New Roman"/>
          <w:sz w:val="28"/>
          <w:szCs w:val="28"/>
        </w:rPr>
        <w:t xml:space="preserve">служащего быть представителем включает в себя и запрет быть поверенным по делам третьих лиц в государственном органе, в котором он служит, либо в структурах, непосредственно подчиненных этому органу. </w:t>
      </w:r>
    </w:p>
    <w:p w:rsidR="0025172D" w:rsidRPr="001E078E"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1E078E">
        <w:rPr>
          <w:rFonts w:ascii="Times New Roman" w:hAnsi="Times New Roman" w:cs="Times New Roman"/>
          <w:sz w:val="28"/>
          <w:szCs w:val="28"/>
        </w:rPr>
        <w:t>Доверенность - это документ, в котором фиксируются полномочия представителя, т.е. его право совершать сделки или иные правомерные действия от имени другого лица (ст. 185 ГК). Если такая доверенность адресуется государственному органу, в котором поверенный состоит на гражданской службе, или третьим лицам, непосредственно подчиненным или подконтрольным ему, она является недействительной. Письменное уполномочие гражданского служащего на совершение сделки в иных структурах, не подчиненных и не подконтрольных непосредственно ему, может быть правомерным, если сделка не подпадает под признаки предпринимательской деятельности.</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1E078E">
        <w:rPr>
          <w:rFonts w:ascii="Times New Roman" w:hAnsi="Times New Roman" w:cs="Times New Roman"/>
          <w:sz w:val="28"/>
          <w:szCs w:val="28"/>
        </w:rPr>
        <w:t xml:space="preserve">Гражданский служащий, получивший полномочия представлять интересы третьих лиц в государственном органе, в котором он работает, либо в структурах, подчиненных или подконтрольных этому органу, обязан устраниться от ведения дел от имени государственного органа и доложить об этом руководителю государственного органа. </w:t>
      </w:r>
      <w:r>
        <w:rPr>
          <w:rFonts w:ascii="Times New Roman" w:hAnsi="Times New Roman" w:cs="Times New Roman"/>
          <w:sz w:val="28"/>
          <w:szCs w:val="28"/>
        </w:rPr>
        <w:t>Р</w:t>
      </w:r>
      <w:r w:rsidRPr="001E078E">
        <w:rPr>
          <w:rFonts w:ascii="Times New Roman" w:hAnsi="Times New Roman" w:cs="Times New Roman"/>
          <w:sz w:val="28"/>
          <w:szCs w:val="28"/>
        </w:rPr>
        <w:t>уководитель, рассмотрев заявление</w:t>
      </w:r>
      <w:r>
        <w:rPr>
          <w:rFonts w:ascii="Times New Roman" w:hAnsi="Times New Roman" w:cs="Times New Roman"/>
          <w:sz w:val="28"/>
          <w:szCs w:val="28"/>
        </w:rPr>
        <w:t xml:space="preserve"> гражданского </w:t>
      </w:r>
      <w:r w:rsidRPr="001E078E">
        <w:rPr>
          <w:rFonts w:ascii="Times New Roman" w:hAnsi="Times New Roman" w:cs="Times New Roman"/>
          <w:sz w:val="28"/>
          <w:szCs w:val="28"/>
        </w:rPr>
        <w:t>служащего, имеет право разрешить ему исполнять свои должностные обязанности, если сочтет, что размер и характер личной заинтересованности гражданского служащего не могут повлиять на их надлежащее исполнение</w:t>
      </w:r>
      <w:r>
        <w:rPr>
          <w:rFonts w:ascii="Times New Roman" w:hAnsi="Times New Roman" w:cs="Times New Roman"/>
          <w:sz w:val="28"/>
          <w:szCs w:val="28"/>
        </w:rPr>
        <w:t>.</w:t>
      </w:r>
    </w:p>
    <w:p w:rsidR="0025172D" w:rsidRPr="006D310C"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6D310C">
        <w:rPr>
          <w:rFonts w:ascii="Times New Roman" w:hAnsi="Times New Roman" w:cs="Times New Roman"/>
          <w:i/>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rsidRPr="006D310C">
        <w:rPr>
          <w:rFonts w:ascii="Times New Roman" w:hAnsi="Times New Roman" w:cs="Times New Roman"/>
          <w:i/>
          <w:sz w:val="28"/>
          <w:szCs w:val="28"/>
        </w:rPr>
        <w:t>признаются собственностью Кемеровской области и передаются</w:t>
      </w:r>
      <w:proofErr w:type="gramEnd"/>
      <w:r w:rsidRPr="006D310C">
        <w:rPr>
          <w:rFonts w:ascii="Times New Roman" w:hAnsi="Times New Roman" w:cs="Times New Roman"/>
          <w:i/>
          <w:sz w:val="28"/>
          <w:szCs w:val="28"/>
        </w:rPr>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w:t>
      </w:r>
      <w:r w:rsidRPr="00FD4FFA">
        <w:rPr>
          <w:rFonts w:ascii="Times New Roman" w:hAnsi="Times New Roman" w:cs="Times New Roman"/>
          <w:i/>
          <w:sz w:val="28"/>
          <w:szCs w:val="28"/>
        </w:rPr>
        <w:t xml:space="preserve">Гражданским </w:t>
      </w:r>
      <w:hyperlink r:id="rId19" w:history="1">
        <w:r w:rsidRPr="00FD4FFA">
          <w:rPr>
            <w:rFonts w:ascii="Times New Roman" w:hAnsi="Times New Roman" w:cs="Times New Roman"/>
            <w:i/>
            <w:sz w:val="28"/>
            <w:szCs w:val="28"/>
          </w:rPr>
          <w:t>кодексом</w:t>
        </w:r>
      </w:hyperlink>
      <w:r w:rsidRPr="00FD4FFA">
        <w:rPr>
          <w:rFonts w:ascii="Times New Roman" w:hAnsi="Times New Roman" w:cs="Times New Roman"/>
          <w:i/>
          <w:sz w:val="28"/>
          <w:szCs w:val="28"/>
        </w:rPr>
        <w:t xml:space="preserve"> Российской Федерации. Гражданский служащий, сдавший подарок, полученный им </w:t>
      </w:r>
      <w:r w:rsidRPr="006D310C">
        <w:rPr>
          <w:rFonts w:ascii="Times New Roman" w:hAnsi="Times New Roman" w:cs="Times New Roman"/>
          <w:i/>
          <w:sz w:val="28"/>
          <w:szCs w:val="28"/>
        </w:rPr>
        <w:t>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Pr>
          <w:rFonts w:ascii="Times New Roman" w:hAnsi="Times New Roman" w:cs="Times New Roman"/>
          <w:i/>
          <w:sz w:val="28"/>
          <w:szCs w:val="28"/>
        </w:rPr>
        <w:t>.</w:t>
      </w:r>
    </w:p>
    <w:p w:rsidR="0025172D" w:rsidRPr="00FD4FFA"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FD4FFA">
        <w:rPr>
          <w:rFonts w:ascii="Times New Roman" w:hAnsi="Times New Roman" w:cs="Times New Roman"/>
          <w:sz w:val="28"/>
          <w:szCs w:val="28"/>
        </w:rPr>
        <w:t>Перечень запрещенных вознаграждений является не только максимально широким (подарки, денежные вознаграждения, ссуды, услуги, оплата развлечений, отдыха, транспортных расходов и иные вознаграждения), но и открытым.</w:t>
      </w:r>
    </w:p>
    <w:p w:rsidR="0025172D" w:rsidRPr="00FD4FFA"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F03C59">
        <w:rPr>
          <w:rFonts w:ascii="Times New Roman" w:hAnsi="Times New Roman" w:cs="Times New Roman"/>
          <w:sz w:val="28"/>
          <w:szCs w:val="28"/>
        </w:rPr>
        <w:t>Кроме того, не является и исключением из вышеуказанного запрета положения ст.</w:t>
      </w:r>
      <w:hyperlink r:id="rId20" w:history="1">
        <w:r w:rsidRPr="00F03C59">
          <w:rPr>
            <w:rFonts w:ascii="Times New Roman" w:hAnsi="Times New Roman" w:cs="Times New Roman"/>
            <w:sz w:val="28"/>
            <w:szCs w:val="28"/>
          </w:rPr>
          <w:t xml:space="preserve"> 575</w:t>
        </w:r>
      </w:hyperlink>
      <w:r w:rsidRPr="00F03C59">
        <w:rPr>
          <w:rFonts w:ascii="Times New Roman" w:hAnsi="Times New Roman" w:cs="Times New Roman"/>
          <w:sz w:val="28"/>
          <w:szCs w:val="28"/>
        </w:rPr>
        <w:t xml:space="preserve"> ГК РФ</w:t>
      </w:r>
      <w:r w:rsidRPr="00FD4FFA">
        <w:rPr>
          <w:rFonts w:ascii="Times New Roman" w:hAnsi="Times New Roman" w:cs="Times New Roman"/>
          <w:sz w:val="28"/>
          <w:szCs w:val="28"/>
        </w:rPr>
        <w:t xml:space="preserve">, позволяющую дарить обычные подарки, стоимость которых не превышает трех тысяч рублей. В данной ситуации следует руководствоваться приоритетом </w:t>
      </w:r>
      <w:hyperlink r:id="rId21" w:history="1">
        <w:r w:rsidRPr="00F03C59">
          <w:rPr>
            <w:rFonts w:ascii="Times New Roman" w:hAnsi="Times New Roman" w:cs="Times New Roman"/>
            <w:sz w:val="28"/>
            <w:szCs w:val="28"/>
          </w:rPr>
          <w:t>Закона</w:t>
        </w:r>
      </w:hyperlink>
      <w:r w:rsidRPr="00FD4FFA">
        <w:rPr>
          <w:rFonts w:ascii="Times New Roman" w:hAnsi="Times New Roman" w:cs="Times New Roman"/>
          <w:sz w:val="28"/>
          <w:szCs w:val="28"/>
        </w:rPr>
        <w:t xml:space="preserve"> по отношению к</w:t>
      </w:r>
      <w:r>
        <w:rPr>
          <w:rFonts w:ascii="Times New Roman" w:hAnsi="Times New Roman" w:cs="Times New Roman"/>
          <w:sz w:val="28"/>
          <w:szCs w:val="28"/>
        </w:rPr>
        <w:t xml:space="preserve"> ГК</w:t>
      </w:r>
      <w:r w:rsidRPr="00FD4F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4FFA">
        <w:rPr>
          <w:rFonts w:ascii="Times New Roman" w:hAnsi="Times New Roman" w:cs="Times New Roman"/>
          <w:sz w:val="28"/>
          <w:szCs w:val="28"/>
        </w:rPr>
        <w:t xml:space="preserve">РФ, поскольку данный Закон является специальным, устанавливающим в качестве предмета правового </w:t>
      </w:r>
      <w:proofErr w:type="gramStart"/>
      <w:r w:rsidRPr="00FD4FFA">
        <w:rPr>
          <w:rFonts w:ascii="Times New Roman" w:hAnsi="Times New Roman" w:cs="Times New Roman"/>
          <w:sz w:val="28"/>
          <w:szCs w:val="28"/>
        </w:rPr>
        <w:t>регулирования</w:t>
      </w:r>
      <w:proofErr w:type="gramEnd"/>
      <w:r w:rsidRPr="00FD4FFA">
        <w:rPr>
          <w:rFonts w:ascii="Times New Roman" w:hAnsi="Times New Roman" w:cs="Times New Roman"/>
          <w:sz w:val="28"/>
          <w:szCs w:val="28"/>
        </w:rPr>
        <w:t xml:space="preserve"> в том числе и определение правового положения (статуса) гражданского служащего.</w:t>
      </w:r>
    </w:p>
    <w:p w:rsidR="0025172D" w:rsidRPr="00FD4FFA"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FD4FFA">
        <w:rPr>
          <w:rFonts w:ascii="Times New Roman" w:hAnsi="Times New Roman" w:cs="Times New Roman"/>
          <w:sz w:val="28"/>
          <w:szCs w:val="28"/>
        </w:rPr>
        <w:t xml:space="preserve">Вместе с тем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поскольку </w:t>
      </w:r>
      <w:r w:rsidRPr="00FC576A">
        <w:rPr>
          <w:rFonts w:ascii="Times New Roman" w:hAnsi="Times New Roman" w:cs="Times New Roman"/>
          <w:sz w:val="28"/>
          <w:szCs w:val="28"/>
        </w:rPr>
        <w:t>вышеуказанный</w:t>
      </w:r>
      <w:r w:rsidRPr="00FD4FFA">
        <w:rPr>
          <w:rFonts w:ascii="Times New Roman" w:hAnsi="Times New Roman" w:cs="Times New Roman"/>
          <w:sz w:val="28"/>
          <w:szCs w:val="28"/>
        </w:rPr>
        <w:t xml:space="preserve"> </w:t>
      </w:r>
      <w:hyperlink r:id="rId22" w:history="1">
        <w:r w:rsidRPr="00FD4FFA">
          <w:rPr>
            <w:rFonts w:ascii="Times New Roman" w:hAnsi="Times New Roman" w:cs="Times New Roman"/>
            <w:sz w:val="28"/>
            <w:szCs w:val="28"/>
          </w:rPr>
          <w:t>пункт</w:t>
        </w:r>
      </w:hyperlink>
      <w:r w:rsidRPr="00FD4FFA">
        <w:rPr>
          <w:rFonts w:ascii="Times New Roman" w:hAnsi="Times New Roman" w:cs="Times New Roman"/>
          <w:sz w:val="28"/>
          <w:szCs w:val="28"/>
        </w:rPr>
        <w:t xml:space="preserve"> в данной связи содержит ссыл</w:t>
      </w:r>
      <w:r>
        <w:rPr>
          <w:rFonts w:ascii="Times New Roman" w:hAnsi="Times New Roman" w:cs="Times New Roman"/>
          <w:sz w:val="28"/>
          <w:szCs w:val="28"/>
        </w:rPr>
        <w:t>ку на исключения, установленные ГК</w:t>
      </w:r>
      <w:r w:rsidRPr="00FD4FFA">
        <w:rPr>
          <w:rFonts w:ascii="Times New Roman" w:hAnsi="Times New Roman" w:cs="Times New Roman"/>
          <w:sz w:val="28"/>
          <w:szCs w:val="28"/>
        </w:rPr>
        <w:t xml:space="preserve"> РФ. Следовательно, в связи с протокольными мероприятиями, служебными командировками и другими официальными мероприятиями гражданский служащий вправе получить обычный подарок стоимостью до трех тысяч рублей.</w:t>
      </w:r>
    </w:p>
    <w:p w:rsidR="0025172D" w:rsidRPr="00FC576A" w:rsidRDefault="0025172D" w:rsidP="0025172D">
      <w:pPr>
        <w:pStyle w:val="ConsPlusNormal"/>
        <w:ind w:firstLine="540"/>
        <w:jc w:val="both"/>
        <w:rPr>
          <w:rFonts w:ascii="Times New Roman" w:eastAsiaTheme="minorHAnsi" w:hAnsi="Times New Roman" w:cs="Times New Roman"/>
          <w:sz w:val="28"/>
          <w:szCs w:val="28"/>
          <w:lang w:eastAsia="en-US"/>
        </w:rPr>
      </w:pPr>
      <w:proofErr w:type="gramStart"/>
      <w:r w:rsidRPr="00FD4FFA">
        <w:rPr>
          <w:rFonts w:ascii="Times New Roman" w:hAnsi="Times New Roman" w:cs="Times New Roman"/>
          <w:sz w:val="28"/>
          <w:szCs w:val="28"/>
        </w:rPr>
        <w:t>В случае если стоимость подарков, полученных гражданским служащим в связи с протокольными мероприятиями, со служебными командировками и с другими официальными мероприятиями, превышает три тысячи рублей, они признаются соответственно федеральной собственностью и собственностью субъекта Российской Федерации и подлежат передаче по акту в государственный орган, в котором гражданский служащий замещает должность гражданской службы.</w:t>
      </w:r>
      <w:proofErr w:type="gramEnd"/>
      <w:r w:rsidRPr="00FD4FFA">
        <w:rPr>
          <w:rFonts w:ascii="Times New Roman" w:hAnsi="Times New Roman" w:cs="Times New Roman"/>
          <w:sz w:val="28"/>
          <w:szCs w:val="28"/>
        </w:rPr>
        <w:t xml:space="preserve"> При этом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w:t>
      </w:r>
      <w:r>
        <w:rPr>
          <w:rFonts w:ascii="Times New Roman" w:hAnsi="Times New Roman" w:cs="Times New Roman"/>
          <w:sz w:val="28"/>
          <w:szCs w:val="28"/>
        </w:rPr>
        <w:t xml:space="preserve">йской Федерации. </w:t>
      </w:r>
      <w:proofErr w:type="gramStart"/>
      <w:r>
        <w:rPr>
          <w:rFonts w:ascii="Times New Roman" w:hAnsi="Times New Roman" w:cs="Times New Roman"/>
          <w:sz w:val="28"/>
          <w:szCs w:val="28"/>
        </w:rPr>
        <w:t xml:space="preserve">Данный порядок </w:t>
      </w:r>
      <w:r w:rsidRPr="00FD4FFA">
        <w:rPr>
          <w:rFonts w:ascii="Times New Roman" w:hAnsi="Times New Roman" w:cs="Times New Roman"/>
          <w:sz w:val="28"/>
          <w:szCs w:val="28"/>
        </w:rPr>
        <w:t>устан</w:t>
      </w:r>
      <w:r>
        <w:rPr>
          <w:rFonts w:ascii="Times New Roman" w:hAnsi="Times New Roman" w:cs="Times New Roman"/>
          <w:sz w:val="28"/>
          <w:szCs w:val="28"/>
        </w:rPr>
        <w:t>о</w:t>
      </w:r>
      <w:r w:rsidRPr="00FD4FFA">
        <w:rPr>
          <w:rFonts w:ascii="Times New Roman" w:hAnsi="Times New Roman" w:cs="Times New Roman"/>
          <w:sz w:val="28"/>
          <w:szCs w:val="28"/>
        </w:rPr>
        <w:t>вл</w:t>
      </w:r>
      <w:r>
        <w:rPr>
          <w:rFonts w:ascii="Times New Roman" w:hAnsi="Times New Roman" w:cs="Times New Roman"/>
          <w:sz w:val="28"/>
          <w:szCs w:val="28"/>
        </w:rPr>
        <w:t>ен</w:t>
      </w:r>
      <w:r w:rsidRPr="00FC576A">
        <w:rPr>
          <w:rFonts w:ascii="Times New Roman" w:eastAsiaTheme="minorHAnsi" w:hAnsi="Times New Roman" w:cs="Times New Roman"/>
          <w:sz w:val="28"/>
          <w:szCs w:val="28"/>
          <w:lang w:eastAsia="en-US"/>
        </w:rPr>
        <w:t xml:space="preserve"> </w:t>
      </w:r>
      <w:hyperlink r:id="rId23" w:history="1">
        <w:r w:rsidRPr="00FC576A">
          <w:rPr>
            <w:rFonts w:ascii="Times New Roman" w:eastAsiaTheme="minorHAnsi" w:hAnsi="Times New Roman" w:cs="Times New Roman"/>
            <w:sz w:val="28"/>
            <w:szCs w:val="28"/>
            <w:lang w:eastAsia="en-US"/>
          </w:rPr>
          <w:t>Положение</w:t>
        </w:r>
      </w:hyperlink>
      <w:r>
        <w:rPr>
          <w:rFonts w:ascii="Times New Roman" w:eastAsiaTheme="minorHAnsi" w:hAnsi="Times New Roman" w:cs="Times New Roman"/>
          <w:sz w:val="28"/>
          <w:szCs w:val="28"/>
          <w:lang w:eastAsia="en-US"/>
        </w:rPr>
        <w:t>м</w:t>
      </w:r>
      <w:r w:rsidRPr="00FC576A">
        <w:rPr>
          <w:rFonts w:ascii="Times New Roman" w:eastAsiaTheme="minorHAnsi" w:hAnsi="Times New Roman" w:cs="Times New Roman"/>
          <w:sz w:val="28"/>
          <w:szCs w:val="28"/>
          <w:lang w:eastAsia="en-US"/>
        </w:rPr>
        <w:t xml:space="preserve"> о порядке сообщения лицами, замещающими государственные должности Кемеровской области, государственными гражданскими служащими Кемеровской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Theme="minorHAnsi" w:hAnsi="Times New Roman" w:cs="Times New Roman"/>
          <w:sz w:val="28"/>
          <w:szCs w:val="28"/>
          <w:lang w:eastAsia="en-US"/>
        </w:rPr>
        <w:t>, утвержденным Постановлением Губернатора Кемеровской</w:t>
      </w:r>
      <w:proofErr w:type="gramEnd"/>
      <w:r>
        <w:rPr>
          <w:rFonts w:ascii="Times New Roman" w:eastAsiaTheme="minorHAnsi" w:hAnsi="Times New Roman" w:cs="Times New Roman"/>
          <w:sz w:val="28"/>
          <w:szCs w:val="28"/>
          <w:lang w:eastAsia="en-US"/>
        </w:rPr>
        <w:t xml:space="preserve"> области от 02.03.2015 № 12-пг.</w:t>
      </w:r>
    </w:p>
    <w:p w:rsidR="0025172D" w:rsidRPr="00FD4FFA"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FD4FFA">
        <w:rPr>
          <w:rFonts w:ascii="Times New Roman" w:hAnsi="Times New Roman" w:cs="Times New Roman"/>
          <w:sz w:val="28"/>
          <w:szCs w:val="28"/>
        </w:rPr>
        <w:t xml:space="preserve">Получение гражданским служащим вознаграждения вопреки установленному запрету может быть </w:t>
      </w:r>
      <w:proofErr w:type="gramStart"/>
      <w:r w:rsidRPr="00FD4FFA">
        <w:rPr>
          <w:rFonts w:ascii="Times New Roman" w:hAnsi="Times New Roman" w:cs="Times New Roman"/>
          <w:sz w:val="28"/>
          <w:szCs w:val="28"/>
        </w:rPr>
        <w:t>расценено</w:t>
      </w:r>
      <w:proofErr w:type="gramEnd"/>
      <w:r w:rsidRPr="00FD4FFA">
        <w:rPr>
          <w:rFonts w:ascii="Times New Roman" w:hAnsi="Times New Roman" w:cs="Times New Roman"/>
          <w:sz w:val="28"/>
          <w:szCs w:val="28"/>
        </w:rPr>
        <w:t xml:space="preserve"> как получение взятки и привести к возбуждению уголовного дела по </w:t>
      </w:r>
      <w:hyperlink r:id="rId24" w:history="1">
        <w:r w:rsidRPr="00FD4FFA">
          <w:rPr>
            <w:rFonts w:ascii="Times New Roman" w:hAnsi="Times New Roman" w:cs="Times New Roman"/>
            <w:sz w:val="28"/>
            <w:szCs w:val="28"/>
          </w:rPr>
          <w:t>ст</w:t>
        </w:r>
        <w:r>
          <w:rPr>
            <w:rFonts w:ascii="Times New Roman" w:hAnsi="Times New Roman" w:cs="Times New Roman"/>
            <w:sz w:val="28"/>
            <w:szCs w:val="28"/>
          </w:rPr>
          <w:t>.</w:t>
        </w:r>
        <w:r w:rsidRPr="00FD4FFA">
          <w:rPr>
            <w:rFonts w:ascii="Times New Roman" w:hAnsi="Times New Roman" w:cs="Times New Roman"/>
            <w:sz w:val="28"/>
            <w:szCs w:val="28"/>
          </w:rPr>
          <w:t xml:space="preserve"> 290</w:t>
        </w:r>
      </w:hyperlink>
      <w:r w:rsidRPr="00FD4FFA">
        <w:rPr>
          <w:rFonts w:ascii="Times New Roman" w:hAnsi="Times New Roman" w:cs="Times New Roman"/>
          <w:sz w:val="28"/>
          <w:szCs w:val="28"/>
        </w:rPr>
        <w:t xml:space="preserve"> УК РФ.</w:t>
      </w:r>
    </w:p>
    <w:p w:rsidR="0025172D" w:rsidRPr="00FC576A"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FC576A">
        <w:rPr>
          <w:rFonts w:ascii="Times New Roman" w:hAnsi="Times New Roman" w:cs="Times New Roman"/>
          <w:i/>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Pr>
          <w:rFonts w:ascii="Times New Roman" w:hAnsi="Times New Roman" w:cs="Times New Roman"/>
          <w:i/>
          <w:sz w:val="28"/>
          <w:szCs w:val="28"/>
        </w:rPr>
        <w:t>.</w:t>
      </w:r>
      <w:proofErr w:type="gramEnd"/>
    </w:p>
    <w:p w:rsidR="0025172D" w:rsidRPr="008A1FA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A1FA4">
        <w:rPr>
          <w:rFonts w:ascii="Times New Roman" w:hAnsi="Times New Roman" w:cs="Times New Roman"/>
          <w:sz w:val="28"/>
          <w:szCs w:val="28"/>
        </w:rPr>
        <w:t>Гражданскому служащему запрещено выезжать за пределы территории Р</w:t>
      </w:r>
      <w:r>
        <w:rPr>
          <w:rFonts w:ascii="Times New Roman" w:hAnsi="Times New Roman" w:cs="Times New Roman"/>
          <w:sz w:val="28"/>
          <w:szCs w:val="28"/>
        </w:rPr>
        <w:t>оссийской Федерации</w:t>
      </w:r>
      <w:r w:rsidRPr="008A1FA4">
        <w:rPr>
          <w:rFonts w:ascii="Times New Roman" w:hAnsi="Times New Roman" w:cs="Times New Roman"/>
          <w:sz w:val="28"/>
          <w:szCs w:val="28"/>
        </w:rPr>
        <w:t xml:space="preserve"> за счет средств физических и юридических лиц, если такой выезд связан с исполнением должностных обязанностей. </w:t>
      </w:r>
      <w:proofErr w:type="gramStart"/>
      <w:r w:rsidRPr="008A1FA4">
        <w:rPr>
          <w:rFonts w:ascii="Times New Roman" w:hAnsi="Times New Roman" w:cs="Times New Roman"/>
          <w:sz w:val="28"/>
          <w:szCs w:val="28"/>
        </w:rPr>
        <w:t xml:space="preserve">Исходя из смысла </w:t>
      </w:r>
      <w:r w:rsidRPr="00B3093F">
        <w:rPr>
          <w:rFonts w:ascii="Times New Roman" w:hAnsi="Times New Roman" w:cs="Times New Roman"/>
          <w:sz w:val="28"/>
          <w:szCs w:val="28"/>
        </w:rPr>
        <w:t>данного пункта</w:t>
      </w:r>
      <w:r w:rsidRPr="008A1FA4">
        <w:rPr>
          <w:rFonts w:ascii="Times New Roman" w:hAnsi="Times New Roman" w:cs="Times New Roman"/>
          <w:sz w:val="28"/>
          <w:szCs w:val="28"/>
        </w:rPr>
        <w:t xml:space="preserve">, гражданский служащий может выезжать за пределы России в служебную командировку только за счет средств, выделяемых органами государственной власти, либо за счет принимающей стороны или </w:t>
      </w:r>
      <w:proofErr w:type="spellStart"/>
      <w:r w:rsidRPr="008A1FA4">
        <w:rPr>
          <w:rFonts w:ascii="Times New Roman" w:hAnsi="Times New Roman" w:cs="Times New Roman"/>
          <w:sz w:val="28"/>
          <w:szCs w:val="28"/>
        </w:rPr>
        <w:t>грантодателя</w:t>
      </w:r>
      <w:proofErr w:type="spellEnd"/>
      <w:r w:rsidRPr="008A1FA4">
        <w:rPr>
          <w:rFonts w:ascii="Times New Roman" w:hAnsi="Times New Roman" w:cs="Times New Roman"/>
          <w:sz w:val="28"/>
          <w:szCs w:val="28"/>
        </w:rPr>
        <w:t>, в случае если это предусмотрено договором, одной из сторон которого является государственный или муниципальный орган РФ, а другой - государственный или муниципальный орган иностранного государства, международная или иностранная организация.</w:t>
      </w:r>
      <w:proofErr w:type="gramEnd"/>
    </w:p>
    <w:p w:rsidR="0025172D" w:rsidRPr="008A1FA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З</w:t>
      </w:r>
      <w:r w:rsidRPr="008A1FA4">
        <w:rPr>
          <w:rFonts w:ascii="Times New Roman" w:hAnsi="Times New Roman" w:cs="Times New Roman"/>
          <w:sz w:val="28"/>
          <w:szCs w:val="28"/>
        </w:rPr>
        <w:t>апрет на выезд за пределы территории Российской Федерации за счет средств физических и юридических лиц фактически не распространяется на частные выезды, не связанные с исполнением должностных обязанностей.</w:t>
      </w:r>
    </w:p>
    <w:p w:rsidR="0025172D" w:rsidRPr="00FC576A"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FC576A">
        <w:rPr>
          <w:rFonts w:ascii="Times New Roman" w:hAnsi="Times New Roman" w:cs="Times New Roman"/>
          <w:i/>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Pr>
          <w:rFonts w:ascii="Times New Roman" w:hAnsi="Times New Roman" w:cs="Times New Roman"/>
          <w:i/>
          <w:sz w:val="28"/>
          <w:szCs w:val="28"/>
        </w:rPr>
        <w:t>.</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Под данный запрет подпадают также: использование, хотя и на службе, но не по назначению, вне служебной необходимости, без соблюдения правил эксплуатации и т.д. средств коммуникации, оргтехники и т.п.; использование средств, выделенных на официальные расходы, для покрытия личных трат. Такого рода деяния всегда влекут применение дисциплинарных санкций, вплоть до увольнения от должности. При этом дисциплинарные взыскания налагаются независимо от привлечения к материальной, административной или уголовной ответственности (в случае причинения существенного вреда государственным интересам).</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К числу сре</w:t>
      </w:r>
      <w:proofErr w:type="gramStart"/>
      <w:r w:rsidRPr="00D23792">
        <w:rPr>
          <w:rFonts w:ascii="Times New Roman" w:hAnsi="Times New Roman" w:cs="Times New Roman"/>
          <w:sz w:val="28"/>
          <w:szCs w:val="28"/>
        </w:rPr>
        <w:t>дств сл</w:t>
      </w:r>
      <w:proofErr w:type="gramEnd"/>
      <w:r w:rsidRPr="00D23792">
        <w:rPr>
          <w:rFonts w:ascii="Times New Roman" w:hAnsi="Times New Roman" w:cs="Times New Roman"/>
          <w:sz w:val="28"/>
          <w:szCs w:val="28"/>
        </w:rPr>
        <w:t xml:space="preserve">ужебного обеспечения относится также информация. Гражданский служащий не имеет права использовать информацию, ставшую ему известной в связи с исполнением должностных обязанностей, в личных целях, а также с целью получения коммерческой выгоды любыми негосударственными предприятиями или гражданами. </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8</w:t>
      </w:r>
      <w:r w:rsidRPr="00D23792">
        <w:rPr>
          <w:rFonts w:ascii="Times New Roman" w:hAnsi="Times New Roman" w:cs="Times New Roman"/>
          <w:i/>
          <w:sz w:val="28"/>
          <w:szCs w:val="28"/>
        </w:rPr>
        <w:t>)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Pr>
          <w:rFonts w:ascii="Times New Roman" w:hAnsi="Times New Roman" w:cs="Times New Roman"/>
          <w:i/>
          <w:sz w:val="28"/>
          <w:szCs w:val="28"/>
        </w:rPr>
        <w:t>.</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Конфиденциальной информацией признается не составляющая государственной тайны, но и не являющаяся общедоступной информация, которая известна гражданскому служащему в силу исполнения им служебных обязанностей.</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Под целями, не связанными с гражданской службой, имеется в виду использование конфиденциальной информации гражданским служащим не по назначению, в собственных интересах, с выгодой для себя или без таковой. Использование конфиденциальной информации в целях, не связанных с гражданской службой, предполагает, как правило, корыстную, материальную заинтересованность и на этом основании ограничивается Законом.</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xml:space="preserve">Неразглашение или неиспользование конфиденциальной информации в целях, не связанных с гражданской службой, означает обязанность гражданского служащего не разглашать в период гражданской службы, не </w:t>
      </w:r>
      <w:proofErr w:type="gramStart"/>
      <w:r w:rsidRPr="00D23792">
        <w:rPr>
          <w:rFonts w:ascii="Times New Roman" w:hAnsi="Times New Roman" w:cs="Times New Roman"/>
          <w:sz w:val="28"/>
          <w:szCs w:val="28"/>
        </w:rPr>
        <w:t>представлять и не использовать</w:t>
      </w:r>
      <w:proofErr w:type="gramEnd"/>
      <w:r w:rsidRPr="00D23792">
        <w:rPr>
          <w:rFonts w:ascii="Times New Roman" w:hAnsi="Times New Roman" w:cs="Times New Roman"/>
          <w:sz w:val="28"/>
          <w:szCs w:val="28"/>
        </w:rPr>
        <w:t xml:space="preserve"> после увольнения с гражданской службы конфиденциальную информацию в интересах организации или физических лиц.</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xml:space="preserve">В </w:t>
      </w:r>
      <w:proofErr w:type="gramStart"/>
      <w:r w:rsidRPr="00D23792">
        <w:rPr>
          <w:rFonts w:ascii="Times New Roman" w:hAnsi="Times New Roman" w:cs="Times New Roman"/>
          <w:sz w:val="28"/>
          <w:szCs w:val="28"/>
        </w:rPr>
        <w:t>соответствии</w:t>
      </w:r>
      <w:proofErr w:type="gramEnd"/>
      <w:r w:rsidRPr="00D23792">
        <w:rPr>
          <w:rFonts w:ascii="Times New Roman" w:hAnsi="Times New Roman" w:cs="Times New Roman"/>
          <w:sz w:val="28"/>
          <w:szCs w:val="28"/>
        </w:rPr>
        <w:t xml:space="preserve"> с Конституцией РФ каждый гражданин имеет право на неприкосновенность частной жизни, личную и семейную тайну, защиту своей чести и доброго имени (ч. 1 ст. 23</w:t>
      </w:r>
      <w:r>
        <w:rPr>
          <w:rFonts w:ascii="Times New Roman" w:hAnsi="Times New Roman" w:cs="Times New Roman"/>
          <w:sz w:val="28"/>
          <w:szCs w:val="28"/>
        </w:rPr>
        <w:t xml:space="preserve"> Конституции РФ</w:t>
      </w:r>
      <w:r w:rsidRPr="00D23792">
        <w:rPr>
          <w:rFonts w:ascii="Times New Roman" w:hAnsi="Times New Roman" w:cs="Times New Roman"/>
          <w:sz w:val="28"/>
          <w:szCs w:val="28"/>
        </w:rPr>
        <w:t>). Сбор, хранение, использование и распространение информации о частной жизни лица без его согласия не допускаются (ст. 24</w:t>
      </w:r>
      <w:r>
        <w:rPr>
          <w:rFonts w:ascii="Times New Roman" w:hAnsi="Times New Roman" w:cs="Times New Roman"/>
          <w:sz w:val="28"/>
          <w:szCs w:val="28"/>
        </w:rPr>
        <w:t xml:space="preserve"> Конституции РФ</w:t>
      </w:r>
      <w:r w:rsidRPr="00D23792">
        <w:rPr>
          <w:rFonts w:ascii="Times New Roman" w:hAnsi="Times New Roman" w:cs="Times New Roman"/>
          <w:sz w:val="28"/>
          <w:szCs w:val="28"/>
        </w:rPr>
        <w:t>).</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ГК РФ</w:t>
      </w:r>
      <w:r w:rsidRPr="00D23792">
        <w:rPr>
          <w:rFonts w:ascii="Times New Roman" w:hAnsi="Times New Roman" w:cs="Times New Roman"/>
          <w:sz w:val="28"/>
          <w:szCs w:val="28"/>
        </w:rPr>
        <w:t xml:space="preserve"> (ст. 139) рассматривает конфиденциальную информацию как часть более широкого объекта гражданских прав - информации. </w:t>
      </w:r>
      <w:r>
        <w:rPr>
          <w:rFonts w:ascii="Times New Roman" w:hAnsi="Times New Roman" w:cs="Times New Roman"/>
          <w:sz w:val="28"/>
          <w:szCs w:val="28"/>
        </w:rPr>
        <w:t xml:space="preserve">Он </w:t>
      </w:r>
      <w:r w:rsidRPr="00D23792">
        <w:rPr>
          <w:rFonts w:ascii="Times New Roman" w:hAnsi="Times New Roman" w:cs="Times New Roman"/>
          <w:sz w:val="28"/>
          <w:szCs w:val="28"/>
        </w:rPr>
        <w:t>устанавливает, что защита информации осуществляется способами, которые предусмотрены нормами гражданского права и другими законами.</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xml:space="preserve">Правовые способы защиты </w:t>
      </w:r>
      <w:r>
        <w:rPr>
          <w:rFonts w:ascii="Times New Roman" w:hAnsi="Times New Roman" w:cs="Times New Roman"/>
          <w:sz w:val="28"/>
          <w:szCs w:val="28"/>
        </w:rPr>
        <w:t xml:space="preserve">конфиденциальной информации </w:t>
      </w:r>
      <w:r w:rsidRPr="00D23792">
        <w:rPr>
          <w:rFonts w:ascii="Times New Roman" w:hAnsi="Times New Roman" w:cs="Times New Roman"/>
          <w:sz w:val="28"/>
          <w:szCs w:val="28"/>
        </w:rPr>
        <w:t>на гражданской службе предполагают:</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определение перечня сведений, составляющих конфиденциальную информацию государственного органа;</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закрепление в должностном регламенте обязанности гражданского служащего не разглашать конфиденциальную информацию;</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включение в служебный контракт гражданского служащего его обязанности не разглашать сведения, составляющие конфиденциальную информацию.</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9</w:t>
      </w:r>
      <w:r w:rsidRPr="00D23792">
        <w:rPr>
          <w:rFonts w:ascii="Times New Roman" w:hAnsi="Times New Roman" w:cs="Times New Roman"/>
          <w:i/>
          <w:sz w:val="28"/>
          <w:szCs w:val="28"/>
        </w:rPr>
        <w:t>)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r>
        <w:rPr>
          <w:rFonts w:ascii="Times New Roman" w:hAnsi="Times New Roman" w:cs="Times New Roman"/>
          <w:i/>
          <w:sz w:val="28"/>
          <w:szCs w:val="28"/>
        </w:rPr>
        <w:t>.</w:t>
      </w:r>
    </w:p>
    <w:p w:rsidR="0025172D" w:rsidRPr="00B3093F" w:rsidRDefault="0025172D" w:rsidP="0025172D">
      <w:pPr>
        <w:pStyle w:val="ConsPlusNormal"/>
        <w:ind w:firstLine="540"/>
        <w:jc w:val="both"/>
        <w:rPr>
          <w:rFonts w:ascii="Times New Roman" w:eastAsiaTheme="minorHAnsi" w:hAnsi="Times New Roman" w:cs="Times New Roman"/>
          <w:sz w:val="28"/>
          <w:szCs w:val="28"/>
          <w:lang w:eastAsia="en-US"/>
        </w:rPr>
      </w:pPr>
      <w:proofErr w:type="gramStart"/>
      <w:r w:rsidRPr="00EE2903">
        <w:rPr>
          <w:rFonts w:ascii="Times New Roman" w:hAnsi="Times New Roman" w:cs="Times New Roman"/>
          <w:sz w:val="28"/>
          <w:szCs w:val="28"/>
        </w:rPr>
        <w:t xml:space="preserve">Поскольку в рамках своей профессиональной служебной деятельности </w:t>
      </w:r>
      <w:r>
        <w:rPr>
          <w:rFonts w:ascii="Times New Roman" w:hAnsi="Times New Roman" w:cs="Times New Roman"/>
          <w:sz w:val="28"/>
          <w:szCs w:val="28"/>
        </w:rPr>
        <w:t>гражданские</w:t>
      </w:r>
      <w:r w:rsidRPr="00EE2903">
        <w:rPr>
          <w:rFonts w:ascii="Times New Roman" w:hAnsi="Times New Roman" w:cs="Times New Roman"/>
          <w:sz w:val="28"/>
          <w:szCs w:val="28"/>
        </w:rPr>
        <w:t xml:space="preserve"> служащие обеспечивают исполнение полномочий органов государственной власти </w:t>
      </w:r>
      <w:r w:rsidRPr="00A64785">
        <w:rPr>
          <w:rFonts w:ascii="Times New Roman" w:hAnsi="Times New Roman" w:cs="Times New Roman"/>
          <w:sz w:val="28"/>
          <w:szCs w:val="28"/>
        </w:rPr>
        <w:t>(</w:t>
      </w:r>
      <w:hyperlink r:id="rId25" w:history="1">
        <w:r w:rsidRPr="00A64785">
          <w:rPr>
            <w:rFonts w:ascii="Times New Roman" w:hAnsi="Times New Roman" w:cs="Times New Roman"/>
            <w:sz w:val="28"/>
            <w:szCs w:val="28"/>
          </w:rPr>
          <w:t>ст.1</w:t>
        </w:r>
      </w:hyperlink>
      <w:r w:rsidRPr="00A64785">
        <w:rPr>
          <w:rFonts w:ascii="Times New Roman" w:hAnsi="Times New Roman" w:cs="Times New Roman"/>
          <w:sz w:val="28"/>
          <w:szCs w:val="28"/>
        </w:rPr>
        <w:t xml:space="preserve"> Федерального закона от 27.05. 2003 № 58-ФЗ «О системе государственной службы Российской Федерации</w:t>
      </w:r>
      <w:r w:rsidRPr="00B3093F">
        <w:rPr>
          <w:rFonts w:ascii="Times New Roman" w:hAnsi="Times New Roman" w:cs="Times New Roman"/>
          <w:sz w:val="28"/>
          <w:szCs w:val="28"/>
        </w:rPr>
        <w:t>»</w:t>
      </w:r>
      <w:r w:rsidRPr="00EE2903">
        <w:rPr>
          <w:rFonts w:ascii="Times New Roman" w:hAnsi="Times New Roman" w:cs="Times New Roman"/>
          <w:sz w:val="28"/>
          <w:szCs w:val="28"/>
        </w:rPr>
        <w:t>), публичное выражение ими, в том числе в средствах массовой информации, суждений и оценок, имеющих смысл возражения или порицания, может не только затруднить поддержание отношений служебной лояльности и сдержанности, но и подорвать</w:t>
      </w:r>
      <w:proofErr w:type="gramEnd"/>
      <w:r w:rsidRPr="00EE2903">
        <w:rPr>
          <w:rFonts w:ascii="Times New Roman" w:hAnsi="Times New Roman" w:cs="Times New Roman"/>
          <w:sz w:val="28"/>
          <w:szCs w:val="28"/>
        </w:rPr>
        <w:t xml:space="preserve"> </w:t>
      </w:r>
      <w:proofErr w:type="gramStart"/>
      <w:r w:rsidRPr="00EE2903">
        <w:rPr>
          <w:rFonts w:ascii="Times New Roman" w:hAnsi="Times New Roman" w:cs="Times New Roman"/>
          <w:sz w:val="28"/>
          <w:szCs w:val="28"/>
        </w:rPr>
        <w:t>авторитет государственной власти как непременное условие успешного решения возложенных на нее задач, связанных</w:t>
      </w:r>
      <w:r>
        <w:rPr>
          <w:rFonts w:ascii="Times New Roman" w:hAnsi="Times New Roman" w:cs="Times New Roman"/>
          <w:sz w:val="28"/>
          <w:szCs w:val="28"/>
        </w:rPr>
        <w:t>,</w:t>
      </w:r>
      <w:r w:rsidRPr="00EE2903">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EE2903">
        <w:rPr>
          <w:rFonts w:ascii="Times New Roman" w:hAnsi="Times New Roman" w:cs="Times New Roman"/>
          <w:sz w:val="28"/>
          <w:szCs w:val="28"/>
        </w:rPr>
        <w:t xml:space="preserve"> с защитой прав и свобод человека и гражданина, суверенитета и государственной целостности (</w:t>
      </w:r>
      <w:hyperlink r:id="rId26" w:history="1">
        <w:r w:rsidRPr="00EE2903">
          <w:rPr>
            <w:rFonts w:ascii="Times New Roman" w:hAnsi="Times New Roman" w:cs="Times New Roman"/>
            <w:sz w:val="28"/>
            <w:szCs w:val="28"/>
          </w:rPr>
          <w:t>ст</w:t>
        </w:r>
        <w:r>
          <w:rPr>
            <w:rFonts w:ascii="Times New Roman" w:hAnsi="Times New Roman" w:cs="Times New Roman"/>
            <w:sz w:val="28"/>
            <w:szCs w:val="28"/>
          </w:rPr>
          <w:t>.</w:t>
        </w:r>
        <w:r w:rsidRPr="00EE2903">
          <w:rPr>
            <w:rFonts w:ascii="Times New Roman" w:hAnsi="Times New Roman" w:cs="Times New Roman"/>
            <w:sz w:val="28"/>
            <w:szCs w:val="28"/>
          </w:rPr>
          <w:t xml:space="preserve"> 2</w:t>
        </w:r>
      </w:hyperlink>
      <w:r>
        <w:rPr>
          <w:rFonts w:ascii="Times New Roman" w:hAnsi="Times New Roman" w:cs="Times New Roman"/>
          <w:sz w:val="28"/>
          <w:szCs w:val="28"/>
        </w:rPr>
        <w:t>, ст.</w:t>
      </w:r>
      <w:r w:rsidRPr="00EE2903">
        <w:rPr>
          <w:rFonts w:ascii="Times New Roman" w:hAnsi="Times New Roman" w:cs="Times New Roman"/>
          <w:sz w:val="28"/>
          <w:szCs w:val="28"/>
        </w:rPr>
        <w:t xml:space="preserve"> </w:t>
      </w:r>
      <w:hyperlink r:id="rId27" w:history="1">
        <w:r w:rsidRPr="00EE2903">
          <w:rPr>
            <w:rFonts w:ascii="Times New Roman" w:hAnsi="Times New Roman" w:cs="Times New Roman"/>
            <w:sz w:val="28"/>
            <w:szCs w:val="28"/>
          </w:rPr>
          <w:t>4</w:t>
        </w:r>
      </w:hyperlink>
      <w:r>
        <w:rPr>
          <w:rFonts w:ascii="Times New Roman" w:hAnsi="Times New Roman" w:cs="Times New Roman"/>
          <w:sz w:val="28"/>
          <w:szCs w:val="28"/>
        </w:rPr>
        <w:t>,</w:t>
      </w:r>
      <w:r w:rsidRPr="00EE2903">
        <w:rPr>
          <w:rFonts w:ascii="Times New Roman" w:hAnsi="Times New Roman" w:cs="Times New Roman"/>
          <w:sz w:val="28"/>
          <w:szCs w:val="28"/>
        </w:rPr>
        <w:t xml:space="preserve"> </w:t>
      </w:r>
      <w:r>
        <w:rPr>
          <w:rFonts w:ascii="Times New Roman" w:hAnsi="Times New Roman" w:cs="Times New Roman"/>
          <w:sz w:val="28"/>
          <w:szCs w:val="28"/>
        </w:rPr>
        <w:t xml:space="preserve">ч. 3 </w:t>
      </w:r>
      <w:hyperlink r:id="rId28" w:history="1">
        <w:r w:rsidRPr="00EE2903">
          <w:rPr>
            <w:rFonts w:ascii="Times New Roman" w:hAnsi="Times New Roman" w:cs="Times New Roman"/>
            <w:sz w:val="28"/>
            <w:szCs w:val="28"/>
          </w:rPr>
          <w:t>ст</w:t>
        </w:r>
        <w:r>
          <w:rPr>
            <w:rFonts w:ascii="Times New Roman" w:hAnsi="Times New Roman" w:cs="Times New Roman"/>
            <w:sz w:val="28"/>
            <w:szCs w:val="28"/>
          </w:rPr>
          <w:t>.</w:t>
        </w:r>
        <w:r w:rsidRPr="00EE2903">
          <w:rPr>
            <w:rFonts w:ascii="Times New Roman" w:hAnsi="Times New Roman" w:cs="Times New Roman"/>
            <w:sz w:val="28"/>
            <w:szCs w:val="28"/>
          </w:rPr>
          <w:t xml:space="preserve"> 5, </w:t>
        </w:r>
      </w:hyperlink>
      <w:r>
        <w:rPr>
          <w:rFonts w:ascii="Times New Roman" w:hAnsi="Times New Roman" w:cs="Times New Roman"/>
          <w:sz w:val="28"/>
          <w:szCs w:val="28"/>
        </w:rPr>
        <w:t xml:space="preserve">ч. 2 </w:t>
      </w:r>
      <w:hyperlink r:id="rId29" w:history="1">
        <w:r w:rsidRPr="00EE2903">
          <w:rPr>
            <w:rFonts w:ascii="Times New Roman" w:hAnsi="Times New Roman" w:cs="Times New Roman"/>
            <w:sz w:val="28"/>
            <w:szCs w:val="28"/>
          </w:rPr>
          <w:t>ст</w:t>
        </w:r>
        <w:r>
          <w:rPr>
            <w:rFonts w:ascii="Times New Roman" w:hAnsi="Times New Roman" w:cs="Times New Roman"/>
            <w:sz w:val="28"/>
            <w:szCs w:val="28"/>
          </w:rPr>
          <w:t>.</w:t>
        </w:r>
        <w:r w:rsidRPr="00EE2903">
          <w:rPr>
            <w:rFonts w:ascii="Times New Roman" w:hAnsi="Times New Roman" w:cs="Times New Roman"/>
            <w:sz w:val="28"/>
            <w:szCs w:val="28"/>
          </w:rPr>
          <w:t xml:space="preserve"> 15, </w:t>
        </w:r>
      </w:hyperlink>
      <w:hyperlink r:id="rId30" w:history="1">
        <w:r w:rsidRPr="00EE2903">
          <w:rPr>
            <w:rFonts w:ascii="Times New Roman" w:hAnsi="Times New Roman" w:cs="Times New Roman"/>
            <w:sz w:val="28"/>
            <w:szCs w:val="28"/>
          </w:rPr>
          <w:t>ст</w:t>
        </w:r>
        <w:r>
          <w:rPr>
            <w:rFonts w:ascii="Times New Roman" w:hAnsi="Times New Roman" w:cs="Times New Roman"/>
            <w:sz w:val="28"/>
            <w:szCs w:val="28"/>
          </w:rPr>
          <w:t>.</w:t>
        </w:r>
        <w:r w:rsidRPr="00EE2903">
          <w:rPr>
            <w:rFonts w:ascii="Times New Roman" w:hAnsi="Times New Roman" w:cs="Times New Roman"/>
            <w:sz w:val="28"/>
            <w:szCs w:val="28"/>
          </w:rPr>
          <w:t xml:space="preserve"> 18</w:t>
        </w:r>
      </w:hyperlink>
      <w:r w:rsidRPr="00EE2903">
        <w:rPr>
          <w:rFonts w:ascii="Times New Roman" w:hAnsi="Times New Roman" w:cs="Times New Roman"/>
          <w:sz w:val="28"/>
          <w:szCs w:val="28"/>
        </w:rPr>
        <w:t xml:space="preserve"> Конституции </w:t>
      </w:r>
      <w:r>
        <w:rPr>
          <w:rFonts w:ascii="Times New Roman" w:hAnsi="Times New Roman" w:cs="Times New Roman"/>
          <w:sz w:val="28"/>
          <w:szCs w:val="28"/>
        </w:rPr>
        <w:t>РФ</w:t>
      </w:r>
      <w:r w:rsidRPr="00EE2903">
        <w:rPr>
          <w:rFonts w:ascii="Times New Roman" w:hAnsi="Times New Roman" w:cs="Times New Roman"/>
          <w:sz w:val="28"/>
          <w:szCs w:val="28"/>
        </w:rPr>
        <w:t>), т.е. с основами конституционного строя Российской Федерации, и тем самым создать препятствия или сделать невозможным</w:t>
      </w:r>
      <w:proofErr w:type="gramEnd"/>
      <w:r w:rsidRPr="00EE2903">
        <w:rPr>
          <w:rFonts w:ascii="Times New Roman" w:hAnsi="Times New Roman" w:cs="Times New Roman"/>
          <w:sz w:val="28"/>
          <w:szCs w:val="28"/>
        </w:rPr>
        <w:t xml:space="preserve"> эффективное осуществление органами государственной власти своих полномочий, а</w:t>
      </w:r>
      <w:r>
        <w:rPr>
          <w:rFonts w:ascii="Times New Roman" w:hAnsi="Times New Roman" w:cs="Times New Roman"/>
          <w:sz w:val="28"/>
          <w:szCs w:val="28"/>
        </w:rPr>
        <w:t>,</w:t>
      </w:r>
      <w:r w:rsidRPr="00EE2903">
        <w:rPr>
          <w:rFonts w:ascii="Times New Roman" w:hAnsi="Times New Roman" w:cs="Times New Roman"/>
          <w:sz w:val="28"/>
          <w:szCs w:val="28"/>
        </w:rPr>
        <w:t xml:space="preserve"> следовательно, лишить </w:t>
      </w:r>
      <w:r>
        <w:rPr>
          <w:rFonts w:ascii="Times New Roman" w:hAnsi="Times New Roman" w:cs="Times New Roman"/>
          <w:sz w:val="28"/>
          <w:szCs w:val="28"/>
        </w:rPr>
        <w:t xml:space="preserve">гражданскую </w:t>
      </w:r>
      <w:r w:rsidRPr="00EE2903">
        <w:rPr>
          <w:rFonts w:ascii="Times New Roman" w:hAnsi="Times New Roman" w:cs="Times New Roman"/>
          <w:sz w:val="28"/>
          <w:szCs w:val="28"/>
        </w:rPr>
        <w:t xml:space="preserve">службу ее конституционного и практического смысла. </w:t>
      </w:r>
      <w:proofErr w:type="gramStart"/>
      <w:r w:rsidRPr="00EE2903">
        <w:rPr>
          <w:rFonts w:ascii="Times New Roman" w:hAnsi="Times New Roman" w:cs="Times New Roman"/>
          <w:sz w:val="28"/>
          <w:szCs w:val="28"/>
        </w:rPr>
        <w:t xml:space="preserve">Равным образом недопустимо публичное выражение </w:t>
      </w:r>
      <w:r>
        <w:rPr>
          <w:rFonts w:ascii="Times New Roman" w:hAnsi="Times New Roman" w:cs="Times New Roman"/>
          <w:sz w:val="28"/>
          <w:szCs w:val="28"/>
        </w:rPr>
        <w:t>гражданским</w:t>
      </w:r>
      <w:r w:rsidRPr="00EE2903">
        <w:rPr>
          <w:rFonts w:ascii="Times New Roman" w:hAnsi="Times New Roman" w:cs="Times New Roman"/>
          <w:sz w:val="28"/>
          <w:szCs w:val="28"/>
        </w:rPr>
        <w:t xml:space="preserve"> служащим в адрес государственного органа или должностного лица, особенно вышестоящего, суждений и оценок в смысле похвальном и одобрительном, поскольку такие действия способствуют укоренению отношений личной преданности, бюрократической сплоченности, покровительства и внеслужебной зависимости нижестоящих служащих от вышестоящих</w:t>
      </w:r>
      <w:r w:rsidRPr="00B3093F">
        <w:rPr>
          <w:rFonts w:ascii="Times New Roman" w:hAnsi="Times New Roman" w:cs="Times New Roman"/>
          <w:sz w:val="28"/>
          <w:szCs w:val="28"/>
        </w:rPr>
        <w:t xml:space="preserve"> (</w:t>
      </w:r>
      <w:r w:rsidRPr="00B3093F">
        <w:rPr>
          <w:rFonts w:ascii="Times New Roman" w:eastAsiaTheme="minorHAnsi" w:hAnsi="Times New Roman" w:cs="Times New Roman"/>
          <w:sz w:val="28"/>
          <w:szCs w:val="28"/>
          <w:lang w:eastAsia="en-US"/>
        </w:rPr>
        <w:t>Постановление Конституционного Суда РФ от 30.06.2011 № 14-П).</w:t>
      </w:r>
      <w:proofErr w:type="gramEnd"/>
    </w:p>
    <w:p w:rsidR="0025172D" w:rsidRPr="00EE290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2903">
        <w:rPr>
          <w:rFonts w:ascii="Times New Roman" w:hAnsi="Times New Roman" w:cs="Times New Roman"/>
          <w:sz w:val="28"/>
          <w:szCs w:val="28"/>
        </w:rPr>
        <w:t>Вместе с тем в силу принципа открытости г</w:t>
      </w:r>
      <w:r>
        <w:rPr>
          <w:rFonts w:ascii="Times New Roman" w:hAnsi="Times New Roman" w:cs="Times New Roman"/>
          <w:sz w:val="28"/>
          <w:szCs w:val="28"/>
        </w:rPr>
        <w:t>ражданской</w:t>
      </w:r>
      <w:r w:rsidRPr="00EE2903">
        <w:rPr>
          <w:rFonts w:ascii="Times New Roman" w:hAnsi="Times New Roman" w:cs="Times New Roman"/>
          <w:sz w:val="28"/>
          <w:szCs w:val="28"/>
        </w:rPr>
        <w:t xml:space="preserve"> службы и ее доступности общественному контролю, объективного информирования общества о деятельности </w:t>
      </w:r>
      <w:r>
        <w:rPr>
          <w:rFonts w:ascii="Times New Roman" w:hAnsi="Times New Roman" w:cs="Times New Roman"/>
          <w:sz w:val="28"/>
          <w:szCs w:val="28"/>
        </w:rPr>
        <w:t>гражданских</w:t>
      </w:r>
      <w:r w:rsidRPr="00EE2903">
        <w:rPr>
          <w:rFonts w:ascii="Times New Roman" w:hAnsi="Times New Roman" w:cs="Times New Roman"/>
          <w:sz w:val="28"/>
          <w:szCs w:val="28"/>
        </w:rPr>
        <w:t xml:space="preserve"> служащих запрет для </w:t>
      </w:r>
      <w:r>
        <w:rPr>
          <w:rFonts w:ascii="Times New Roman" w:hAnsi="Times New Roman" w:cs="Times New Roman"/>
          <w:sz w:val="28"/>
          <w:szCs w:val="28"/>
        </w:rPr>
        <w:t xml:space="preserve">гражданских </w:t>
      </w:r>
      <w:r w:rsidRPr="00EE2903">
        <w:rPr>
          <w:rFonts w:ascii="Times New Roman" w:hAnsi="Times New Roman" w:cs="Times New Roman"/>
          <w:sz w:val="28"/>
          <w:szCs w:val="28"/>
        </w:rPr>
        <w:t>служащих на публичные высказывания, суждения и оценки, выходящие за рамки возложенных на них должностных обязанностей, не должен использоваться для поддержания режима корпоративной солидарности работников государственного аппарата, исключающей доведение до граждан информации, имеющей важное публичное значение.</w:t>
      </w:r>
      <w:proofErr w:type="gramEnd"/>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2903">
        <w:rPr>
          <w:rFonts w:ascii="Times New Roman" w:hAnsi="Times New Roman" w:cs="Times New Roman"/>
          <w:sz w:val="28"/>
          <w:szCs w:val="28"/>
        </w:rPr>
        <w:t xml:space="preserve">В </w:t>
      </w:r>
      <w:r w:rsidRPr="00A64785">
        <w:rPr>
          <w:rFonts w:ascii="Times New Roman" w:hAnsi="Times New Roman" w:cs="Times New Roman"/>
          <w:sz w:val="28"/>
          <w:szCs w:val="28"/>
        </w:rPr>
        <w:t>Постановлени</w:t>
      </w:r>
      <w:r>
        <w:rPr>
          <w:rFonts w:ascii="Times New Roman" w:hAnsi="Times New Roman" w:cs="Times New Roman"/>
          <w:sz w:val="28"/>
          <w:szCs w:val="28"/>
        </w:rPr>
        <w:t>и</w:t>
      </w:r>
      <w:r w:rsidRPr="00A64785">
        <w:rPr>
          <w:rFonts w:ascii="Times New Roman" w:hAnsi="Times New Roman" w:cs="Times New Roman"/>
          <w:sz w:val="28"/>
          <w:szCs w:val="28"/>
        </w:rPr>
        <w:t xml:space="preserve"> от 30.06.2011 № 14-П Конституционный</w:t>
      </w:r>
      <w:r w:rsidRPr="00EE2903">
        <w:rPr>
          <w:rFonts w:ascii="Times New Roman" w:hAnsi="Times New Roman" w:cs="Times New Roman"/>
          <w:sz w:val="28"/>
          <w:szCs w:val="28"/>
        </w:rPr>
        <w:t xml:space="preserve"> Суд отметил, что </w:t>
      </w:r>
      <w:r>
        <w:rPr>
          <w:rFonts w:ascii="Times New Roman" w:hAnsi="Times New Roman" w:cs="Times New Roman"/>
          <w:sz w:val="28"/>
          <w:szCs w:val="28"/>
        </w:rPr>
        <w:t>комментируемая</w:t>
      </w:r>
      <w:r w:rsidRPr="00EE2903">
        <w:rPr>
          <w:rFonts w:ascii="Times New Roman" w:hAnsi="Times New Roman" w:cs="Times New Roman"/>
          <w:sz w:val="28"/>
          <w:szCs w:val="28"/>
        </w:rPr>
        <w:t xml:space="preserve"> норма не может рассматриваться как не допускающая публичного выражения государственным служащим своего мнения, суждения,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w:t>
      </w:r>
      <w:proofErr w:type="gramEnd"/>
      <w:r w:rsidRPr="00EE2903">
        <w:rPr>
          <w:rFonts w:ascii="Times New Roman" w:hAnsi="Times New Roman" w:cs="Times New Roman"/>
          <w:sz w:val="28"/>
          <w:szCs w:val="28"/>
        </w:rPr>
        <w:t xml:space="preserve"> его должностные обязанности. </w:t>
      </w:r>
      <w:proofErr w:type="gramStart"/>
      <w:r w:rsidRPr="00EE2903">
        <w:rPr>
          <w:rFonts w:ascii="Times New Roman" w:hAnsi="Times New Roman" w:cs="Times New Roman"/>
          <w:sz w:val="28"/>
          <w:szCs w:val="28"/>
        </w:rPr>
        <w:t>При этом предполагается, что при оценке правомерности действий государственного гражданского служащего необходимо учитывать содержание допущенных им публичных высказываний, суждений или оценок, их общественную значимость и мотивы, соотношение причиненного (могущего быть причиненным) ими ущерба для государственных или общественных интересов с ущербом, предотвращенным в результате соответствующих действий государственного служащего, наличие либо отсутствие возможности у государственного служащего защитить свои права или государственные либо</w:t>
      </w:r>
      <w:proofErr w:type="gramEnd"/>
      <w:r w:rsidRPr="00EE2903">
        <w:rPr>
          <w:rFonts w:ascii="Times New Roman" w:hAnsi="Times New Roman" w:cs="Times New Roman"/>
          <w:sz w:val="28"/>
          <w:szCs w:val="28"/>
        </w:rPr>
        <w:t xml:space="preserve"> общественные интересы, нарушение которых послужило поводом для его публичного выступления, иными предусмотренными законом способами и другие значимые обстоятельства</w:t>
      </w:r>
      <w:r>
        <w:rPr>
          <w:rFonts w:ascii="Times New Roman" w:hAnsi="Times New Roman" w:cs="Times New Roman"/>
          <w:sz w:val="28"/>
          <w:szCs w:val="28"/>
        </w:rPr>
        <w:t>.</w:t>
      </w:r>
    </w:p>
    <w:p w:rsidR="0025172D" w:rsidRPr="00D23792"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гражданским служащим запрещено </w:t>
      </w:r>
      <w:r w:rsidRPr="00D23792">
        <w:rPr>
          <w:rFonts w:ascii="Times New Roman" w:hAnsi="Times New Roman" w:cs="Times New Roman"/>
          <w:sz w:val="28"/>
          <w:szCs w:val="28"/>
        </w:rPr>
        <w:t xml:space="preserve">публично осуждать конституционный строй </w:t>
      </w:r>
      <w:r>
        <w:rPr>
          <w:rFonts w:ascii="Times New Roman" w:hAnsi="Times New Roman" w:cs="Times New Roman"/>
          <w:sz w:val="28"/>
          <w:szCs w:val="28"/>
        </w:rPr>
        <w:t>Российской Федерации, что</w:t>
      </w:r>
      <w:r w:rsidRPr="00D23792">
        <w:rPr>
          <w:rFonts w:ascii="Times New Roman" w:hAnsi="Times New Roman" w:cs="Times New Roman"/>
          <w:sz w:val="28"/>
          <w:szCs w:val="28"/>
        </w:rPr>
        <w:t xml:space="preserve"> представляет собой базовое условие для исполнения основных обязанностей гражданского служащего. Из него вытекает обязанность соблюдать Конституцию РФ, федеральные законы и все иные нормативные правовые акты РФ, конституции, уставы, иные нормативные правовые акты субъектов РФ, обеспечивать их исполнение и т.д.</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23792">
        <w:rPr>
          <w:rFonts w:ascii="Times New Roman" w:hAnsi="Times New Roman" w:cs="Times New Roman"/>
          <w:sz w:val="28"/>
          <w:szCs w:val="28"/>
        </w:rPr>
        <w:t xml:space="preserve">Нарушение данного запрета влечет за собой возбуждение дисциплинарного производства против гражданского служащего, в результате которого он может быть уволен с гражданской службы. Меры ответственности за несоблюдение запрета должны быть соразмерны как содержанию публичных высказываний гражданского служащего, так и замещаемой им должности, а также характеру выполняемых функций. </w:t>
      </w:r>
    </w:p>
    <w:p w:rsidR="0025172D" w:rsidRPr="00596D88"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2322F">
        <w:rPr>
          <w:rFonts w:ascii="Times New Roman" w:hAnsi="Times New Roman" w:cs="Times New Roman"/>
          <w:i/>
          <w:sz w:val="28"/>
          <w:szCs w:val="28"/>
        </w:rPr>
        <w:t>1</w:t>
      </w:r>
      <w:r>
        <w:rPr>
          <w:rFonts w:ascii="Times New Roman" w:hAnsi="Times New Roman" w:cs="Times New Roman"/>
          <w:i/>
          <w:sz w:val="28"/>
          <w:szCs w:val="28"/>
        </w:rPr>
        <w:t>0</w:t>
      </w:r>
      <w:r w:rsidRPr="0062322F">
        <w:rPr>
          <w:rFonts w:ascii="Times New Roman" w:hAnsi="Times New Roman" w:cs="Times New Roman"/>
          <w:i/>
          <w:sz w:val="28"/>
          <w:szCs w:val="28"/>
        </w:rPr>
        <w:t>)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Times New Roman" w:hAnsi="Times New Roman" w:cs="Times New Roman"/>
          <w:sz w:val="28"/>
          <w:szCs w:val="28"/>
        </w:rPr>
        <w:t>.</w:t>
      </w:r>
    </w:p>
    <w:p w:rsidR="0025172D" w:rsidRPr="00EE290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EE2903">
        <w:rPr>
          <w:rFonts w:ascii="Times New Roman" w:hAnsi="Times New Roman" w:cs="Times New Roman"/>
          <w:sz w:val="28"/>
          <w:szCs w:val="28"/>
        </w:rPr>
        <w:t xml:space="preserve">Целями </w:t>
      </w:r>
      <w:r>
        <w:rPr>
          <w:rFonts w:ascii="Times New Roman" w:hAnsi="Times New Roman" w:cs="Times New Roman"/>
          <w:sz w:val="28"/>
          <w:szCs w:val="28"/>
        </w:rPr>
        <w:t>данного</w:t>
      </w:r>
      <w:r w:rsidRPr="00EE2903">
        <w:rPr>
          <w:rFonts w:ascii="Times New Roman" w:hAnsi="Times New Roman" w:cs="Times New Roman"/>
          <w:sz w:val="28"/>
          <w:szCs w:val="28"/>
        </w:rPr>
        <w:t xml:space="preserve"> запрета являются недопущение возникновения ситуации конфликта интересов, а также защита от неправомерного вмешательства в деятельность гражданского служащего.</w:t>
      </w:r>
    </w:p>
    <w:p w:rsidR="0025172D" w:rsidRPr="00EE290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EE2903">
        <w:rPr>
          <w:rFonts w:ascii="Times New Roman" w:hAnsi="Times New Roman" w:cs="Times New Roman"/>
          <w:sz w:val="28"/>
          <w:szCs w:val="28"/>
        </w:rPr>
        <w:t>Гражданский служащий не может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в случае, если в его должностные обязанности входит взаимодействие с указанными организациями и объединениями.</w:t>
      </w:r>
    </w:p>
    <w:p w:rsidR="0025172D" w:rsidRPr="00EE290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EE2903">
        <w:rPr>
          <w:rFonts w:ascii="Times New Roman" w:hAnsi="Times New Roman" w:cs="Times New Roman"/>
          <w:sz w:val="28"/>
          <w:szCs w:val="28"/>
        </w:rPr>
        <w:t xml:space="preserve">Письменное разрешение представителя нанимателя призвано удостоверить, что заслуги, за которые награждается гражданский служащий, носят правомерный характер, то </w:t>
      </w:r>
      <w:proofErr w:type="gramStart"/>
      <w:r w:rsidRPr="00EE2903">
        <w:rPr>
          <w:rFonts w:ascii="Times New Roman" w:hAnsi="Times New Roman" w:cs="Times New Roman"/>
          <w:sz w:val="28"/>
          <w:szCs w:val="28"/>
        </w:rPr>
        <w:t>есть</w:t>
      </w:r>
      <w:proofErr w:type="gramEnd"/>
      <w:r w:rsidRPr="00EE2903">
        <w:rPr>
          <w:rFonts w:ascii="Times New Roman" w:hAnsi="Times New Roman" w:cs="Times New Roman"/>
          <w:sz w:val="28"/>
          <w:szCs w:val="28"/>
        </w:rPr>
        <w:t xml:space="preserve"> не связаны с нарушением запретов, ограничений, требований к служебному поведению.</w:t>
      </w:r>
    </w:p>
    <w:p w:rsidR="0025172D" w:rsidRPr="00EE290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EE2903">
        <w:rPr>
          <w:rFonts w:ascii="Times New Roman" w:hAnsi="Times New Roman" w:cs="Times New Roman"/>
          <w:sz w:val="28"/>
          <w:szCs w:val="28"/>
        </w:rPr>
        <w:t>Рассматриваемый запрет не распространяется на принятие наград, почетных и специальных званий, если они являются научными, и (или) если они предлагаются политическими партиями, другими общественными объединениями и религиозными объединениями, с которыми гражданский служащий не взаимодействует в процессе исполнения должностных обязанностей</w:t>
      </w:r>
    </w:p>
    <w:p w:rsidR="0025172D" w:rsidRPr="0062322F"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62322F">
        <w:rPr>
          <w:rFonts w:ascii="Times New Roman" w:hAnsi="Times New Roman" w:cs="Times New Roman"/>
          <w:i/>
          <w:sz w:val="28"/>
          <w:szCs w:val="28"/>
        </w:rPr>
        <w:t>1</w:t>
      </w:r>
      <w:r>
        <w:rPr>
          <w:rFonts w:ascii="Times New Roman" w:hAnsi="Times New Roman" w:cs="Times New Roman"/>
          <w:i/>
          <w:sz w:val="28"/>
          <w:szCs w:val="28"/>
        </w:rPr>
        <w:t>1</w:t>
      </w:r>
      <w:r w:rsidRPr="0062322F">
        <w:rPr>
          <w:rFonts w:ascii="Times New Roman" w:hAnsi="Times New Roman" w:cs="Times New Roman"/>
          <w:i/>
          <w:sz w:val="28"/>
          <w:szCs w:val="28"/>
        </w:rPr>
        <w:t>) использовать преимущества должностного положения для предвыборной агитации, а также для агитации по вопросам референдума</w:t>
      </w:r>
      <w:r>
        <w:rPr>
          <w:rFonts w:ascii="Times New Roman" w:hAnsi="Times New Roman" w:cs="Times New Roman"/>
          <w:i/>
          <w:sz w:val="28"/>
          <w:szCs w:val="28"/>
        </w:rPr>
        <w:t>.</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пункт </w:t>
      </w:r>
      <w:r w:rsidRPr="00855443">
        <w:rPr>
          <w:rFonts w:ascii="Times New Roman" w:hAnsi="Times New Roman" w:cs="Times New Roman"/>
          <w:sz w:val="28"/>
          <w:szCs w:val="28"/>
        </w:rPr>
        <w:t xml:space="preserve">запрещает использование преимуществ должностного положения (например, доступ к источникам информации, финансовым и иным ресурсам, наличие подчиненных, подведомственных организаций, авторитет должности или органа власти) для предвыборной агитации и для агитации по вопросам референдума. Такой запрет, с одной стороны, защищает общественные отношения от вмешательства в избирательный процесс так называемого </w:t>
      </w:r>
      <w:r>
        <w:rPr>
          <w:rFonts w:ascii="Times New Roman" w:hAnsi="Times New Roman" w:cs="Times New Roman"/>
          <w:sz w:val="28"/>
          <w:szCs w:val="28"/>
        </w:rPr>
        <w:t>«</w:t>
      </w:r>
      <w:r w:rsidRPr="00855443">
        <w:rPr>
          <w:rFonts w:ascii="Times New Roman" w:hAnsi="Times New Roman" w:cs="Times New Roman"/>
          <w:sz w:val="28"/>
          <w:szCs w:val="28"/>
        </w:rPr>
        <w:t>административного ресурса</w:t>
      </w:r>
      <w:r>
        <w:rPr>
          <w:rFonts w:ascii="Times New Roman" w:hAnsi="Times New Roman" w:cs="Times New Roman"/>
          <w:sz w:val="28"/>
          <w:szCs w:val="28"/>
        </w:rPr>
        <w:t>»</w:t>
      </w:r>
      <w:r w:rsidRPr="00855443">
        <w:rPr>
          <w:rFonts w:ascii="Times New Roman" w:hAnsi="Times New Roman" w:cs="Times New Roman"/>
          <w:sz w:val="28"/>
          <w:szCs w:val="28"/>
        </w:rPr>
        <w:t xml:space="preserve"> и, вследствие этого, от возможного искажения результатов выборов или референдума, а с другой стороны, </w:t>
      </w:r>
      <w:proofErr w:type="gramStart"/>
      <w:r w:rsidRPr="00855443">
        <w:rPr>
          <w:rFonts w:ascii="Times New Roman" w:hAnsi="Times New Roman" w:cs="Times New Roman"/>
          <w:sz w:val="28"/>
          <w:szCs w:val="28"/>
        </w:rPr>
        <w:t>обеспечивает политическую нейтральность гражданских служащих и выступает</w:t>
      </w:r>
      <w:proofErr w:type="gramEnd"/>
      <w:r w:rsidRPr="00855443">
        <w:rPr>
          <w:rFonts w:ascii="Times New Roman" w:hAnsi="Times New Roman" w:cs="Times New Roman"/>
          <w:sz w:val="28"/>
          <w:szCs w:val="28"/>
        </w:rPr>
        <w:t xml:space="preserve"> в качестве одного из способов реализации принципа стабильности гражданской службы.</w:t>
      </w:r>
    </w:p>
    <w:p w:rsidR="0025172D" w:rsidRPr="0062322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2322F">
        <w:rPr>
          <w:rFonts w:ascii="Times New Roman" w:hAnsi="Times New Roman" w:cs="Times New Roman"/>
          <w:sz w:val="28"/>
          <w:szCs w:val="28"/>
        </w:rPr>
        <w:t>Каждый гражданский служащий имеет право:</w:t>
      </w:r>
    </w:p>
    <w:p w:rsidR="0025172D" w:rsidRPr="0062322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2322F">
        <w:rPr>
          <w:rFonts w:ascii="Times New Roman" w:hAnsi="Times New Roman" w:cs="Times New Roman"/>
          <w:sz w:val="28"/>
          <w:szCs w:val="28"/>
        </w:rPr>
        <w:t>-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РФ;</w:t>
      </w:r>
    </w:p>
    <w:p w:rsidR="0025172D" w:rsidRPr="0062322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2322F">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 (</w:t>
      </w:r>
      <w:r>
        <w:rPr>
          <w:rFonts w:ascii="Times New Roman" w:hAnsi="Times New Roman" w:cs="Times New Roman"/>
          <w:sz w:val="28"/>
          <w:szCs w:val="28"/>
        </w:rPr>
        <w:t xml:space="preserve">п. 6 ст. 45 </w:t>
      </w:r>
      <w:r w:rsidRPr="0062322F">
        <w:rPr>
          <w:rFonts w:ascii="Times New Roman" w:hAnsi="Times New Roman" w:cs="Times New Roman"/>
          <w:sz w:val="28"/>
          <w:szCs w:val="28"/>
        </w:rPr>
        <w:t>Федеральн</w:t>
      </w:r>
      <w:r>
        <w:rPr>
          <w:rFonts w:ascii="Times New Roman" w:hAnsi="Times New Roman" w:cs="Times New Roman"/>
          <w:sz w:val="28"/>
          <w:szCs w:val="28"/>
        </w:rPr>
        <w:t>ого</w:t>
      </w:r>
      <w:r w:rsidRPr="0062322F">
        <w:rPr>
          <w:rFonts w:ascii="Times New Roman" w:hAnsi="Times New Roman" w:cs="Times New Roman"/>
          <w:sz w:val="28"/>
          <w:szCs w:val="28"/>
        </w:rPr>
        <w:t xml:space="preserve"> закон</w:t>
      </w:r>
      <w:r>
        <w:rPr>
          <w:rFonts w:ascii="Times New Roman" w:hAnsi="Times New Roman" w:cs="Times New Roman"/>
          <w:sz w:val="28"/>
          <w:szCs w:val="28"/>
        </w:rPr>
        <w:t>а</w:t>
      </w:r>
      <w:r w:rsidRPr="0062322F">
        <w:rPr>
          <w:rFonts w:ascii="Times New Roman" w:hAnsi="Times New Roman" w:cs="Times New Roman"/>
          <w:sz w:val="28"/>
          <w:szCs w:val="28"/>
        </w:rPr>
        <w:t xml:space="preserve"> от 12.06.2002 </w:t>
      </w:r>
      <w:r>
        <w:rPr>
          <w:rFonts w:ascii="Times New Roman" w:hAnsi="Times New Roman" w:cs="Times New Roman"/>
          <w:sz w:val="28"/>
          <w:szCs w:val="28"/>
        </w:rPr>
        <w:t xml:space="preserve">                  №</w:t>
      </w:r>
      <w:r w:rsidRPr="0062322F">
        <w:rPr>
          <w:rFonts w:ascii="Times New Roman" w:hAnsi="Times New Roman" w:cs="Times New Roman"/>
          <w:sz w:val="28"/>
          <w:szCs w:val="28"/>
        </w:rPr>
        <w:t xml:space="preserve"> 67-ФЗ </w:t>
      </w:r>
      <w:r>
        <w:rPr>
          <w:rFonts w:ascii="Times New Roman" w:hAnsi="Times New Roman" w:cs="Times New Roman"/>
          <w:sz w:val="28"/>
          <w:szCs w:val="28"/>
        </w:rPr>
        <w:t>«</w:t>
      </w:r>
      <w:r w:rsidRPr="0062322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62322F">
        <w:rPr>
          <w:rFonts w:ascii="Times New Roman" w:hAnsi="Times New Roman" w:cs="Times New Roman"/>
          <w:sz w:val="28"/>
          <w:szCs w:val="28"/>
        </w:rPr>
        <w:t>).</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2322F">
        <w:rPr>
          <w:rFonts w:ascii="Times New Roman" w:hAnsi="Times New Roman" w:cs="Times New Roman"/>
          <w:sz w:val="28"/>
          <w:szCs w:val="28"/>
        </w:rPr>
        <w:t xml:space="preserve">Под </w:t>
      </w:r>
      <w:r>
        <w:rPr>
          <w:rFonts w:ascii="Times New Roman" w:hAnsi="Times New Roman" w:cs="Times New Roman"/>
          <w:sz w:val="28"/>
          <w:szCs w:val="28"/>
        </w:rPr>
        <w:t>понятием</w:t>
      </w:r>
      <w:r w:rsidRPr="0062322F">
        <w:rPr>
          <w:rFonts w:ascii="Times New Roman" w:hAnsi="Times New Roman" w:cs="Times New Roman"/>
          <w:sz w:val="28"/>
          <w:szCs w:val="28"/>
        </w:rPr>
        <w:t xml:space="preserve"> </w:t>
      </w:r>
      <w:r>
        <w:rPr>
          <w:rFonts w:ascii="Times New Roman" w:hAnsi="Times New Roman" w:cs="Times New Roman"/>
          <w:sz w:val="28"/>
          <w:szCs w:val="28"/>
        </w:rPr>
        <w:t>«</w:t>
      </w:r>
      <w:r w:rsidRPr="0062322F">
        <w:rPr>
          <w:rFonts w:ascii="Times New Roman" w:hAnsi="Times New Roman" w:cs="Times New Roman"/>
          <w:sz w:val="28"/>
          <w:szCs w:val="28"/>
        </w:rPr>
        <w:t>использования служебного положения</w:t>
      </w:r>
      <w:r>
        <w:rPr>
          <w:rFonts w:ascii="Times New Roman" w:hAnsi="Times New Roman" w:cs="Times New Roman"/>
          <w:sz w:val="28"/>
          <w:szCs w:val="28"/>
        </w:rPr>
        <w:t>»</w:t>
      </w:r>
      <w:r w:rsidRPr="0062322F">
        <w:rPr>
          <w:rFonts w:ascii="Times New Roman" w:hAnsi="Times New Roman" w:cs="Times New Roman"/>
          <w:sz w:val="28"/>
          <w:szCs w:val="28"/>
        </w:rPr>
        <w:t xml:space="preserve"> следует считать все действия гражданских служащих по привлечению лиц, находящихся в подчинении или в иной служебной зависимости, иных гражданских служащих к осуществлению в служебное время деятельности, способствующей выдвижению и (или) избранию кандидатов.</w:t>
      </w:r>
    </w:p>
    <w:p w:rsidR="0025172D" w:rsidRPr="00EB03A7"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EB03A7">
        <w:rPr>
          <w:rFonts w:ascii="Times New Roman" w:hAnsi="Times New Roman" w:cs="Times New Roman"/>
          <w:i/>
          <w:sz w:val="28"/>
          <w:szCs w:val="28"/>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Pr>
          <w:rFonts w:ascii="Times New Roman" w:hAnsi="Times New Roman" w:cs="Times New Roman"/>
          <w:i/>
          <w:sz w:val="28"/>
          <w:szCs w:val="28"/>
        </w:rPr>
        <w:t>.</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xml:space="preserve">В </w:t>
      </w:r>
      <w:proofErr w:type="gramStart"/>
      <w:r w:rsidRPr="00855443">
        <w:rPr>
          <w:rFonts w:ascii="Times New Roman" w:hAnsi="Times New Roman" w:cs="Times New Roman"/>
          <w:sz w:val="28"/>
          <w:szCs w:val="28"/>
        </w:rPr>
        <w:t>соответствии</w:t>
      </w:r>
      <w:proofErr w:type="gramEnd"/>
      <w:r w:rsidRPr="00855443">
        <w:rPr>
          <w:rFonts w:ascii="Times New Roman" w:hAnsi="Times New Roman" w:cs="Times New Roman"/>
          <w:sz w:val="28"/>
          <w:szCs w:val="28"/>
        </w:rPr>
        <w:t xml:space="preserve"> со </w:t>
      </w:r>
      <w:hyperlink r:id="rId31" w:history="1">
        <w:r w:rsidRPr="00855443">
          <w:rPr>
            <w:rFonts w:ascii="Times New Roman" w:hAnsi="Times New Roman" w:cs="Times New Roman"/>
            <w:sz w:val="28"/>
            <w:szCs w:val="28"/>
          </w:rPr>
          <w:t>ст. 13</w:t>
        </w:r>
      </w:hyperlink>
      <w:r w:rsidRPr="00855443">
        <w:rPr>
          <w:rFonts w:ascii="Times New Roman" w:hAnsi="Times New Roman" w:cs="Times New Roman"/>
          <w:sz w:val="28"/>
          <w:szCs w:val="28"/>
        </w:rPr>
        <w:t xml:space="preserve"> и</w:t>
      </w:r>
      <w:r>
        <w:rPr>
          <w:rFonts w:ascii="Times New Roman" w:hAnsi="Times New Roman" w:cs="Times New Roman"/>
          <w:sz w:val="28"/>
          <w:szCs w:val="28"/>
        </w:rPr>
        <w:t xml:space="preserve"> ст.</w:t>
      </w:r>
      <w:r w:rsidRPr="00855443">
        <w:rPr>
          <w:rFonts w:ascii="Times New Roman" w:hAnsi="Times New Roman" w:cs="Times New Roman"/>
          <w:sz w:val="28"/>
          <w:szCs w:val="28"/>
        </w:rPr>
        <w:t xml:space="preserve"> </w:t>
      </w:r>
      <w:hyperlink r:id="rId32" w:history="1">
        <w:r w:rsidRPr="00855443">
          <w:rPr>
            <w:rFonts w:ascii="Times New Roman" w:hAnsi="Times New Roman" w:cs="Times New Roman"/>
            <w:sz w:val="28"/>
            <w:szCs w:val="28"/>
          </w:rPr>
          <w:t>14</w:t>
        </w:r>
      </w:hyperlink>
      <w:r w:rsidRPr="00855443">
        <w:rPr>
          <w:rFonts w:ascii="Times New Roman" w:hAnsi="Times New Roman" w:cs="Times New Roman"/>
          <w:sz w:val="28"/>
          <w:szCs w:val="28"/>
        </w:rPr>
        <w:t xml:space="preserve"> Конституции РФ:</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никакая идеология не может устанавливаться в качестве государственной или обязательной;</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в Российской Федерации признаются политическое многообразие, многопартийность;</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общественные объединения равны перед законом;</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никакая религия не может устанавливаться в качестве государственной или обязательной;</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xml:space="preserve">- религиозные объединения </w:t>
      </w:r>
      <w:proofErr w:type="gramStart"/>
      <w:r w:rsidRPr="00855443">
        <w:rPr>
          <w:rFonts w:ascii="Times New Roman" w:hAnsi="Times New Roman" w:cs="Times New Roman"/>
          <w:sz w:val="28"/>
          <w:szCs w:val="28"/>
        </w:rPr>
        <w:t>отделены от государства и равны</w:t>
      </w:r>
      <w:proofErr w:type="gramEnd"/>
      <w:r w:rsidRPr="00855443">
        <w:rPr>
          <w:rFonts w:ascii="Times New Roman" w:hAnsi="Times New Roman" w:cs="Times New Roman"/>
          <w:sz w:val="28"/>
          <w:szCs w:val="28"/>
        </w:rPr>
        <w:t xml:space="preserve"> перед законом.</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5443">
        <w:rPr>
          <w:rFonts w:ascii="Times New Roman" w:hAnsi="Times New Roman" w:cs="Times New Roman"/>
          <w:sz w:val="28"/>
          <w:szCs w:val="28"/>
        </w:rPr>
        <w:t>В целях обеспечения эффективности гражданской службы, беспристрастности гражданского служащего при исполнении должностных обязанностей и недопущения неправомерного вмешательства в его профессиональную служебную деятельность гражданскому служащему 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w:t>
      </w:r>
      <w:proofErr w:type="gramEnd"/>
    </w:p>
    <w:p w:rsidR="0025172D" w:rsidRPr="00D35D0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D35D0F">
        <w:rPr>
          <w:rFonts w:ascii="Times New Roman" w:hAnsi="Times New Roman" w:cs="Times New Roman"/>
          <w:sz w:val="28"/>
          <w:szCs w:val="28"/>
        </w:rPr>
        <w:t xml:space="preserve">ражданские служащие </w:t>
      </w:r>
      <w:r>
        <w:rPr>
          <w:rFonts w:ascii="Times New Roman" w:hAnsi="Times New Roman" w:cs="Times New Roman"/>
          <w:sz w:val="28"/>
          <w:szCs w:val="28"/>
        </w:rPr>
        <w:t xml:space="preserve">в своей деятельности </w:t>
      </w:r>
      <w:r w:rsidRPr="00D35D0F">
        <w:rPr>
          <w:rFonts w:ascii="Times New Roman" w:hAnsi="Times New Roman" w:cs="Times New Roman"/>
          <w:sz w:val="28"/>
          <w:szCs w:val="28"/>
        </w:rPr>
        <w:t>должны руководствоваться исключительно законодательством</w:t>
      </w:r>
      <w:r>
        <w:rPr>
          <w:rFonts w:ascii="Times New Roman" w:hAnsi="Times New Roman" w:cs="Times New Roman"/>
          <w:sz w:val="28"/>
          <w:szCs w:val="28"/>
        </w:rPr>
        <w:t xml:space="preserve"> РФ </w:t>
      </w:r>
      <w:r w:rsidRPr="00D35D0F">
        <w:rPr>
          <w:rFonts w:ascii="Times New Roman" w:hAnsi="Times New Roman" w:cs="Times New Roman"/>
          <w:sz w:val="28"/>
          <w:szCs w:val="28"/>
        </w:rPr>
        <w:t xml:space="preserve">и не </w:t>
      </w:r>
      <w:r>
        <w:rPr>
          <w:rFonts w:ascii="Times New Roman" w:hAnsi="Times New Roman" w:cs="Times New Roman"/>
          <w:sz w:val="28"/>
          <w:szCs w:val="28"/>
        </w:rPr>
        <w:t xml:space="preserve">должны быть </w:t>
      </w:r>
      <w:r w:rsidRPr="00D35D0F">
        <w:rPr>
          <w:rFonts w:ascii="Times New Roman" w:hAnsi="Times New Roman" w:cs="Times New Roman"/>
          <w:sz w:val="28"/>
          <w:szCs w:val="28"/>
        </w:rPr>
        <w:t>связаны при исполнении должностных обязанностей решениями партий, политических движений и иных общественных объединений.</w:t>
      </w:r>
    </w:p>
    <w:p w:rsidR="0025172D" w:rsidRPr="00D35D0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35D0F">
        <w:rPr>
          <w:rFonts w:ascii="Times New Roman" w:hAnsi="Times New Roman" w:cs="Times New Roman"/>
          <w:sz w:val="28"/>
          <w:szCs w:val="28"/>
        </w:rPr>
        <w:t xml:space="preserve">Данное требование полностью исключает возможность для гражданского служащего использовать свое положение для сбора </w:t>
      </w:r>
      <w:proofErr w:type="gramStart"/>
      <w:r w:rsidRPr="00D35D0F">
        <w:rPr>
          <w:rFonts w:ascii="Times New Roman" w:hAnsi="Times New Roman" w:cs="Times New Roman"/>
          <w:sz w:val="28"/>
          <w:szCs w:val="28"/>
        </w:rPr>
        <w:t>средств</w:t>
      </w:r>
      <w:proofErr w:type="gramEnd"/>
      <w:r w:rsidRPr="00D35D0F">
        <w:rPr>
          <w:rFonts w:ascii="Times New Roman" w:hAnsi="Times New Roman" w:cs="Times New Roman"/>
          <w:sz w:val="28"/>
          <w:szCs w:val="28"/>
        </w:rPr>
        <w:t xml:space="preserve"> на какие бы то ни было политические кампании; заниматься агитацией программ и задач политических партий, общественных объединений и движений при исполнении служебных обязанностей; использовать должностные полномочия в интересах создания позитивного или негативного имиджа политических партий и общественных объединений.</w:t>
      </w:r>
    </w:p>
    <w:p w:rsidR="0025172D" w:rsidRPr="00D35D0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35D0F">
        <w:rPr>
          <w:rFonts w:ascii="Times New Roman" w:hAnsi="Times New Roman" w:cs="Times New Roman"/>
          <w:sz w:val="28"/>
          <w:szCs w:val="28"/>
        </w:rPr>
        <w:t>Между тем нельзя считать, что такой запрет ограничивает свободу совести, мысли и слова. Каждый гражданский служащий имеет право придерживаться любых взглядов, быть членом политической партии, но не может занимать в ней официальные руководящие посты.</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D35D0F">
        <w:rPr>
          <w:rFonts w:ascii="Times New Roman" w:hAnsi="Times New Roman" w:cs="Times New Roman"/>
          <w:sz w:val="28"/>
          <w:szCs w:val="28"/>
        </w:rPr>
        <w:t xml:space="preserve">Из упомянутых положений вытекает, что в личных делах гражданских служащих не может содержаться никаких записей об их политических убеждениях. Если такие записи имеются, гражданский служащий вправе настаивать на их исключении и в случае необходимости потребовать по суду возмещения морального </w:t>
      </w:r>
      <w:r>
        <w:rPr>
          <w:rFonts w:ascii="Times New Roman" w:hAnsi="Times New Roman" w:cs="Times New Roman"/>
          <w:sz w:val="28"/>
          <w:szCs w:val="28"/>
        </w:rPr>
        <w:t xml:space="preserve">и иного ущерба в соответствии со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150-152 ГК </w:t>
      </w:r>
      <w:r w:rsidRPr="00D35D0F">
        <w:rPr>
          <w:rFonts w:ascii="Times New Roman" w:hAnsi="Times New Roman" w:cs="Times New Roman"/>
          <w:sz w:val="28"/>
          <w:szCs w:val="28"/>
        </w:rPr>
        <w:t>РФ.</w:t>
      </w:r>
    </w:p>
    <w:p w:rsidR="0025172D" w:rsidRPr="008041AB"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Pr="006D6214">
        <w:rPr>
          <w:rFonts w:ascii="Times New Roman" w:hAnsi="Times New Roman" w:cs="Times New Roman"/>
          <w:sz w:val="28"/>
          <w:szCs w:val="28"/>
        </w:rPr>
        <w:t>акже гражданским служащим запреща</w:t>
      </w:r>
      <w:r>
        <w:rPr>
          <w:rFonts w:ascii="Times New Roman" w:hAnsi="Times New Roman" w:cs="Times New Roman"/>
          <w:sz w:val="28"/>
          <w:szCs w:val="28"/>
        </w:rPr>
        <w:t>ется</w:t>
      </w:r>
      <w:r w:rsidRPr="006D6214">
        <w:rPr>
          <w:rFonts w:ascii="Times New Roman" w:hAnsi="Times New Roman" w:cs="Times New Roman"/>
          <w:sz w:val="28"/>
          <w:szCs w:val="28"/>
        </w:rPr>
        <w:t xml:space="preserve"> использовать должностные полномочия для пропаганды отношения к религиозным организациям. Это означает, что гражданский служащий не вправе заниматься пропагандой отношения к той или иной религии, участвовать в качестве гражданского служащего в религиозных церемониях</w:t>
      </w:r>
      <w:r>
        <w:rPr>
          <w:rFonts w:ascii="Times New Roman" w:hAnsi="Times New Roman" w:cs="Times New Roman"/>
          <w:sz w:val="28"/>
          <w:szCs w:val="28"/>
        </w:rPr>
        <w:t>.</w:t>
      </w:r>
      <w:r w:rsidRPr="006D6214">
        <w:rPr>
          <w:rFonts w:ascii="Times New Roman" w:hAnsi="Times New Roman" w:cs="Times New Roman"/>
          <w:sz w:val="28"/>
          <w:szCs w:val="28"/>
        </w:rPr>
        <w:t xml:space="preserve"> Указанный запрет вытекает из </w:t>
      </w:r>
      <w:r>
        <w:rPr>
          <w:rFonts w:ascii="Times New Roman" w:hAnsi="Times New Roman" w:cs="Times New Roman"/>
          <w:sz w:val="28"/>
          <w:szCs w:val="28"/>
        </w:rPr>
        <w:t xml:space="preserve">ч. 1 ст. 14 </w:t>
      </w:r>
      <w:r w:rsidRPr="006D6214">
        <w:rPr>
          <w:rFonts w:ascii="Times New Roman" w:hAnsi="Times New Roman" w:cs="Times New Roman"/>
          <w:sz w:val="28"/>
          <w:szCs w:val="28"/>
        </w:rPr>
        <w:t>Конституции РФ, согласно которой Российская Федерация - светское государство. Никакая религия не может устанавливаться в качестве государственной или обязательной.</w:t>
      </w:r>
      <w:r w:rsidRPr="008041AB">
        <w:t xml:space="preserve"> </w:t>
      </w:r>
      <w:r w:rsidRPr="008041AB">
        <w:rPr>
          <w:rFonts w:ascii="Times New Roman" w:hAnsi="Times New Roman" w:cs="Times New Roman"/>
          <w:sz w:val="28"/>
          <w:szCs w:val="28"/>
        </w:rPr>
        <w:t>Гражданские служащие могут принимать добровольное участие в религиозных церемониях как граждане России, но не как представители государства или его органов.</w:t>
      </w:r>
    </w:p>
    <w:p w:rsidR="0025172D" w:rsidRPr="006D621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и</w:t>
      </w:r>
      <w:r w:rsidRPr="008041AB">
        <w:rPr>
          <w:rFonts w:ascii="Times New Roman" w:hAnsi="Times New Roman" w:cs="Times New Roman"/>
          <w:sz w:val="28"/>
          <w:szCs w:val="28"/>
        </w:rPr>
        <w:t>з данного ограничения вовсе не следует, что гражданские служащие не должны контактировать с религиозными объединениями. В силу должностного положения они обязаны исполнять законы о религиозных культах, обеспечивать соблюдение прав религиозных объединений, привлекать к ответственности лиц, нарушающих свободу совести и вероисповеданий.</w:t>
      </w:r>
    </w:p>
    <w:p w:rsidR="0025172D"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F36391">
        <w:rPr>
          <w:rFonts w:ascii="Times New Roman" w:hAnsi="Times New Roman" w:cs="Times New Roman"/>
          <w:i/>
          <w:sz w:val="28"/>
          <w:szCs w:val="28"/>
        </w:rPr>
        <w:t>1</w:t>
      </w:r>
      <w:r>
        <w:rPr>
          <w:rFonts w:ascii="Times New Roman" w:hAnsi="Times New Roman" w:cs="Times New Roman"/>
          <w:i/>
          <w:sz w:val="28"/>
          <w:szCs w:val="28"/>
        </w:rPr>
        <w:t>3</w:t>
      </w:r>
      <w:r w:rsidRPr="00F36391">
        <w:rPr>
          <w:rFonts w:ascii="Times New Roman" w:hAnsi="Times New Roman" w:cs="Times New Roman"/>
          <w:i/>
          <w:sz w:val="28"/>
          <w:szCs w:val="28"/>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Pr>
          <w:rFonts w:ascii="Times New Roman" w:hAnsi="Times New Roman" w:cs="Times New Roman"/>
          <w:i/>
          <w:sz w:val="28"/>
          <w:szCs w:val="28"/>
        </w:rPr>
        <w:t>.</w:t>
      </w:r>
    </w:p>
    <w:p w:rsidR="0025172D" w:rsidRPr="006D621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запрет </w:t>
      </w:r>
      <w:proofErr w:type="gramStart"/>
      <w:r w:rsidRPr="006D6214">
        <w:rPr>
          <w:rFonts w:ascii="Times New Roman" w:hAnsi="Times New Roman" w:cs="Times New Roman"/>
          <w:sz w:val="28"/>
          <w:szCs w:val="28"/>
        </w:rPr>
        <w:t>является логическим продолжением двух предыдущих запретов и так же призван</w:t>
      </w:r>
      <w:proofErr w:type="gramEnd"/>
      <w:r w:rsidRPr="006D6214">
        <w:rPr>
          <w:rFonts w:ascii="Times New Roman" w:hAnsi="Times New Roman" w:cs="Times New Roman"/>
          <w:sz w:val="28"/>
          <w:szCs w:val="28"/>
        </w:rPr>
        <w:t xml:space="preserve"> обеспечивать политическую нейтральность служащих, реализацию принципов деидеологизации и светскости государственной власти.</w:t>
      </w:r>
    </w:p>
    <w:p w:rsidR="0025172D" w:rsidRPr="006D621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D6214">
        <w:rPr>
          <w:rFonts w:ascii="Times New Roman" w:hAnsi="Times New Roman" w:cs="Times New Roman"/>
          <w:sz w:val="28"/>
          <w:szCs w:val="28"/>
        </w:rPr>
        <w:t>Не ограничивая право гражданского служащего на членство в политических партиях, других общественных и религиозных объединениях, закон запрещает гражданскому служащему организовывать деятельность данных структур в государственных органах.</w:t>
      </w:r>
    </w:p>
    <w:p w:rsidR="0025172D" w:rsidRPr="006D6214"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6D6214">
        <w:rPr>
          <w:rFonts w:ascii="Times New Roman" w:hAnsi="Times New Roman" w:cs="Times New Roman"/>
          <w:sz w:val="28"/>
          <w:szCs w:val="28"/>
        </w:rPr>
        <w:t xml:space="preserve">Закон запрещает гражданскому служащему создавать или способствовать созданию в государственных органах структур политических партий, общественных объединений и религиозных организаций. Это требование Закона основывается на одном из основополагающих принципов организации гражданской службы - </w:t>
      </w:r>
      <w:proofErr w:type="spellStart"/>
      <w:r w:rsidRPr="006D6214">
        <w:rPr>
          <w:rFonts w:ascii="Times New Roman" w:hAnsi="Times New Roman" w:cs="Times New Roman"/>
          <w:sz w:val="28"/>
          <w:szCs w:val="28"/>
        </w:rPr>
        <w:t>департизации</w:t>
      </w:r>
      <w:proofErr w:type="spellEnd"/>
      <w:r w:rsidRPr="006D6214">
        <w:rPr>
          <w:rFonts w:ascii="Times New Roman" w:hAnsi="Times New Roman" w:cs="Times New Roman"/>
          <w:sz w:val="28"/>
          <w:szCs w:val="28"/>
        </w:rPr>
        <w:t>.</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6214">
        <w:rPr>
          <w:rFonts w:ascii="Times New Roman" w:hAnsi="Times New Roman" w:cs="Times New Roman"/>
          <w:sz w:val="28"/>
          <w:szCs w:val="28"/>
        </w:rPr>
        <w:t xml:space="preserve">Исключением из этого запрета является право гражданских служащих создавать или </w:t>
      </w:r>
      <w:r w:rsidRPr="00CC60BD">
        <w:rPr>
          <w:rFonts w:ascii="Times New Roman" w:hAnsi="Times New Roman" w:cs="Times New Roman"/>
          <w:sz w:val="28"/>
          <w:szCs w:val="28"/>
        </w:rPr>
        <w:t xml:space="preserve">способствовать созданию профессиональных союзов, ветеранских и иных профессиональных ассоциаций, деятельность которых регулируется Федеральным </w:t>
      </w:r>
      <w:hyperlink r:id="rId33" w:history="1">
        <w:r w:rsidRPr="00CC60BD">
          <w:rPr>
            <w:rFonts w:ascii="Times New Roman" w:hAnsi="Times New Roman" w:cs="Times New Roman"/>
            <w:sz w:val="28"/>
            <w:szCs w:val="28"/>
          </w:rPr>
          <w:t>законом</w:t>
        </w:r>
      </w:hyperlink>
      <w:r w:rsidRPr="00CC60BD">
        <w:rPr>
          <w:rFonts w:ascii="Times New Roman" w:hAnsi="Times New Roman" w:cs="Times New Roman"/>
          <w:sz w:val="28"/>
          <w:szCs w:val="28"/>
        </w:rPr>
        <w:t xml:space="preserve"> от 12</w:t>
      </w:r>
      <w:r>
        <w:rPr>
          <w:rFonts w:ascii="Times New Roman" w:hAnsi="Times New Roman" w:cs="Times New Roman"/>
          <w:sz w:val="28"/>
          <w:szCs w:val="28"/>
        </w:rPr>
        <w:t>.01.</w:t>
      </w:r>
      <w:r w:rsidRPr="00CC60BD">
        <w:rPr>
          <w:rFonts w:ascii="Times New Roman" w:hAnsi="Times New Roman" w:cs="Times New Roman"/>
          <w:sz w:val="28"/>
          <w:szCs w:val="28"/>
        </w:rPr>
        <w:t xml:space="preserve">1996 № 10-ФЗ «О профессиональных союзах, их правах и гарантиях деятельности», а также ветеранских и иных органов общественной самодеятельности, функционирование которых осуществляется в соответствии с Федеральным </w:t>
      </w:r>
      <w:hyperlink r:id="rId34" w:history="1">
        <w:r w:rsidRPr="00CC60BD">
          <w:rPr>
            <w:rFonts w:ascii="Times New Roman" w:hAnsi="Times New Roman" w:cs="Times New Roman"/>
            <w:sz w:val="28"/>
            <w:szCs w:val="28"/>
          </w:rPr>
          <w:t>законом</w:t>
        </w:r>
      </w:hyperlink>
      <w:r w:rsidRPr="00CC60BD">
        <w:rPr>
          <w:rFonts w:ascii="Times New Roman" w:hAnsi="Times New Roman" w:cs="Times New Roman"/>
          <w:sz w:val="28"/>
          <w:szCs w:val="28"/>
        </w:rPr>
        <w:t xml:space="preserve"> от 19</w:t>
      </w:r>
      <w:r>
        <w:rPr>
          <w:rFonts w:ascii="Times New Roman" w:hAnsi="Times New Roman" w:cs="Times New Roman"/>
          <w:sz w:val="28"/>
          <w:szCs w:val="28"/>
        </w:rPr>
        <w:t>.05.</w:t>
      </w:r>
      <w:r w:rsidRPr="00CC60BD">
        <w:rPr>
          <w:rFonts w:ascii="Times New Roman" w:hAnsi="Times New Roman" w:cs="Times New Roman"/>
          <w:sz w:val="28"/>
          <w:szCs w:val="28"/>
        </w:rPr>
        <w:t xml:space="preserve">1995 </w:t>
      </w:r>
      <w:r>
        <w:rPr>
          <w:rFonts w:ascii="Times New Roman" w:hAnsi="Times New Roman" w:cs="Times New Roman"/>
          <w:sz w:val="28"/>
          <w:szCs w:val="28"/>
        </w:rPr>
        <w:t>№</w:t>
      </w:r>
      <w:r w:rsidRPr="00CC60BD">
        <w:rPr>
          <w:rFonts w:ascii="Times New Roman" w:hAnsi="Times New Roman" w:cs="Times New Roman"/>
          <w:sz w:val="28"/>
          <w:szCs w:val="28"/>
        </w:rPr>
        <w:t xml:space="preserve"> 82-ФЗ </w:t>
      </w:r>
      <w:r>
        <w:rPr>
          <w:rFonts w:ascii="Times New Roman" w:hAnsi="Times New Roman" w:cs="Times New Roman"/>
          <w:sz w:val="28"/>
          <w:szCs w:val="28"/>
        </w:rPr>
        <w:t>«</w:t>
      </w:r>
      <w:r w:rsidRPr="00855443">
        <w:rPr>
          <w:rFonts w:ascii="Times New Roman" w:hAnsi="Times New Roman" w:cs="Times New Roman"/>
          <w:sz w:val="28"/>
          <w:szCs w:val="28"/>
        </w:rPr>
        <w:t>Об общественных объединениях</w:t>
      </w:r>
      <w:r>
        <w:rPr>
          <w:rFonts w:ascii="Times New Roman" w:hAnsi="Times New Roman" w:cs="Times New Roman"/>
          <w:sz w:val="28"/>
          <w:szCs w:val="28"/>
        </w:rPr>
        <w:t>»</w:t>
      </w:r>
      <w:r w:rsidRPr="00855443">
        <w:rPr>
          <w:rFonts w:ascii="Times New Roman" w:hAnsi="Times New Roman" w:cs="Times New Roman"/>
          <w:sz w:val="28"/>
          <w:szCs w:val="28"/>
        </w:rPr>
        <w:t>.</w:t>
      </w:r>
      <w:proofErr w:type="gramEnd"/>
    </w:p>
    <w:p w:rsidR="0025172D" w:rsidRPr="00F36391"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F36391">
        <w:rPr>
          <w:rFonts w:ascii="Times New Roman" w:hAnsi="Times New Roman" w:cs="Times New Roman"/>
          <w:i/>
          <w:sz w:val="28"/>
          <w:szCs w:val="28"/>
        </w:rPr>
        <w:t>1</w:t>
      </w:r>
      <w:r>
        <w:rPr>
          <w:rFonts w:ascii="Times New Roman" w:hAnsi="Times New Roman" w:cs="Times New Roman"/>
          <w:i/>
          <w:sz w:val="28"/>
          <w:szCs w:val="28"/>
        </w:rPr>
        <w:t>4</w:t>
      </w:r>
      <w:r w:rsidRPr="00F36391">
        <w:rPr>
          <w:rFonts w:ascii="Times New Roman" w:hAnsi="Times New Roman" w:cs="Times New Roman"/>
          <w:i/>
          <w:sz w:val="28"/>
          <w:szCs w:val="28"/>
        </w:rPr>
        <w:t>) прекращать исполнение должностных обязанностей в целях урегулирования служебных споров;</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855443">
        <w:rPr>
          <w:rFonts w:ascii="Times New Roman" w:hAnsi="Times New Roman" w:cs="Times New Roman"/>
          <w:sz w:val="28"/>
          <w:szCs w:val="28"/>
        </w:rPr>
        <w:t>рекращать исполнение должностных обязанностей в целях урегулирования служебного спора</w:t>
      </w:r>
      <w:r>
        <w:rPr>
          <w:rFonts w:ascii="Times New Roman" w:hAnsi="Times New Roman" w:cs="Times New Roman"/>
          <w:sz w:val="28"/>
          <w:szCs w:val="28"/>
        </w:rPr>
        <w:t xml:space="preserve"> </w:t>
      </w:r>
      <w:r w:rsidRPr="00855443">
        <w:rPr>
          <w:rFonts w:ascii="Times New Roman" w:hAnsi="Times New Roman" w:cs="Times New Roman"/>
          <w:sz w:val="28"/>
          <w:szCs w:val="28"/>
        </w:rPr>
        <w:t>лишает гражданского служащего права на забастовку. Это связано в первую очередь со спецификой государственного управления, с необходимостью постоянного и, зачастую, беспрерывного исполнения функций и полномочий государственных органов, которое и обеспечивается институтом государственной службы</w:t>
      </w:r>
      <w:r>
        <w:rPr>
          <w:rFonts w:ascii="Times New Roman" w:hAnsi="Times New Roman" w:cs="Times New Roman"/>
          <w:sz w:val="28"/>
          <w:szCs w:val="28"/>
        </w:rPr>
        <w:t>.</w:t>
      </w:r>
    </w:p>
    <w:p w:rsidR="0025172D" w:rsidRPr="00B3093F" w:rsidRDefault="0025172D" w:rsidP="0025172D">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w:t>
      </w:r>
      <w:r w:rsidRPr="00B3093F">
        <w:rPr>
          <w:rFonts w:ascii="Times New Roman" w:hAnsi="Times New Roman" w:cs="Times New Roman"/>
          <w:sz w:val="28"/>
          <w:szCs w:val="28"/>
        </w:rPr>
        <w:t>т</w:t>
      </w:r>
      <w:r>
        <w:rPr>
          <w:rFonts w:ascii="Times New Roman" w:hAnsi="Times New Roman" w:cs="Times New Roman"/>
          <w:sz w:val="28"/>
          <w:szCs w:val="28"/>
        </w:rPr>
        <w:t>.</w:t>
      </w:r>
      <w:r w:rsidRPr="00B3093F">
        <w:rPr>
          <w:rFonts w:ascii="Times New Roman" w:hAnsi="Times New Roman" w:cs="Times New Roman"/>
          <w:sz w:val="28"/>
          <w:szCs w:val="28"/>
        </w:rPr>
        <w:t xml:space="preserve"> 68</w:t>
      </w:r>
      <w:r>
        <w:rPr>
          <w:rFonts w:ascii="Times New Roman" w:hAnsi="Times New Roman" w:cs="Times New Roman"/>
          <w:sz w:val="28"/>
          <w:szCs w:val="28"/>
        </w:rPr>
        <w:t xml:space="preserve"> Закона и</w:t>
      </w:r>
      <w:r w:rsidRPr="00B3093F">
        <w:rPr>
          <w:rFonts w:ascii="Times New Roman" w:hAnsi="Times New Roman" w:cs="Times New Roman"/>
          <w:sz w:val="28"/>
          <w:szCs w:val="28"/>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Индивидуальные служебные споры рассматриваются следующими органами по рассмотрению индивидуальных служебных</w:t>
      </w:r>
      <w:r>
        <w:rPr>
          <w:rFonts w:ascii="Times New Roman" w:hAnsi="Times New Roman" w:cs="Times New Roman"/>
          <w:sz w:val="28"/>
          <w:szCs w:val="28"/>
        </w:rPr>
        <w:t xml:space="preserve"> споров</w:t>
      </w:r>
      <w:r w:rsidRPr="00B3093F">
        <w:rPr>
          <w:rFonts w:ascii="Times New Roman" w:hAnsi="Times New Roman" w:cs="Times New Roman"/>
          <w:sz w:val="28"/>
          <w:szCs w:val="28"/>
        </w:rPr>
        <w:t>:</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1) комиссией государственного органа по служебным спорам;</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2) судом.</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B3093F">
        <w:rPr>
          <w:rFonts w:ascii="Times New Roman" w:hAnsi="Times New Roman" w:cs="Times New Roman"/>
          <w:sz w:val="28"/>
          <w:szCs w:val="28"/>
        </w:rPr>
        <w:t>Порядок рассмотрения служебных споров в органах по рассмотрению служебных споров регулируется федеральными законами.</w:t>
      </w:r>
      <w:r>
        <w:rPr>
          <w:rFonts w:ascii="Times New Roman" w:hAnsi="Times New Roman" w:cs="Times New Roman"/>
          <w:sz w:val="28"/>
          <w:szCs w:val="28"/>
        </w:rPr>
        <w:t xml:space="preserve"> </w:t>
      </w:r>
      <w:r w:rsidRPr="00855443">
        <w:rPr>
          <w:rFonts w:ascii="Times New Roman" w:hAnsi="Times New Roman" w:cs="Times New Roman"/>
          <w:sz w:val="28"/>
          <w:szCs w:val="28"/>
        </w:rPr>
        <w:t>Комиссия государственного органа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r>
        <w:rPr>
          <w:rFonts w:ascii="Times New Roman" w:hAnsi="Times New Roman" w:cs="Times New Roman"/>
          <w:sz w:val="28"/>
          <w:szCs w:val="28"/>
        </w:rPr>
        <w:t xml:space="preserve"> (ст. 69 Закона).</w:t>
      </w:r>
    </w:p>
    <w:p w:rsidR="0025172D" w:rsidRPr="00F36391"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F36391">
        <w:rPr>
          <w:rFonts w:ascii="Times New Roman" w:hAnsi="Times New Roman" w:cs="Times New Roman"/>
          <w:i/>
          <w:sz w:val="28"/>
          <w:szCs w:val="28"/>
        </w:rPr>
        <w:t>1</w:t>
      </w:r>
      <w:r>
        <w:rPr>
          <w:rFonts w:ascii="Times New Roman" w:hAnsi="Times New Roman" w:cs="Times New Roman"/>
          <w:i/>
          <w:sz w:val="28"/>
          <w:szCs w:val="28"/>
        </w:rPr>
        <w:t>5</w:t>
      </w:r>
      <w:r w:rsidRPr="00F36391">
        <w:rPr>
          <w:rFonts w:ascii="Times New Roman" w:hAnsi="Times New Roman" w:cs="Times New Roman"/>
          <w:i/>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i/>
          <w:sz w:val="28"/>
          <w:szCs w:val="28"/>
        </w:rPr>
        <w:t>.</w:t>
      </w:r>
    </w:p>
    <w:p w:rsidR="0025172D" w:rsidRPr="00BC6C2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запрет </w:t>
      </w:r>
      <w:proofErr w:type="gramStart"/>
      <w:r w:rsidRPr="00855443">
        <w:rPr>
          <w:rFonts w:ascii="Times New Roman" w:hAnsi="Times New Roman" w:cs="Times New Roman"/>
          <w:sz w:val="28"/>
          <w:szCs w:val="28"/>
        </w:rPr>
        <w:t>устанавливается исключительно в отношении иностранных некоммерческих неправительственных организаций и действующих на территории Российской Федерации их структурных подразделений и носит</w:t>
      </w:r>
      <w:proofErr w:type="gramEnd"/>
      <w:r w:rsidRPr="00855443">
        <w:rPr>
          <w:rFonts w:ascii="Times New Roman" w:hAnsi="Times New Roman" w:cs="Times New Roman"/>
          <w:sz w:val="28"/>
          <w:szCs w:val="28"/>
        </w:rPr>
        <w:t xml:space="preserve"> антикоррупционный характер. Деятельность в России иностранных некоммерческих неправительственных организаций регулируется Федеральным </w:t>
      </w:r>
      <w:hyperlink r:id="rId35" w:history="1">
        <w:r w:rsidRPr="00BC6C2F">
          <w:rPr>
            <w:rFonts w:ascii="Times New Roman" w:hAnsi="Times New Roman" w:cs="Times New Roman"/>
            <w:sz w:val="28"/>
            <w:szCs w:val="28"/>
          </w:rPr>
          <w:t>законом</w:t>
        </w:r>
      </w:hyperlink>
      <w:r w:rsidRPr="00BC6C2F">
        <w:rPr>
          <w:rFonts w:ascii="Times New Roman" w:hAnsi="Times New Roman" w:cs="Times New Roman"/>
          <w:sz w:val="28"/>
          <w:szCs w:val="28"/>
        </w:rPr>
        <w:t xml:space="preserve"> </w:t>
      </w:r>
      <w:r w:rsidRPr="00855443">
        <w:rPr>
          <w:rFonts w:ascii="Times New Roman" w:hAnsi="Times New Roman" w:cs="Times New Roman"/>
          <w:sz w:val="28"/>
          <w:szCs w:val="28"/>
        </w:rPr>
        <w:t>от 12</w:t>
      </w:r>
      <w:r>
        <w:rPr>
          <w:rFonts w:ascii="Times New Roman" w:hAnsi="Times New Roman" w:cs="Times New Roman"/>
          <w:sz w:val="28"/>
          <w:szCs w:val="28"/>
        </w:rPr>
        <w:t>.01.</w:t>
      </w:r>
      <w:r w:rsidRPr="00855443">
        <w:rPr>
          <w:rFonts w:ascii="Times New Roman" w:hAnsi="Times New Roman" w:cs="Times New Roman"/>
          <w:sz w:val="28"/>
          <w:szCs w:val="28"/>
        </w:rPr>
        <w:t xml:space="preserve">1996 </w:t>
      </w:r>
      <w:r w:rsidRPr="00B3093F">
        <w:rPr>
          <w:rFonts w:ascii="Times New Roman" w:hAnsi="Times New Roman" w:cs="Times New Roman"/>
          <w:sz w:val="28"/>
          <w:szCs w:val="28"/>
        </w:rPr>
        <w:t>№</w:t>
      </w:r>
      <w:r w:rsidRPr="00855443">
        <w:rPr>
          <w:rFonts w:ascii="Times New Roman" w:hAnsi="Times New Roman" w:cs="Times New Roman"/>
          <w:sz w:val="28"/>
          <w:szCs w:val="28"/>
        </w:rPr>
        <w:t xml:space="preserve"> 7-ФЗ </w:t>
      </w:r>
      <w:r w:rsidRPr="00B3093F">
        <w:rPr>
          <w:rFonts w:ascii="Times New Roman" w:hAnsi="Times New Roman" w:cs="Times New Roman"/>
          <w:sz w:val="28"/>
          <w:szCs w:val="28"/>
        </w:rPr>
        <w:t>«</w:t>
      </w:r>
      <w:r w:rsidRPr="00855443">
        <w:rPr>
          <w:rFonts w:ascii="Times New Roman" w:hAnsi="Times New Roman" w:cs="Times New Roman"/>
          <w:sz w:val="28"/>
          <w:szCs w:val="28"/>
        </w:rPr>
        <w:t>О некоммерческих организациях</w:t>
      </w:r>
      <w:r w:rsidRPr="00B3093F">
        <w:rPr>
          <w:rFonts w:ascii="Times New Roman" w:hAnsi="Times New Roman" w:cs="Times New Roman"/>
          <w:sz w:val="28"/>
          <w:szCs w:val="28"/>
        </w:rPr>
        <w:t>»</w:t>
      </w:r>
      <w:r w:rsidRPr="00855443">
        <w:rPr>
          <w:rFonts w:ascii="Times New Roman" w:hAnsi="Times New Roman" w:cs="Times New Roman"/>
          <w:sz w:val="28"/>
          <w:szCs w:val="28"/>
        </w:rPr>
        <w:t xml:space="preserve">. </w:t>
      </w:r>
      <w:r w:rsidRPr="00BC6C2F">
        <w:rPr>
          <w:rFonts w:ascii="Times New Roman" w:hAnsi="Times New Roman" w:cs="Times New Roman"/>
          <w:sz w:val="28"/>
          <w:szCs w:val="28"/>
        </w:rPr>
        <w:t xml:space="preserve">Под иностранной некоммерческой неправительственной организацией </w:t>
      </w:r>
      <w:r w:rsidRPr="00855443">
        <w:rPr>
          <w:rFonts w:ascii="Times New Roman" w:hAnsi="Times New Roman" w:cs="Times New Roman"/>
          <w:sz w:val="28"/>
          <w:szCs w:val="28"/>
        </w:rPr>
        <w:t xml:space="preserve">понимается </w:t>
      </w:r>
      <w:r w:rsidRPr="009F1532">
        <w:rPr>
          <w:rFonts w:ascii="Times New Roman" w:hAnsi="Times New Roman" w:cs="Times New Roman"/>
          <w:sz w:val="28"/>
          <w:szCs w:val="28"/>
        </w:rPr>
        <w:t>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r>
        <w:rPr>
          <w:rFonts w:ascii="Times New Roman" w:hAnsi="Times New Roman" w:cs="Times New Roman"/>
          <w:sz w:val="28"/>
          <w:szCs w:val="28"/>
        </w:rPr>
        <w:t xml:space="preserve"> </w:t>
      </w:r>
      <w:hyperlink r:id="rId36" w:history="1">
        <w:r w:rsidRPr="00BC6C2F">
          <w:rPr>
            <w:rFonts w:ascii="Times New Roman" w:hAnsi="Times New Roman" w:cs="Times New Roman"/>
            <w:sz w:val="28"/>
            <w:szCs w:val="28"/>
          </w:rPr>
          <w:t>(ст. 2)</w:t>
        </w:r>
      </w:hyperlink>
      <w:r w:rsidRPr="00BC6C2F">
        <w:rPr>
          <w:rFonts w:ascii="Times New Roman" w:hAnsi="Times New Roman" w:cs="Times New Roman"/>
          <w:sz w:val="28"/>
          <w:szCs w:val="28"/>
        </w:rPr>
        <w:t>.</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5172D" w:rsidRPr="004B090B" w:rsidRDefault="0025172D" w:rsidP="0025172D">
      <w:pPr>
        <w:pStyle w:val="ConsPlusNormal"/>
        <w:ind w:firstLine="540"/>
        <w:jc w:val="both"/>
        <w:rPr>
          <w:rFonts w:ascii="Times New Roman" w:eastAsiaTheme="minorHAnsi" w:hAnsi="Times New Roman" w:cs="Times New Roman"/>
          <w:sz w:val="28"/>
          <w:szCs w:val="28"/>
          <w:lang w:eastAsia="en-US"/>
        </w:rPr>
      </w:pPr>
      <w:r w:rsidRPr="004B090B">
        <w:rPr>
          <w:rFonts w:ascii="Times New Roman" w:hAnsi="Times New Roman" w:cs="Times New Roman"/>
          <w:sz w:val="28"/>
          <w:szCs w:val="28"/>
        </w:rPr>
        <w:t>Аналогичный запрет в отношении гражданских служащих установлен ст</w:t>
      </w:r>
      <w:r>
        <w:rPr>
          <w:rFonts w:ascii="Times New Roman" w:hAnsi="Times New Roman" w:cs="Times New Roman"/>
          <w:sz w:val="28"/>
          <w:szCs w:val="28"/>
        </w:rPr>
        <w:t>.</w:t>
      </w:r>
      <w:r w:rsidRPr="004B090B">
        <w:rPr>
          <w:rFonts w:ascii="Times New Roman" w:hAnsi="Times New Roman" w:cs="Times New Roman"/>
          <w:sz w:val="28"/>
          <w:szCs w:val="28"/>
        </w:rPr>
        <w:t xml:space="preserve"> 30.1 </w:t>
      </w:r>
      <w:r>
        <w:rPr>
          <w:rFonts w:ascii="Times New Roman" w:hAnsi="Times New Roman" w:cs="Times New Roman"/>
          <w:sz w:val="28"/>
          <w:szCs w:val="28"/>
        </w:rPr>
        <w:t>вышеуказанного Федерального закона</w:t>
      </w:r>
      <w:proofErr w:type="gramStart"/>
      <w:r>
        <w:rPr>
          <w:rFonts w:ascii="Times New Roman" w:hAnsi="Times New Roman" w:cs="Times New Roman"/>
          <w:sz w:val="28"/>
          <w:szCs w:val="28"/>
        </w:rPr>
        <w:t xml:space="preserve"> </w:t>
      </w:r>
      <w:r w:rsidRPr="004B090B">
        <w:rPr>
          <w:rFonts w:ascii="Times New Roman" w:hAnsi="Times New Roman" w:cs="Times New Roman"/>
          <w:sz w:val="28"/>
          <w:szCs w:val="28"/>
        </w:rPr>
        <w:t>,</w:t>
      </w:r>
      <w:proofErr w:type="gramEnd"/>
      <w:r w:rsidRPr="004B090B">
        <w:rPr>
          <w:rFonts w:ascii="Times New Roman" w:hAnsi="Times New Roman" w:cs="Times New Roman"/>
          <w:sz w:val="28"/>
          <w:szCs w:val="28"/>
        </w:rPr>
        <w:t xml:space="preserve"> так в</w:t>
      </w:r>
      <w:r w:rsidRPr="004B090B">
        <w:rPr>
          <w:rFonts w:ascii="Times New Roman" w:eastAsiaTheme="minorHAnsi" w:hAnsi="Times New Roman" w:cs="Times New Roman"/>
          <w:sz w:val="28"/>
          <w:szCs w:val="28"/>
          <w:lang w:eastAsia="en-US"/>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eastAsiaTheme="minorHAnsi" w:hAnsi="Times New Roman" w:cs="Times New Roman"/>
          <w:sz w:val="28"/>
          <w:szCs w:val="28"/>
          <w:lang w:eastAsia="en-US"/>
        </w:rPr>
        <w:t>.</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xml:space="preserve">В </w:t>
      </w:r>
      <w:proofErr w:type="gramStart"/>
      <w:r w:rsidRPr="00855443">
        <w:rPr>
          <w:rFonts w:ascii="Times New Roman" w:hAnsi="Times New Roman" w:cs="Times New Roman"/>
          <w:sz w:val="28"/>
          <w:szCs w:val="28"/>
        </w:rPr>
        <w:t>случае</w:t>
      </w:r>
      <w:proofErr w:type="gramEnd"/>
      <w:r w:rsidRPr="00855443">
        <w:rPr>
          <w:rFonts w:ascii="Times New Roman" w:hAnsi="Times New Roman" w:cs="Times New Roman"/>
          <w:sz w:val="28"/>
          <w:szCs w:val="28"/>
        </w:rPr>
        <w:t xml:space="preserve"> нарушения </w:t>
      </w:r>
      <w:r>
        <w:rPr>
          <w:rFonts w:ascii="Times New Roman" w:hAnsi="Times New Roman" w:cs="Times New Roman"/>
          <w:sz w:val="28"/>
          <w:szCs w:val="28"/>
        </w:rPr>
        <w:t>вышеуказанного</w:t>
      </w:r>
      <w:r w:rsidRPr="00855443">
        <w:rPr>
          <w:rFonts w:ascii="Times New Roman" w:hAnsi="Times New Roman" w:cs="Times New Roman"/>
          <w:sz w:val="28"/>
          <w:szCs w:val="28"/>
        </w:rPr>
        <w:t xml:space="preserve"> запрета гражданский служащий подлежит увольнению в связи с утратой доверия</w:t>
      </w:r>
      <w:r>
        <w:rPr>
          <w:rFonts w:ascii="Times New Roman" w:hAnsi="Times New Roman" w:cs="Times New Roman"/>
          <w:sz w:val="28"/>
          <w:szCs w:val="28"/>
        </w:rPr>
        <w:t>.</w:t>
      </w:r>
    </w:p>
    <w:p w:rsidR="0025172D" w:rsidRPr="00F36391"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F36391">
        <w:rPr>
          <w:rFonts w:ascii="Times New Roman" w:hAnsi="Times New Roman" w:cs="Times New Roman"/>
          <w:i/>
          <w:sz w:val="28"/>
          <w:szCs w:val="28"/>
        </w:rPr>
        <w:t>1</w:t>
      </w:r>
      <w:r>
        <w:rPr>
          <w:rFonts w:ascii="Times New Roman" w:hAnsi="Times New Roman" w:cs="Times New Roman"/>
          <w:i/>
          <w:sz w:val="28"/>
          <w:szCs w:val="28"/>
        </w:rPr>
        <w:t>6</w:t>
      </w:r>
      <w:r w:rsidRPr="00F36391">
        <w:rPr>
          <w:rFonts w:ascii="Times New Roman" w:hAnsi="Times New Roman" w:cs="Times New Roman"/>
          <w:i/>
          <w:sz w:val="28"/>
          <w:szCs w:val="28"/>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w:t>
      </w:r>
      <w:r w:rsidRPr="00855443">
        <w:rPr>
          <w:rFonts w:ascii="Times New Roman" w:hAnsi="Times New Roman" w:cs="Times New Roman"/>
          <w:sz w:val="28"/>
          <w:szCs w:val="28"/>
        </w:rPr>
        <w:t xml:space="preserve">апрет действует только в случае отсутствия письменного разрешения </w:t>
      </w:r>
      <w:r>
        <w:rPr>
          <w:rFonts w:ascii="Times New Roman" w:hAnsi="Times New Roman" w:cs="Times New Roman"/>
          <w:sz w:val="28"/>
          <w:szCs w:val="28"/>
        </w:rPr>
        <w:t>представителя нанимателя (начальника департамента)</w:t>
      </w:r>
      <w:r w:rsidRPr="00855443">
        <w:rPr>
          <w:rFonts w:ascii="Times New Roman" w:hAnsi="Times New Roman" w:cs="Times New Roman"/>
          <w:sz w:val="28"/>
          <w:szCs w:val="28"/>
        </w:rPr>
        <w:t xml:space="preserve">, которое призвано удостоверить, что деятельность </w:t>
      </w:r>
      <w:proofErr w:type="gramStart"/>
      <w:r w:rsidRPr="00855443">
        <w:rPr>
          <w:rFonts w:ascii="Times New Roman" w:hAnsi="Times New Roman" w:cs="Times New Roman"/>
          <w:sz w:val="28"/>
          <w:szCs w:val="28"/>
        </w:rPr>
        <w:t>является правомерной и совместима</w:t>
      </w:r>
      <w:proofErr w:type="gramEnd"/>
      <w:r w:rsidRPr="00855443">
        <w:rPr>
          <w:rFonts w:ascii="Times New Roman" w:hAnsi="Times New Roman" w:cs="Times New Roman"/>
          <w:sz w:val="28"/>
          <w:szCs w:val="28"/>
        </w:rPr>
        <w:t xml:space="preserve"> со статусом гражданского служащего. Исключения из установленного запрета также возможны в случае, если такая деятельность гражданского служащего осуществляется в соответствии с международным договором Российской Федерации или законодательством Российской Федерации. </w:t>
      </w:r>
    </w:p>
    <w:p w:rsidR="0025172D" w:rsidRPr="0085544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855443">
        <w:rPr>
          <w:rFonts w:ascii="Times New Roman" w:hAnsi="Times New Roman" w:cs="Times New Roman"/>
          <w:sz w:val="28"/>
          <w:szCs w:val="28"/>
        </w:rPr>
        <w:t xml:space="preserve">Кроме того, исходя из смысла </w:t>
      </w:r>
      <w:r>
        <w:rPr>
          <w:rFonts w:ascii="Times New Roman" w:hAnsi="Times New Roman" w:cs="Times New Roman"/>
          <w:sz w:val="28"/>
          <w:szCs w:val="28"/>
        </w:rPr>
        <w:t>данной</w:t>
      </w:r>
      <w:r w:rsidRPr="00855443">
        <w:rPr>
          <w:rFonts w:ascii="Times New Roman" w:hAnsi="Times New Roman" w:cs="Times New Roman"/>
          <w:sz w:val="28"/>
          <w:szCs w:val="28"/>
        </w:rPr>
        <w:t xml:space="preserve"> нормы, запрет не распространяется на случаи, когда указанная деятельность частично финансируется за счет средств российских физических и юридических лиц</w:t>
      </w:r>
      <w:r>
        <w:rPr>
          <w:rFonts w:ascii="Times New Roman" w:hAnsi="Times New Roman" w:cs="Times New Roman"/>
          <w:sz w:val="28"/>
          <w:szCs w:val="28"/>
        </w:rPr>
        <w:t>.</w:t>
      </w:r>
    </w:p>
    <w:p w:rsidR="0025172D" w:rsidRPr="005F45D3"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5F45D3">
        <w:rPr>
          <w:rFonts w:ascii="Times New Roman" w:hAnsi="Times New Roman" w:cs="Times New Roman"/>
          <w:i/>
          <w:sz w:val="28"/>
          <w:szCs w:val="28"/>
        </w:rPr>
        <w:t xml:space="preserve">1-1. </w:t>
      </w:r>
      <w:proofErr w:type="gramStart"/>
      <w:r w:rsidRPr="005F45D3">
        <w:rPr>
          <w:rFonts w:ascii="Times New Roman" w:hAnsi="Times New Roman" w:cs="Times New Roman"/>
          <w:i/>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5F45D3">
          <w:rPr>
            <w:rFonts w:ascii="Times New Roman" w:hAnsi="Times New Roman" w:cs="Times New Roman"/>
            <w:i/>
            <w:sz w:val="28"/>
            <w:szCs w:val="28"/>
          </w:rPr>
          <w:t>законом</w:t>
        </w:r>
      </w:hyperlink>
      <w:r w:rsidRPr="005F45D3">
        <w:rPr>
          <w:rFonts w:ascii="Times New Roman" w:hAnsi="Times New Roman" w:cs="Times New Roman"/>
          <w:i/>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5F45D3">
        <w:rPr>
          <w:rFonts w:ascii="Times New Roman" w:hAnsi="Times New Roman" w:cs="Times New Roman"/>
          <w:i/>
          <w:sz w:val="28"/>
          <w:szCs w:val="28"/>
        </w:rPr>
        <w:t xml:space="preserve">, </w:t>
      </w:r>
      <w:proofErr w:type="gramStart"/>
      <w:r w:rsidRPr="005F45D3">
        <w:rPr>
          <w:rFonts w:ascii="Times New Roman" w:hAnsi="Times New Roman" w:cs="Times New Roman"/>
          <w:i/>
          <w:sz w:val="28"/>
          <w:szCs w:val="28"/>
        </w:rPr>
        <w:t>расположенных</w:t>
      </w:r>
      <w:proofErr w:type="gramEnd"/>
      <w:r w:rsidRPr="005F45D3">
        <w:rPr>
          <w:rFonts w:ascii="Times New Roman" w:hAnsi="Times New Roman" w:cs="Times New Roman"/>
          <w:i/>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596D88">
        <w:rPr>
          <w:rFonts w:ascii="Times New Roman" w:hAnsi="Times New Roman" w:cs="Times New Roman"/>
          <w:sz w:val="28"/>
          <w:szCs w:val="28"/>
        </w:rPr>
        <w:t xml:space="preserve">Перечни должностей гражданской службы Кемеровской области, при замещении которых запрещается </w:t>
      </w:r>
      <w:proofErr w:type="gramStart"/>
      <w:r w:rsidRPr="00596D88">
        <w:rPr>
          <w:rFonts w:ascii="Times New Roman" w:hAnsi="Times New Roman" w:cs="Times New Roman"/>
          <w:sz w:val="28"/>
          <w:szCs w:val="28"/>
        </w:rPr>
        <w:t>открывать и иметь</w:t>
      </w:r>
      <w:proofErr w:type="gramEnd"/>
      <w:r w:rsidRPr="00596D88">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r w:rsidRPr="00B3093F">
        <w:rPr>
          <w:rFonts w:ascii="Times New Roman" w:hAnsi="Times New Roman" w:cs="Times New Roman"/>
          <w:sz w:val="28"/>
          <w:szCs w:val="28"/>
        </w:rPr>
        <w:t xml:space="preserve"> </w:t>
      </w:r>
      <w:r w:rsidRPr="00596D88">
        <w:rPr>
          <w:rFonts w:ascii="Times New Roman" w:hAnsi="Times New Roman" w:cs="Times New Roman"/>
          <w:sz w:val="28"/>
          <w:szCs w:val="28"/>
        </w:rPr>
        <w:t>постановлением Коллегии Администрации Кемеровской области - для органов исполнительной власти Кемеровской области</w:t>
      </w:r>
      <w:r w:rsidRPr="00B3093F">
        <w:rPr>
          <w:rFonts w:ascii="Times New Roman" w:hAnsi="Times New Roman" w:cs="Times New Roman"/>
          <w:sz w:val="28"/>
          <w:szCs w:val="28"/>
        </w:rPr>
        <w:t>.</w:t>
      </w:r>
    </w:p>
    <w:p w:rsidR="0025172D" w:rsidRPr="005F45D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5F45D3">
        <w:rPr>
          <w:rFonts w:ascii="Times New Roman" w:hAnsi="Times New Roman" w:cs="Times New Roman"/>
          <w:sz w:val="28"/>
          <w:szCs w:val="28"/>
        </w:rPr>
        <w:t xml:space="preserve">Указанный запрет не включен в </w:t>
      </w:r>
      <w:r>
        <w:rPr>
          <w:rFonts w:ascii="Times New Roman" w:hAnsi="Times New Roman" w:cs="Times New Roman"/>
          <w:sz w:val="28"/>
          <w:szCs w:val="28"/>
        </w:rPr>
        <w:t xml:space="preserve">общий </w:t>
      </w:r>
      <w:r w:rsidRPr="005F45D3">
        <w:rPr>
          <w:rFonts w:ascii="Times New Roman" w:hAnsi="Times New Roman" w:cs="Times New Roman"/>
          <w:sz w:val="28"/>
          <w:szCs w:val="28"/>
        </w:rPr>
        <w:t>перечень</w:t>
      </w:r>
      <w:r>
        <w:rPr>
          <w:rFonts w:ascii="Times New Roman" w:hAnsi="Times New Roman" w:cs="Times New Roman"/>
          <w:sz w:val="28"/>
          <w:szCs w:val="28"/>
        </w:rPr>
        <w:t xml:space="preserve"> запретов</w:t>
      </w:r>
      <w:r w:rsidRPr="005F45D3">
        <w:rPr>
          <w:rFonts w:ascii="Times New Roman" w:hAnsi="Times New Roman" w:cs="Times New Roman"/>
          <w:sz w:val="28"/>
          <w:szCs w:val="28"/>
        </w:rPr>
        <w:t xml:space="preserve">, установленный в ч. 1 </w:t>
      </w:r>
      <w:r>
        <w:rPr>
          <w:rFonts w:ascii="Times New Roman" w:hAnsi="Times New Roman" w:cs="Times New Roman"/>
          <w:sz w:val="28"/>
          <w:szCs w:val="28"/>
        </w:rPr>
        <w:t>ст. 25</w:t>
      </w:r>
      <w:r w:rsidRPr="005F45D3">
        <w:rPr>
          <w:rFonts w:ascii="Times New Roman" w:hAnsi="Times New Roman" w:cs="Times New Roman"/>
          <w:sz w:val="28"/>
          <w:szCs w:val="28"/>
        </w:rPr>
        <w:t xml:space="preserve">, поскольку не является абсолютным, а действует в определенных случаях, предусмотренных </w:t>
      </w:r>
      <w:r>
        <w:rPr>
          <w:rFonts w:ascii="Times New Roman" w:hAnsi="Times New Roman" w:cs="Times New Roman"/>
          <w:sz w:val="28"/>
          <w:szCs w:val="28"/>
        </w:rPr>
        <w:t>законодательством о гражданской службе</w:t>
      </w:r>
      <w:r w:rsidRPr="005F45D3">
        <w:rPr>
          <w:rFonts w:ascii="Times New Roman" w:hAnsi="Times New Roman" w:cs="Times New Roman"/>
          <w:sz w:val="28"/>
          <w:szCs w:val="28"/>
        </w:rPr>
        <w:t xml:space="preserve">. </w:t>
      </w:r>
      <w:r>
        <w:rPr>
          <w:rFonts w:ascii="Times New Roman" w:hAnsi="Times New Roman" w:cs="Times New Roman"/>
          <w:sz w:val="28"/>
          <w:szCs w:val="28"/>
        </w:rPr>
        <w:t>З</w:t>
      </w:r>
      <w:r w:rsidRPr="005F45D3">
        <w:rPr>
          <w:rFonts w:ascii="Times New Roman" w:hAnsi="Times New Roman" w:cs="Times New Roman"/>
          <w:sz w:val="28"/>
          <w:szCs w:val="28"/>
        </w:rPr>
        <w:t xml:space="preserve">апрет устанавливается в целях обеспечения национальной безопасности РФ,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и действует в отношении лиц, принимающих по долгу службы решения, затрагивающие вопросы суверенитета и национальной безопасности РФ. В частности, запрет распространяется на лиц, замещающих должности федеральной государственной службы, назначение на которые и освобождение от которых осуществляются Президентом РФ, Правительством РФ или Генеральным прокурором РФ; должности заместителей руководителей федеральных органов исполнительной власти; а также на супругов и несовершеннолетних детей указанных лиц. При этом перечень лиц, на которых распространяется запрет, </w:t>
      </w:r>
      <w:proofErr w:type="gramStart"/>
      <w:r w:rsidRPr="005F45D3">
        <w:rPr>
          <w:rFonts w:ascii="Times New Roman" w:hAnsi="Times New Roman" w:cs="Times New Roman"/>
          <w:sz w:val="28"/>
          <w:szCs w:val="28"/>
        </w:rPr>
        <w:t>является открытым и может</w:t>
      </w:r>
      <w:proofErr w:type="gramEnd"/>
      <w:r w:rsidRPr="005F45D3">
        <w:rPr>
          <w:rFonts w:ascii="Times New Roman" w:hAnsi="Times New Roman" w:cs="Times New Roman"/>
          <w:sz w:val="28"/>
          <w:szCs w:val="28"/>
        </w:rPr>
        <w:t xml:space="preserve"> быть расширен в случаях, предусмотренных федеральными законами.</w:t>
      </w:r>
    </w:p>
    <w:p w:rsidR="0025172D" w:rsidRPr="005F45D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45D3">
        <w:rPr>
          <w:rFonts w:ascii="Times New Roman" w:hAnsi="Times New Roman" w:cs="Times New Roman"/>
          <w:sz w:val="28"/>
          <w:szCs w:val="28"/>
        </w:rPr>
        <w:t>Закономерно, что запрет не распространяется на лиц, замещающих должности федеральной государственной службы в находящихся за пределами территории РФ официальных представительствах РФ, официальных представительствах федеральных органов исполнительной власти, поскольку для указанных лиц наличие счетов в иностранных банках, расположенных на территории их проживания, может считаться необходимостью.</w:t>
      </w:r>
      <w:proofErr w:type="gramEnd"/>
    </w:p>
    <w:p w:rsidR="0025172D" w:rsidRPr="005F45D3"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5F45D3">
        <w:rPr>
          <w:rFonts w:ascii="Times New Roman" w:hAnsi="Times New Roman" w:cs="Times New Roman"/>
          <w:sz w:val="28"/>
          <w:szCs w:val="28"/>
        </w:rPr>
        <w:t>Нарушение рассматриваемого запрета влечет за собой досрочное увольнение в связи с утратой доверия.</w:t>
      </w:r>
    </w:p>
    <w:p w:rsidR="0025172D" w:rsidRPr="005F45D3"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5F45D3">
        <w:rPr>
          <w:rFonts w:ascii="Times New Roman" w:hAnsi="Times New Roman" w:cs="Times New Roman"/>
          <w:i/>
          <w:sz w:val="28"/>
          <w:szCs w:val="28"/>
        </w:rPr>
        <w:t xml:space="preserve">2. </w:t>
      </w:r>
      <w:proofErr w:type="gramStart"/>
      <w:r w:rsidRPr="005F45D3">
        <w:rPr>
          <w:rFonts w:ascii="Times New Roman" w:hAnsi="Times New Roman" w:cs="Times New Roman"/>
          <w:i/>
          <w:sz w:val="28"/>
          <w:szCs w:val="28"/>
        </w:rPr>
        <w:t>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часть статьи дополняет</w:t>
      </w:r>
      <w:r w:rsidRPr="005F45D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запрета, предусмотренного </w:t>
      </w:r>
      <w:r w:rsidRPr="005F45D3">
        <w:rPr>
          <w:rFonts w:ascii="Times New Roman" w:hAnsi="Times New Roman" w:cs="Times New Roman"/>
          <w:sz w:val="28"/>
          <w:szCs w:val="28"/>
        </w:rPr>
        <w:t xml:space="preserve">п. 4 ч. 1 </w:t>
      </w:r>
      <w:r>
        <w:rPr>
          <w:rFonts w:ascii="Times New Roman" w:hAnsi="Times New Roman" w:cs="Times New Roman"/>
          <w:sz w:val="28"/>
          <w:szCs w:val="28"/>
        </w:rPr>
        <w:t>ст. 25 Закона</w:t>
      </w:r>
      <w:r w:rsidRPr="005F45D3">
        <w:rPr>
          <w:rFonts w:ascii="Times New Roman" w:hAnsi="Times New Roman" w:cs="Times New Roman"/>
          <w:sz w:val="28"/>
          <w:szCs w:val="28"/>
        </w:rPr>
        <w:t>, устанавливающего запрет на приобретение гражданским служащим ценных бумаг в предусмотренных федеральным законом случаях.</w:t>
      </w:r>
      <w:r>
        <w:rPr>
          <w:rFonts w:ascii="Times New Roman" w:hAnsi="Times New Roman" w:cs="Times New Roman"/>
          <w:sz w:val="28"/>
          <w:szCs w:val="28"/>
        </w:rPr>
        <w:t xml:space="preserve"> Вышеуказанная</w:t>
      </w:r>
      <w:r w:rsidRPr="005F45D3">
        <w:rPr>
          <w:rFonts w:ascii="Times New Roman" w:hAnsi="Times New Roman" w:cs="Times New Roman"/>
          <w:sz w:val="28"/>
          <w:szCs w:val="28"/>
        </w:rPr>
        <w:t xml:space="preserve"> норма не является запретом, а представляет собой предписание, устанавливающее требования к действиям гражданских служащих, имеющих на праве владения ценные бумаги, акции (доли участия, паи в уставных (складочных) капиталах организаций), если такое владение приводит или может привести к конфликту интересов. </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8FC">
        <w:rPr>
          <w:rFonts w:ascii="Times New Roman" w:hAnsi="Times New Roman" w:cs="Times New Roman"/>
          <w:sz w:val="28"/>
          <w:szCs w:val="28"/>
        </w:rPr>
        <w:t>В соответствии с п. 1 ст. 5 Федерального закона от 22.04.1996 № 39-ФЗ «О рынке ценных бумаг» деятельностью по управлению ценными бумагами признается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roofErr w:type="gramEnd"/>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8FC">
        <w:rPr>
          <w:rFonts w:ascii="Times New Roman" w:hAnsi="Times New Roman" w:cs="Times New Roman"/>
          <w:sz w:val="28"/>
          <w:szCs w:val="28"/>
        </w:rPr>
        <w:t>Порядок осуществления деятельности по управлению ценными бумагами, права и обязанности управляющего определяются законодательством Российской Федерации (</w:t>
      </w:r>
      <w:r>
        <w:rPr>
          <w:rFonts w:ascii="Times New Roman" w:hAnsi="Times New Roman" w:cs="Times New Roman"/>
          <w:sz w:val="28"/>
          <w:szCs w:val="28"/>
        </w:rPr>
        <w:t>ГК РФ</w:t>
      </w:r>
      <w:r w:rsidRPr="004C68FC">
        <w:rPr>
          <w:rFonts w:ascii="Times New Roman" w:hAnsi="Times New Roman" w:cs="Times New Roman"/>
          <w:sz w:val="28"/>
          <w:szCs w:val="28"/>
        </w:rPr>
        <w:t>, Федеральным законом от 22.04.1996 № 39-ФЗ «О рынке ценных бумаг»,  иными нормативными правовыми актами Российской Федерации, Положением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утвержденным  Центральным</w:t>
      </w:r>
      <w:proofErr w:type="gramEnd"/>
      <w:r w:rsidRPr="004C68FC">
        <w:rPr>
          <w:rFonts w:ascii="Times New Roman" w:hAnsi="Times New Roman" w:cs="Times New Roman"/>
          <w:sz w:val="28"/>
          <w:szCs w:val="28"/>
        </w:rPr>
        <w:t xml:space="preserve"> </w:t>
      </w:r>
      <w:proofErr w:type="gramStart"/>
      <w:r w:rsidRPr="004C68FC">
        <w:rPr>
          <w:rFonts w:ascii="Times New Roman" w:hAnsi="Times New Roman" w:cs="Times New Roman"/>
          <w:sz w:val="28"/>
          <w:szCs w:val="28"/>
        </w:rPr>
        <w:t>Банком России 03.08.2015 № 482-П) и договорами.</w:t>
      </w:r>
      <w:proofErr w:type="gramEnd"/>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Согласно ст. 1016 ГК РФ в договоре доверительного управления должны быть указаны:</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состав имущества, передаваемого в доверительное управление;</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размер и форма вознаграждения управляющему, если выплата вознаграждения предусмотрена договором;</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срок действия договора, который не может превышать пяти лет;</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правомочия доверительного управляющего по распоряжению ценными бумагами учредителя (ст. 1025 ГК РФ).</w:t>
      </w:r>
    </w:p>
    <w:p w:rsidR="0025172D" w:rsidRPr="004C68FC"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 xml:space="preserve">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 Договор доверительного управления имуществом заключается в письменной форме. </w:t>
      </w:r>
    </w:p>
    <w:p w:rsidR="0025172D" w:rsidRPr="00B3093F"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4C68FC">
        <w:rPr>
          <w:rFonts w:ascii="Times New Roman" w:hAnsi="Times New Roman" w:cs="Times New Roman"/>
          <w:sz w:val="28"/>
          <w:szCs w:val="28"/>
        </w:rPr>
        <w:t xml:space="preserve">При несоблюдении письменной формы договора доверительного управления и (или) </w:t>
      </w:r>
      <w:proofErr w:type="spellStart"/>
      <w:r w:rsidRPr="004C68FC">
        <w:rPr>
          <w:rFonts w:ascii="Times New Roman" w:hAnsi="Times New Roman" w:cs="Times New Roman"/>
          <w:sz w:val="28"/>
          <w:szCs w:val="28"/>
        </w:rPr>
        <w:t>невключении</w:t>
      </w:r>
      <w:proofErr w:type="spellEnd"/>
      <w:r w:rsidRPr="004C68FC">
        <w:rPr>
          <w:rFonts w:ascii="Times New Roman" w:hAnsi="Times New Roman" w:cs="Times New Roman"/>
          <w:sz w:val="28"/>
          <w:szCs w:val="28"/>
        </w:rPr>
        <w:t xml:space="preserve"> условий, предусмотренных ст. 1016, 1025 ГК РФ договор доверительного управления будет считаться незаключенным.</w:t>
      </w:r>
      <w:r w:rsidRPr="00596D88">
        <w:rPr>
          <w:rFonts w:ascii="Times New Roman" w:hAnsi="Times New Roman" w:cs="Times New Roman"/>
          <w:sz w:val="28"/>
          <w:szCs w:val="28"/>
        </w:rPr>
        <w:t xml:space="preserve"> </w:t>
      </w:r>
      <w:r w:rsidRPr="00B3093F">
        <w:rPr>
          <w:rFonts w:ascii="Times New Roman" w:hAnsi="Times New Roman" w:cs="Times New Roman"/>
          <w:sz w:val="28"/>
          <w:szCs w:val="28"/>
        </w:rPr>
        <w:t xml:space="preserve">Порядок передачи в доверительное управление предусмотрен главой 53 </w:t>
      </w:r>
      <w:r>
        <w:rPr>
          <w:rFonts w:ascii="Times New Roman" w:hAnsi="Times New Roman" w:cs="Times New Roman"/>
          <w:sz w:val="28"/>
          <w:szCs w:val="28"/>
        </w:rPr>
        <w:t>ГК РФ</w:t>
      </w:r>
      <w:r w:rsidRPr="00B3093F">
        <w:rPr>
          <w:rFonts w:ascii="Times New Roman" w:hAnsi="Times New Roman" w:cs="Times New Roman"/>
          <w:sz w:val="28"/>
          <w:szCs w:val="28"/>
        </w:rPr>
        <w:t>.</w:t>
      </w:r>
      <w:r>
        <w:rPr>
          <w:rFonts w:ascii="Times New Roman" w:hAnsi="Times New Roman" w:cs="Times New Roman"/>
          <w:sz w:val="28"/>
          <w:szCs w:val="28"/>
        </w:rPr>
        <w:t xml:space="preserve"> Ответственность доверительного управляющего определяется ст. 1022 ГК РФ.</w:t>
      </w:r>
    </w:p>
    <w:p w:rsidR="0025172D" w:rsidRDefault="0025172D" w:rsidP="0025172D">
      <w:pPr>
        <w:autoSpaceDE w:val="0"/>
        <w:autoSpaceDN w:val="0"/>
        <w:adjustRightInd w:val="0"/>
        <w:spacing w:after="0" w:line="240" w:lineRule="auto"/>
        <w:ind w:firstLine="540"/>
        <w:jc w:val="both"/>
        <w:rPr>
          <w:rFonts w:ascii="Times New Roman" w:hAnsi="Times New Roman" w:cs="Times New Roman"/>
          <w:i/>
          <w:sz w:val="28"/>
          <w:szCs w:val="28"/>
        </w:rPr>
      </w:pPr>
      <w:r w:rsidRPr="005F45D3">
        <w:rPr>
          <w:rFonts w:ascii="Times New Roman" w:hAnsi="Times New Roman" w:cs="Times New Roman"/>
          <w:i/>
          <w:sz w:val="28"/>
          <w:szCs w:val="28"/>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172D"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sidRPr="00596D88">
        <w:rPr>
          <w:rFonts w:ascii="Times New Roman" w:hAnsi="Times New Roman" w:cs="Times New Roman"/>
          <w:sz w:val="28"/>
          <w:szCs w:val="28"/>
        </w:rPr>
        <w:t xml:space="preserve">3-1. </w:t>
      </w:r>
      <w:proofErr w:type="gramStart"/>
      <w:r w:rsidRPr="00596D88">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596D88">
        <w:rPr>
          <w:rFonts w:ascii="Times New Roman" w:hAnsi="Times New Roman" w:cs="Times New Roman"/>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7801BC">
        <w:rPr>
          <w:rFonts w:ascii="Times New Roman" w:hAnsi="Times New Roman" w:cs="Times New Roman"/>
          <w:iCs/>
          <w:sz w:val="28"/>
          <w:szCs w:val="28"/>
        </w:rPr>
        <w:t xml:space="preserve">Положения </w:t>
      </w:r>
      <w:hyperlink r:id="rId38" w:history="1">
        <w:r w:rsidRPr="007801BC">
          <w:rPr>
            <w:rFonts w:ascii="Times New Roman" w:hAnsi="Times New Roman" w:cs="Times New Roman"/>
            <w:iCs/>
            <w:sz w:val="28"/>
            <w:szCs w:val="28"/>
          </w:rPr>
          <w:t xml:space="preserve">ч. 3.1 </w:t>
        </w:r>
      </w:hyperlink>
      <w:r w:rsidRPr="007801BC">
        <w:rPr>
          <w:rFonts w:ascii="Times New Roman" w:hAnsi="Times New Roman" w:cs="Times New Roman"/>
          <w:iCs/>
          <w:sz w:val="28"/>
          <w:szCs w:val="28"/>
        </w:rPr>
        <w:t xml:space="preserve">ст. 25 Закона обладают выраженной антикоррупционной направленностью и призваны не </w:t>
      </w:r>
      <w:proofErr w:type="gramStart"/>
      <w:r w:rsidRPr="007801BC">
        <w:rPr>
          <w:rFonts w:ascii="Times New Roman" w:hAnsi="Times New Roman" w:cs="Times New Roman"/>
          <w:iCs/>
          <w:sz w:val="28"/>
          <w:szCs w:val="28"/>
        </w:rPr>
        <w:t>допустить</w:t>
      </w:r>
      <w:proofErr w:type="gramEnd"/>
      <w:r w:rsidRPr="007801BC">
        <w:rPr>
          <w:rFonts w:ascii="Times New Roman" w:hAnsi="Times New Roman" w:cs="Times New Roman"/>
          <w:iCs/>
          <w:sz w:val="28"/>
          <w:szCs w:val="28"/>
        </w:rPr>
        <w:t xml:space="preserve"> использование гражданским служащим служебного </w:t>
      </w:r>
      <w:r w:rsidRPr="00BE2AA3">
        <w:rPr>
          <w:rFonts w:ascii="Times New Roman" w:hAnsi="Times New Roman" w:cs="Times New Roman"/>
          <w:iCs/>
          <w:sz w:val="28"/>
          <w:szCs w:val="28"/>
        </w:rPr>
        <w:t xml:space="preserve">положения в личных целях. Соответствующие положения содержатся и в </w:t>
      </w:r>
      <w:hyperlink r:id="rId39" w:history="1">
        <w:r w:rsidRPr="007801BC">
          <w:rPr>
            <w:rFonts w:ascii="Times New Roman" w:hAnsi="Times New Roman" w:cs="Times New Roman"/>
            <w:iCs/>
            <w:sz w:val="28"/>
            <w:szCs w:val="28"/>
          </w:rPr>
          <w:t>ст. 12</w:t>
        </w:r>
      </w:hyperlink>
      <w:r w:rsidRPr="007801BC">
        <w:rPr>
          <w:rFonts w:ascii="Times New Roman" w:hAnsi="Times New Roman" w:cs="Times New Roman"/>
          <w:iCs/>
          <w:sz w:val="28"/>
          <w:szCs w:val="28"/>
        </w:rPr>
        <w:t xml:space="preserve"> </w:t>
      </w:r>
      <w:r>
        <w:rPr>
          <w:rFonts w:ascii="Times New Roman" w:hAnsi="Times New Roman" w:cs="Times New Roman"/>
          <w:iCs/>
          <w:sz w:val="28"/>
          <w:szCs w:val="28"/>
        </w:rPr>
        <w:t>Федерального закона от 25.12.2008 № 273-ФЗ «О противодействии коррупции»</w:t>
      </w:r>
      <w:r w:rsidRPr="00BE2AA3">
        <w:rPr>
          <w:rFonts w:ascii="Times New Roman" w:hAnsi="Times New Roman" w:cs="Times New Roman"/>
          <w:iCs/>
          <w:sz w:val="28"/>
          <w:szCs w:val="28"/>
        </w:rPr>
        <w:t>, устанавливающей, помимо прочего, меры ответственности за несоблюдение установленной обязанности.</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BE2AA3">
        <w:rPr>
          <w:rFonts w:ascii="Times New Roman" w:hAnsi="Times New Roman" w:cs="Times New Roman"/>
          <w:iCs/>
          <w:sz w:val="28"/>
          <w:szCs w:val="28"/>
        </w:rPr>
        <w:t>Гражданин, замещавший должность гражданской службы, в течение двух лет после увольнения с гражданской службы обязан получать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 на условиях гражданско-правового договора (гражданско-правовых договоров) у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при</w:t>
      </w:r>
      <w:proofErr w:type="gramEnd"/>
      <w:r w:rsidRPr="00BE2AA3">
        <w:rPr>
          <w:rFonts w:ascii="Times New Roman" w:hAnsi="Times New Roman" w:cs="Times New Roman"/>
          <w:iCs/>
          <w:sz w:val="28"/>
          <w:szCs w:val="28"/>
        </w:rPr>
        <w:t xml:space="preserve"> одновременном </w:t>
      </w:r>
      <w:proofErr w:type="gramStart"/>
      <w:r w:rsidRPr="00BE2AA3">
        <w:rPr>
          <w:rFonts w:ascii="Times New Roman" w:hAnsi="Times New Roman" w:cs="Times New Roman"/>
          <w:iCs/>
          <w:sz w:val="28"/>
          <w:szCs w:val="28"/>
        </w:rPr>
        <w:t>соблюдении</w:t>
      </w:r>
      <w:proofErr w:type="gramEnd"/>
      <w:r w:rsidRPr="00BE2AA3">
        <w:rPr>
          <w:rFonts w:ascii="Times New Roman" w:hAnsi="Times New Roman" w:cs="Times New Roman"/>
          <w:iCs/>
          <w:sz w:val="28"/>
          <w:szCs w:val="28"/>
        </w:rPr>
        <w:t xml:space="preserve"> следующих условий:</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BE2AA3">
        <w:rPr>
          <w:rFonts w:ascii="Times New Roman" w:hAnsi="Times New Roman" w:cs="Times New Roman"/>
          <w:iCs/>
          <w:sz w:val="28"/>
          <w:szCs w:val="28"/>
        </w:rPr>
        <w:t xml:space="preserve">1) гражданин замещал должность гражданской службы, включенную в перечень должностей, установленный нормативными правовыми актами Российской Федерации. </w:t>
      </w:r>
      <w:proofErr w:type="gramStart"/>
      <w:r w:rsidRPr="00BE2AA3">
        <w:rPr>
          <w:rFonts w:ascii="Times New Roman" w:hAnsi="Times New Roman" w:cs="Times New Roman"/>
          <w:iCs/>
          <w:sz w:val="28"/>
          <w:szCs w:val="28"/>
        </w:rPr>
        <w:t xml:space="preserve">В соответствии с </w:t>
      </w:r>
      <w:hyperlink r:id="rId40" w:history="1">
        <w:r w:rsidRPr="00E95D46">
          <w:rPr>
            <w:rFonts w:ascii="Times New Roman" w:hAnsi="Times New Roman" w:cs="Times New Roman"/>
            <w:iCs/>
            <w:sz w:val="28"/>
            <w:szCs w:val="28"/>
          </w:rPr>
          <w:t>Указом</w:t>
        </w:r>
      </w:hyperlink>
      <w:r w:rsidRPr="00E95D46">
        <w:rPr>
          <w:rFonts w:ascii="Times New Roman" w:hAnsi="Times New Roman" w:cs="Times New Roman"/>
          <w:iCs/>
          <w:sz w:val="28"/>
          <w:szCs w:val="28"/>
        </w:rPr>
        <w:t xml:space="preserve"> Пр</w:t>
      </w:r>
      <w:r w:rsidRPr="00BE2AA3">
        <w:rPr>
          <w:rFonts w:ascii="Times New Roman" w:hAnsi="Times New Roman" w:cs="Times New Roman"/>
          <w:iCs/>
          <w:sz w:val="28"/>
          <w:szCs w:val="28"/>
        </w:rPr>
        <w:t xml:space="preserve">езидента РФ от </w:t>
      </w:r>
      <w:r>
        <w:rPr>
          <w:rFonts w:ascii="Times New Roman" w:hAnsi="Times New Roman" w:cs="Times New Roman"/>
          <w:iCs/>
          <w:sz w:val="28"/>
          <w:szCs w:val="28"/>
        </w:rPr>
        <w:t>21.07.2010</w:t>
      </w:r>
      <w:r w:rsidRPr="00BE2AA3">
        <w:rPr>
          <w:rFonts w:ascii="Times New Roman" w:hAnsi="Times New Roman" w:cs="Times New Roman"/>
          <w:iCs/>
          <w:sz w:val="28"/>
          <w:szCs w:val="28"/>
        </w:rPr>
        <w:t xml:space="preserve"> </w:t>
      </w:r>
      <w:r>
        <w:rPr>
          <w:rFonts w:ascii="Times New Roman" w:hAnsi="Times New Roman" w:cs="Times New Roman"/>
          <w:iCs/>
          <w:sz w:val="28"/>
          <w:szCs w:val="28"/>
        </w:rPr>
        <w:t>№</w:t>
      </w:r>
      <w:r w:rsidRPr="00BE2AA3">
        <w:rPr>
          <w:rFonts w:ascii="Times New Roman" w:hAnsi="Times New Roman" w:cs="Times New Roman"/>
          <w:iCs/>
          <w:sz w:val="28"/>
          <w:szCs w:val="28"/>
        </w:rPr>
        <w:t xml:space="preserve"> 925 </w:t>
      </w:r>
      <w:r>
        <w:rPr>
          <w:rFonts w:ascii="Times New Roman" w:hAnsi="Times New Roman" w:cs="Times New Roman"/>
          <w:iCs/>
          <w:sz w:val="28"/>
          <w:szCs w:val="28"/>
        </w:rPr>
        <w:t>«</w:t>
      </w:r>
      <w:r w:rsidRPr="00BE2AA3">
        <w:rPr>
          <w:rFonts w:ascii="Times New Roman" w:hAnsi="Times New Roman" w:cs="Times New Roman"/>
          <w:iCs/>
          <w:sz w:val="28"/>
          <w:szCs w:val="28"/>
        </w:rPr>
        <w:t xml:space="preserve">О мерах по реализации отдельных положений Федерального закона </w:t>
      </w:r>
      <w:r>
        <w:rPr>
          <w:rFonts w:ascii="Times New Roman" w:hAnsi="Times New Roman" w:cs="Times New Roman"/>
          <w:iCs/>
          <w:sz w:val="28"/>
          <w:szCs w:val="28"/>
        </w:rPr>
        <w:t>«</w:t>
      </w:r>
      <w:r w:rsidRPr="00BE2AA3">
        <w:rPr>
          <w:rFonts w:ascii="Times New Roman" w:hAnsi="Times New Roman" w:cs="Times New Roman"/>
          <w:iCs/>
          <w:sz w:val="28"/>
          <w:szCs w:val="28"/>
        </w:rPr>
        <w:t>О противодействии коррупции</w:t>
      </w:r>
      <w:r>
        <w:rPr>
          <w:rFonts w:ascii="Times New Roman" w:hAnsi="Times New Roman" w:cs="Times New Roman"/>
          <w:iCs/>
          <w:sz w:val="28"/>
          <w:szCs w:val="28"/>
        </w:rPr>
        <w:t>»</w:t>
      </w:r>
      <w:r w:rsidRPr="00BE2AA3">
        <w:rPr>
          <w:rFonts w:ascii="Times New Roman" w:hAnsi="Times New Roman" w:cs="Times New Roman"/>
          <w:iCs/>
          <w:sz w:val="28"/>
          <w:szCs w:val="28"/>
        </w:rPr>
        <w:t>, под указанным перечнем должностей понимаются перечни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BE2AA3">
        <w:rPr>
          <w:rFonts w:ascii="Times New Roman" w:hAnsi="Times New Roman" w:cs="Times New Roman"/>
          <w:iCs/>
          <w:sz w:val="28"/>
          <w:szCs w:val="28"/>
        </w:rPr>
        <w:t xml:space="preserve"> </w:t>
      </w:r>
      <w:proofErr w:type="gramStart"/>
      <w:r w:rsidRPr="00BE2AA3">
        <w:rPr>
          <w:rFonts w:ascii="Times New Roman" w:hAnsi="Times New Roman" w:cs="Times New Roman"/>
          <w:iCs/>
          <w:sz w:val="28"/>
          <w:szCs w:val="28"/>
        </w:rPr>
        <w:t>имуществе</w:t>
      </w:r>
      <w:proofErr w:type="gramEnd"/>
      <w:r w:rsidRPr="00BE2AA3">
        <w:rPr>
          <w:rFonts w:ascii="Times New Roman" w:hAnsi="Times New Roman" w:cs="Times New Roman"/>
          <w:iCs/>
          <w:sz w:val="28"/>
          <w:szCs w:val="28"/>
        </w:rPr>
        <w:t xml:space="preserve"> и обязательствах имущественного характера своих супруги (супруга) и несовершеннолетних детей в соответствии </w:t>
      </w:r>
      <w:r w:rsidRPr="00E95D46">
        <w:rPr>
          <w:rFonts w:ascii="Times New Roman" w:hAnsi="Times New Roman" w:cs="Times New Roman"/>
          <w:iCs/>
          <w:sz w:val="28"/>
          <w:szCs w:val="28"/>
        </w:rPr>
        <w:t xml:space="preserve">с </w:t>
      </w:r>
      <w:hyperlink r:id="rId41" w:history="1">
        <w:r w:rsidRPr="00E95D46">
          <w:rPr>
            <w:rFonts w:ascii="Times New Roman" w:hAnsi="Times New Roman" w:cs="Times New Roman"/>
            <w:iCs/>
            <w:sz w:val="28"/>
            <w:szCs w:val="28"/>
          </w:rPr>
          <w:t>Указом</w:t>
        </w:r>
      </w:hyperlink>
      <w:r>
        <w:rPr>
          <w:rFonts w:ascii="Times New Roman" w:hAnsi="Times New Roman" w:cs="Times New Roman"/>
          <w:iCs/>
          <w:sz w:val="28"/>
          <w:szCs w:val="28"/>
        </w:rPr>
        <w:t xml:space="preserve"> Президента РФ от 18.05.</w:t>
      </w:r>
      <w:r w:rsidRPr="00BE2AA3">
        <w:rPr>
          <w:rFonts w:ascii="Times New Roman" w:hAnsi="Times New Roman" w:cs="Times New Roman"/>
          <w:iCs/>
          <w:sz w:val="28"/>
          <w:szCs w:val="28"/>
        </w:rPr>
        <w:t xml:space="preserve">2009 </w:t>
      </w:r>
      <w:r>
        <w:rPr>
          <w:rFonts w:ascii="Times New Roman" w:hAnsi="Times New Roman" w:cs="Times New Roman"/>
          <w:iCs/>
          <w:sz w:val="28"/>
          <w:szCs w:val="28"/>
        </w:rPr>
        <w:t>№</w:t>
      </w:r>
      <w:r w:rsidRPr="00BE2AA3">
        <w:rPr>
          <w:rFonts w:ascii="Times New Roman" w:hAnsi="Times New Roman" w:cs="Times New Roman"/>
          <w:iCs/>
          <w:sz w:val="28"/>
          <w:szCs w:val="28"/>
        </w:rPr>
        <w:t xml:space="preserve"> 557;</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BE2AA3">
        <w:rPr>
          <w:rFonts w:ascii="Times New Roman" w:hAnsi="Times New Roman" w:cs="Times New Roman"/>
          <w:iCs/>
          <w:sz w:val="28"/>
          <w:szCs w:val="28"/>
        </w:rPr>
        <w:t xml:space="preserve">2) случаи, когда гражданин обязан получать такое согласие, установлены федеральными законами. </w:t>
      </w:r>
      <w:proofErr w:type="gramStart"/>
      <w:r w:rsidRPr="00BE2AA3">
        <w:rPr>
          <w:rFonts w:ascii="Times New Roman" w:hAnsi="Times New Roman" w:cs="Times New Roman"/>
          <w:iCs/>
          <w:sz w:val="28"/>
          <w:szCs w:val="28"/>
        </w:rPr>
        <w:t xml:space="preserve">Согласно </w:t>
      </w:r>
      <w:r>
        <w:rPr>
          <w:rFonts w:ascii="Times New Roman" w:hAnsi="Times New Roman" w:cs="Times New Roman"/>
          <w:iCs/>
          <w:sz w:val="28"/>
          <w:szCs w:val="28"/>
        </w:rPr>
        <w:t xml:space="preserve">Федерального закона от 25.12.2008               № 273-ФЗ «О противодействии коррупции» </w:t>
      </w:r>
      <w:r w:rsidRPr="00BE2AA3">
        <w:rPr>
          <w:rFonts w:ascii="Times New Roman" w:hAnsi="Times New Roman" w:cs="Times New Roman"/>
          <w:iCs/>
          <w:sz w:val="28"/>
          <w:szCs w:val="28"/>
        </w:rPr>
        <w:t>согласие комиссии по соблюдению требований к служебному поведению государственных гражданских служащих и урегулированию конфликтов интересов необходимо на замещение должности в организации на условиях трудового договора и (или) на выполнение работ (оказание услуг) по гражданско-правовому договору стоимостью более ста тысяч рублей в течение месяца;</w:t>
      </w:r>
      <w:proofErr w:type="gramEnd"/>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BE2AA3">
        <w:rPr>
          <w:rFonts w:ascii="Times New Roman" w:hAnsi="Times New Roman" w:cs="Times New Roman"/>
          <w:iCs/>
          <w:sz w:val="28"/>
          <w:szCs w:val="28"/>
        </w:rPr>
        <w:t xml:space="preserve">3) отдельные функции государственного управления данной организацией входили в должностные (служебные) обязанности гражданского служащего. </w:t>
      </w:r>
      <w:r>
        <w:rPr>
          <w:rFonts w:ascii="Times New Roman" w:hAnsi="Times New Roman" w:cs="Times New Roman"/>
          <w:iCs/>
          <w:sz w:val="28"/>
          <w:szCs w:val="28"/>
        </w:rPr>
        <w:t>К</w:t>
      </w:r>
      <w:r w:rsidRPr="00BE2AA3">
        <w:rPr>
          <w:rFonts w:ascii="Times New Roman" w:hAnsi="Times New Roman" w:cs="Times New Roman"/>
          <w:iCs/>
          <w:sz w:val="28"/>
          <w:szCs w:val="28"/>
        </w:rPr>
        <w:t xml:space="preserve">атегория </w:t>
      </w:r>
      <w:r>
        <w:rPr>
          <w:rFonts w:ascii="Times New Roman" w:hAnsi="Times New Roman" w:cs="Times New Roman"/>
          <w:iCs/>
          <w:sz w:val="28"/>
          <w:szCs w:val="28"/>
        </w:rPr>
        <w:t>«</w:t>
      </w:r>
      <w:r w:rsidRPr="00BE2AA3">
        <w:rPr>
          <w:rFonts w:ascii="Times New Roman" w:hAnsi="Times New Roman" w:cs="Times New Roman"/>
          <w:iCs/>
          <w:sz w:val="28"/>
          <w:szCs w:val="28"/>
        </w:rPr>
        <w:t>отдельные функции</w:t>
      </w:r>
      <w:r>
        <w:rPr>
          <w:rFonts w:ascii="Times New Roman" w:hAnsi="Times New Roman" w:cs="Times New Roman"/>
          <w:iCs/>
          <w:sz w:val="28"/>
          <w:szCs w:val="28"/>
        </w:rPr>
        <w:t>»</w:t>
      </w:r>
      <w:r w:rsidRPr="00BE2AA3">
        <w:rPr>
          <w:rFonts w:ascii="Times New Roman" w:hAnsi="Times New Roman" w:cs="Times New Roman"/>
          <w:iCs/>
          <w:sz w:val="28"/>
          <w:szCs w:val="28"/>
        </w:rPr>
        <w:t xml:space="preserve"> представляется недостаточно определенной, что </w:t>
      </w:r>
      <w:proofErr w:type="gramStart"/>
      <w:r w:rsidRPr="00BE2AA3">
        <w:rPr>
          <w:rFonts w:ascii="Times New Roman" w:hAnsi="Times New Roman" w:cs="Times New Roman"/>
          <w:iCs/>
          <w:sz w:val="28"/>
          <w:szCs w:val="28"/>
        </w:rPr>
        <w:t>может</w:t>
      </w:r>
      <w:proofErr w:type="gramEnd"/>
      <w:r w:rsidRPr="00BE2AA3">
        <w:rPr>
          <w:rFonts w:ascii="Times New Roman" w:hAnsi="Times New Roman" w:cs="Times New Roman"/>
          <w:iCs/>
          <w:sz w:val="28"/>
          <w:szCs w:val="28"/>
        </w:rPr>
        <w:t xml:space="preserve"> выз</w:t>
      </w:r>
      <w:r>
        <w:rPr>
          <w:rFonts w:ascii="Times New Roman" w:hAnsi="Times New Roman" w:cs="Times New Roman"/>
          <w:iCs/>
          <w:sz w:val="28"/>
          <w:szCs w:val="28"/>
        </w:rPr>
        <w:t>ывает</w:t>
      </w:r>
      <w:r w:rsidRPr="00BE2AA3">
        <w:rPr>
          <w:rFonts w:ascii="Times New Roman" w:hAnsi="Times New Roman" w:cs="Times New Roman"/>
          <w:iCs/>
          <w:sz w:val="28"/>
          <w:szCs w:val="28"/>
        </w:rPr>
        <w:t xml:space="preserve"> значительные затруднения при реализации </w:t>
      </w:r>
      <w:r>
        <w:rPr>
          <w:rFonts w:ascii="Times New Roman" w:hAnsi="Times New Roman" w:cs="Times New Roman"/>
          <w:iCs/>
          <w:sz w:val="28"/>
          <w:szCs w:val="28"/>
        </w:rPr>
        <w:t xml:space="preserve">данной </w:t>
      </w:r>
      <w:r w:rsidRPr="00BE2AA3">
        <w:rPr>
          <w:rFonts w:ascii="Times New Roman" w:hAnsi="Times New Roman" w:cs="Times New Roman"/>
          <w:iCs/>
          <w:sz w:val="28"/>
          <w:szCs w:val="28"/>
        </w:rPr>
        <w:t>нормы на практике.</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BE2AA3">
        <w:rPr>
          <w:rFonts w:ascii="Times New Roman" w:hAnsi="Times New Roman" w:cs="Times New Roman"/>
          <w:iCs/>
          <w:sz w:val="28"/>
          <w:szCs w:val="28"/>
        </w:rP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r>
        <w:rPr>
          <w:rFonts w:ascii="Times New Roman" w:hAnsi="Times New Roman" w:cs="Times New Roman"/>
          <w:iCs/>
          <w:sz w:val="28"/>
          <w:szCs w:val="28"/>
        </w:rPr>
        <w:t>Положением</w:t>
      </w:r>
      <w:r w:rsidRPr="00BE2AA3">
        <w:rPr>
          <w:rFonts w:ascii="Times New Roman" w:hAnsi="Times New Roman" w:cs="Times New Roman"/>
          <w:iCs/>
          <w:sz w:val="28"/>
          <w:szCs w:val="28"/>
        </w:rPr>
        <w:t xml:space="preserve"> о комисси</w:t>
      </w:r>
      <w:r>
        <w:rPr>
          <w:rFonts w:ascii="Times New Roman" w:hAnsi="Times New Roman" w:cs="Times New Roman"/>
          <w:iCs/>
          <w:sz w:val="28"/>
          <w:szCs w:val="28"/>
        </w:rPr>
        <w:t>и</w:t>
      </w:r>
      <w:r w:rsidRPr="00BE2AA3">
        <w:rPr>
          <w:rFonts w:ascii="Times New Roman" w:hAnsi="Times New Roman" w:cs="Times New Roman"/>
          <w:iCs/>
          <w:sz w:val="28"/>
          <w:szCs w:val="28"/>
        </w:rPr>
        <w:t xml:space="preserve"> по соблюдени</w:t>
      </w:r>
      <w:r>
        <w:rPr>
          <w:rFonts w:ascii="Times New Roman" w:hAnsi="Times New Roman" w:cs="Times New Roman"/>
          <w:iCs/>
          <w:sz w:val="28"/>
          <w:szCs w:val="28"/>
        </w:rPr>
        <w:t xml:space="preserve">ю требований к служебному поведению государственных гражданских служащих Кемеровской области и </w:t>
      </w:r>
      <w:r w:rsidRPr="00BE2AA3">
        <w:rPr>
          <w:rFonts w:ascii="Times New Roman" w:hAnsi="Times New Roman" w:cs="Times New Roman"/>
          <w:iCs/>
          <w:sz w:val="28"/>
          <w:szCs w:val="28"/>
        </w:rPr>
        <w:t>конфликта интересов.</w:t>
      </w:r>
    </w:p>
    <w:p w:rsidR="0025172D" w:rsidRPr="00BE2AA3"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У</w:t>
      </w:r>
      <w:r w:rsidRPr="00BE2AA3">
        <w:rPr>
          <w:rFonts w:ascii="Times New Roman" w:hAnsi="Times New Roman" w:cs="Times New Roman"/>
          <w:iCs/>
          <w:sz w:val="28"/>
          <w:szCs w:val="28"/>
        </w:rPr>
        <w:t xml:space="preserve">словия заключения трудового договора с бывшими государственными и муниципальными служащими устанавливаются в </w:t>
      </w:r>
      <w:hyperlink r:id="rId42" w:history="1">
        <w:r w:rsidRPr="00BE2AA3">
          <w:rPr>
            <w:rFonts w:ascii="Times New Roman" w:hAnsi="Times New Roman" w:cs="Times New Roman"/>
            <w:iCs/>
            <w:sz w:val="28"/>
            <w:szCs w:val="28"/>
          </w:rPr>
          <w:t>ст. 64.1</w:t>
        </w:r>
      </w:hyperlink>
      <w:r w:rsidRPr="00BE2AA3">
        <w:rPr>
          <w:rFonts w:ascii="Times New Roman" w:hAnsi="Times New Roman" w:cs="Times New Roman"/>
          <w:iCs/>
          <w:sz w:val="28"/>
          <w:szCs w:val="28"/>
        </w:rPr>
        <w:t xml:space="preserve"> Т</w:t>
      </w:r>
      <w:r w:rsidRPr="000B3D46">
        <w:rPr>
          <w:rFonts w:ascii="Times New Roman" w:hAnsi="Times New Roman" w:cs="Times New Roman"/>
          <w:iCs/>
          <w:sz w:val="28"/>
          <w:szCs w:val="28"/>
        </w:rPr>
        <w:t>ру</w:t>
      </w:r>
      <w:r>
        <w:rPr>
          <w:rFonts w:ascii="Times New Roman" w:hAnsi="Times New Roman" w:cs="Times New Roman"/>
          <w:iCs/>
          <w:sz w:val="28"/>
          <w:szCs w:val="28"/>
        </w:rPr>
        <w:t>дового кодекса</w:t>
      </w:r>
      <w:r w:rsidRPr="00BE2AA3">
        <w:rPr>
          <w:rFonts w:ascii="Times New Roman" w:hAnsi="Times New Roman" w:cs="Times New Roman"/>
          <w:iCs/>
          <w:sz w:val="28"/>
          <w:szCs w:val="28"/>
        </w:rPr>
        <w:t xml:space="preserve"> РФ.</w:t>
      </w:r>
    </w:p>
    <w:p w:rsidR="0025172D" w:rsidRDefault="0025172D" w:rsidP="0025172D">
      <w:pPr>
        <w:autoSpaceDE w:val="0"/>
        <w:autoSpaceDN w:val="0"/>
        <w:adjustRightInd w:val="0"/>
        <w:spacing w:after="0" w:line="240" w:lineRule="auto"/>
        <w:ind w:firstLine="540"/>
        <w:jc w:val="center"/>
        <w:rPr>
          <w:rFonts w:ascii="Times New Roman" w:hAnsi="Times New Roman" w:cs="Times New Roman"/>
          <w:i/>
          <w:sz w:val="28"/>
          <w:szCs w:val="28"/>
        </w:rPr>
      </w:pPr>
    </w:p>
    <w:p w:rsidR="0025172D" w:rsidRPr="00553D37" w:rsidRDefault="0025172D" w:rsidP="0025172D">
      <w:pPr>
        <w:autoSpaceDE w:val="0"/>
        <w:autoSpaceDN w:val="0"/>
        <w:adjustRightInd w:val="0"/>
        <w:spacing w:after="0" w:line="240" w:lineRule="auto"/>
        <w:ind w:firstLine="540"/>
        <w:jc w:val="center"/>
        <w:rPr>
          <w:rFonts w:ascii="Times New Roman" w:hAnsi="Times New Roman" w:cs="Times New Roman"/>
          <w:i/>
          <w:sz w:val="28"/>
          <w:szCs w:val="28"/>
        </w:rPr>
      </w:pPr>
      <w:r w:rsidRPr="00553D37">
        <w:rPr>
          <w:rFonts w:ascii="Times New Roman" w:hAnsi="Times New Roman" w:cs="Times New Roman"/>
          <w:i/>
          <w:sz w:val="28"/>
          <w:szCs w:val="28"/>
        </w:rPr>
        <w:t>Ответственность</w:t>
      </w:r>
    </w:p>
    <w:p w:rsidR="0025172D" w:rsidRDefault="0025172D" w:rsidP="0025172D">
      <w:pPr>
        <w:autoSpaceDE w:val="0"/>
        <w:autoSpaceDN w:val="0"/>
        <w:adjustRightInd w:val="0"/>
        <w:spacing w:after="0" w:line="240" w:lineRule="auto"/>
        <w:ind w:firstLine="540"/>
        <w:jc w:val="center"/>
        <w:rPr>
          <w:rFonts w:ascii="Times New Roman" w:hAnsi="Times New Roman" w:cs="Times New Roman"/>
          <w:sz w:val="28"/>
          <w:szCs w:val="28"/>
        </w:rPr>
      </w:pPr>
    </w:p>
    <w:p w:rsidR="0025172D" w:rsidRPr="00596D88" w:rsidRDefault="0025172D" w:rsidP="002517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ч. 2 ст. 24 и ч. 4 ст. 25 Закона ответственность за несоблюдение ограничений и запретов устанавливается федеральными законами.</w:t>
      </w:r>
    </w:p>
    <w:p w:rsidR="0025172D" w:rsidRPr="000D2DF8"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Исходя из смысла </w:t>
      </w:r>
      <w:r w:rsidRPr="000D2DF8">
        <w:rPr>
          <w:rFonts w:ascii="Times New Roman" w:hAnsi="Times New Roman" w:cs="Times New Roman"/>
          <w:iCs/>
          <w:sz w:val="28"/>
          <w:szCs w:val="28"/>
        </w:rPr>
        <w:t xml:space="preserve">ст. 17 </w:t>
      </w:r>
      <w:r w:rsidRPr="000D2DF8">
        <w:rPr>
          <w:rFonts w:ascii="Times New Roman" w:hAnsi="Times New Roman" w:cs="Times New Roman"/>
          <w:sz w:val="28"/>
          <w:szCs w:val="28"/>
        </w:rPr>
        <w:t xml:space="preserve">Федерального закона от 27.07.2004 № 79-ФЗ  </w:t>
      </w:r>
      <w:r>
        <w:rPr>
          <w:rFonts w:ascii="Times New Roman" w:hAnsi="Times New Roman" w:cs="Times New Roman"/>
          <w:sz w:val="28"/>
          <w:szCs w:val="28"/>
        </w:rPr>
        <w:t xml:space="preserve">   </w:t>
      </w:r>
      <w:r w:rsidRPr="000D2DF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0D2DF8">
        <w:rPr>
          <w:rFonts w:ascii="Times New Roman" w:hAnsi="Times New Roman" w:cs="Times New Roman"/>
          <w:sz w:val="28"/>
          <w:szCs w:val="28"/>
        </w:rPr>
        <w:t xml:space="preserve"> </w:t>
      </w:r>
      <w:r>
        <w:rPr>
          <w:rFonts w:ascii="Times New Roman" w:hAnsi="Times New Roman" w:cs="Times New Roman"/>
          <w:sz w:val="28"/>
          <w:szCs w:val="28"/>
        </w:rPr>
        <w:t xml:space="preserve">нарушение запретов </w:t>
      </w:r>
      <w:r w:rsidRPr="000D2DF8">
        <w:rPr>
          <w:rFonts w:ascii="Times New Roman" w:hAnsi="Times New Roman" w:cs="Times New Roman"/>
          <w:iCs/>
          <w:sz w:val="28"/>
          <w:szCs w:val="28"/>
        </w:rPr>
        <w:t xml:space="preserve">квалифицируется как неисполнение или ненадлежащее исполнение гражданским служащим должностных обязанностей и влечет применение мер ответственности, предусмотренных ст. 57, 68 </w:t>
      </w:r>
      <w:r w:rsidRPr="000D2DF8">
        <w:rPr>
          <w:rFonts w:ascii="Times New Roman" w:hAnsi="Times New Roman" w:cs="Times New Roman"/>
          <w:sz w:val="28"/>
          <w:szCs w:val="28"/>
        </w:rPr>
        <w:t>Федерального закона от 27.07.2004 № 79-ФЗ  «О государственной гражданской службе Российской Федерации»</w:t>
      </w:r>
      <w:r w:rsidRPr="000D2DF8">
        <w:rPr>
          <w:rFonts w:ascii="Times New Roman" w:hAnsi="Times New Roman" w:cs="Times New Roman"/>
          <w:iCs/>
          <w:sz w:val="28"/>
          <w:szCs w:val="28"/>
        </w:rPr>
        <w:t>, другими федеральными законами.</w:t>
      </w:r>
      <w:proofErr w:type="gramEnd"/>
    </w:p>
    <w:p w:rsidR="0025172D" w:rsidRPr="002634E5" w:rsidRDefault="0025172D" w:rsidP="0025172D">
      <w:pPr>
        <w:autoSpaceDE w:val="0"/>
        <w:autoSpaceDN w:val="0"/>
        <w:adjustRightInd w:val="0"/>
        <w:spacing w:after="0" w:line="240" w:lineRule="auto"/>
        <w:ind w:firstLine="540"/>
        <w:jc w:val="both"/>
        <w:rPr>
          <w:rFonts w:ascii="Times New Roman" w:hAnsi="Times New Roman" w:cs="Times New Roman"/>
          <w:iCs/>
          <w:sz w:val="28"/>
          <w:szCs w:val="28"/>
        </w:rPr>
      </w:pPr>
      <w:r w:rsidRPr="002634E5">
        <w:rPr>
          <w:rFonts w:ascii="Times New Roman" w:hAnsi="Times New Roman" w:cs="Times New Roman"/>
          <w:iCs/>
          <w:sz w:val="28"/>
          <w:szCs w:val="28"/>
        </w:rPr>
        <w:t>Нарушение запретов является основанием для проведения служебного расследования по инициативе непосредственного или вышестоящего руководителя по обстоятельствам нарушения гражданским служащим правил поведения.</w:t>
      </w:r>
    </w:p>
    <w:p w:rsidR="0025172D" w:rsidRPr="002634E5" w:rsidRDefault="0025172D" w:rsidP="0025172D">
      <w:pPr>
        <w:pStyle w:val="ConsPlusNormal"/>
        <w:ind w:firstLine="540"/>
        <w:jc w:val="both"/>
        <w:rPr>
          <w:rFonts w:ascii="Times New Roman" w:hAnsi="Times New Roman" w:cs="Times New Roman"/>
          <w:sz w:val="28"/>
          <w:szCs w:val="28"/>
        </w:rPr>
      </w:pPr>
      <w:proofErr w:type="gramStart"/>
      <w:r w:rsidRPr="002634E5">
        <w:rPr>
          <w:rFonts w:ascii="Times New Roman" w:hAnsi="Times New Roman" w:cs="Times New Roman"/>
          <w:sz w:val="28"/>
          <w:szCs w:val="28"/>
        </w:rPr>
        <w:t xml:space="preserve">В соответствии со ст. 59.1 Федерального закона от 27.07.2004 № 79-ФЗ  «О государственной гражданской службе Российской Федерации»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sidRPr="002634E5">
          <w:rPr>
            <w:rFonts w:ascii="Times New Roman" w:hAnsi="Times New Roman" w:cs="Times New Roman"/>
            <w:sz w:val="28"/>
            <w:szCs w:val="28"/>
          </w:rPr>
          <w:t>законом</w:t>
        </w:r>
      </w:hyperlink>
      <w:r w:rsidRPr="002634E5">
        <w:rPr>
          <w:rFonts w:ascii="Times New Roman" w:hAnsi="Times New Roman" w:cs="Times New Roman"/>
          <w:sz w:val="28"/>
          <w:szCs w:val="28"/>
        </w:rPr>
        <w:t xml:space="preserve"> от </w:t>
      </w:r>
      <w:r>
        <w:rPr>
          <w:rFonts w:ascii="Times New Roman" w:hAnsi="Times New Roman" w:cs="Times New Roman"/>
          <w:sz w:val="28"/>
          <w:szCs w:val="28"/>
        </w:rPr>
        <w:t xml:space="preserve">                 25.12.</w:t>
      </w:r>
      <w:r w:rsidRPr="002634E5">
        <w:rPr>
          <w:rFonts w:ascii="Times New Roman" w:hAnsi="Times New Roman" w:cs="Times New Roman"/>
          <w:sz w:val="28"/>
          <w:szCs w:val="28"/>
        </w:rPr>
        <w:t xml:space="preserve">2008 </w:t>
      </w:r>
      <w:r>
        <w:rPr>
          <w:rFonts w:ascii="Times New Roman" w:hAnsi="Times New Roman" w:cs="Times New Roman"/>
          <w:sz w:val="28"/>
          <w:szCs w:val="28"/>
        </w:rPr>
        <w:t>№</w:t>
      </w:r>
      <w:r w:rsidRPr="002634E5">
        <w:rPr>
          <w:rFonts w:ascii="Times New Roman" w:hAnsi="Times New Roman" w:cs="Times New Roman"/>
          <w:sz w:val="28"/>
          <w:szCs w:val="28"/>
        </w:rPr>
        <w:t xml:space="preserve"> 273-ФЗ «О противодействии коррупции» и другими федеральными </w:t>
      </w:r>
      <w:hyperlink r:id="rId44" w:history="1">
        <w:r w:rsidRPr="002634E5">
          <w:rPr>
            <w:rFonts w:ascii="Times New Roman" w:hAnsi="Times New Roman" w:cs="Times New Roman"/>
            <w:sz w:val="28"/>
            <w:szCs w:val="28"/>
          </w:rPr>
          <w:t>законами</w:t>
        </w:r>
      </w:hyperlink>
      <w:r w:rsidRPr="002634E5">
        <w:rPr>
          <w:rFonts w:ascii="Times New Roman" w:hAnsi="Times New Roman" w:cs="Times New Roman"/>
          <w:sz w:val="28"/>
          <w:szCs w:val="28"/>
        </w:rPr>
        <w:t>, налагаются следующие взыскания:</w:t>
      </w:r>
      <w:proofErr w:type="gramEnd"/>
    </w:p>
    <w:p w:rsidR="0025172D" w:rsidRPr="002634E5" w:rsidRDefault="0025172D" w:rsidP="0025172D">
      <w:pPr>
        <w:pStyle w:val="ConsPlusNormal"/>
        <w:ind w:firstLine="540"/>
        <w:jc w:val="both"/>
        <w:rPr>
          <w:rFonts w:ascii="Times New Roman" w:hAnsi="Times New Roman" w:cs="Times New Roman"/>
          <w:sz w:val="28"/>
          <w:szCs w:val="28"/>
        </w:rPr>
      </w:pPr>
      <w:bookmarkStart w:id="1" w:name="P4"/>
      <w:bookmarkEnd w:id="1"/>
      <w:r w:rsidRPr="002634E5">
        <w:rPr>
          <w:rFonts w:ascii="Times New Roman" w:hAnsi="Times New Roman" w:cs="Times New Roman"/>
          <w:sz w:val="28"/>
          <w:szCs w:val="28"/>
        </w:rPr>
        <w:t>1) замечание;</w:t>
      </w:r>
    </w:p>
    <w:p w:rsidR="0025172D" w:rsidRPr="002634E5" w:rsidRDefault="0025172D" w:rsidP="0025172D">
      <w:pPr>
        <w:pStyle w:val="ConsPlusNormal"/>
        <w:ind w:firstLine="540"/>
        <w:jc w:val="both"/>
        <w:rPr>
          <w:rFonts w:ascii="Times New Roman" w:hAnsi="Times New Roman" w:cs="Times New Roman"/>
          <w:sz w:val="28"/>
          <w:szCs w:val="28"/>
        </w:rPr>
      </w:pPr>
      <w:bookmarkStart w:id="2" w:name="P5"/>
      <w:bookmarkEnd w:id="2"/>
      <w:r w:rsidRPr="002634E5">
        <w:rPr>
          <w:rFonts w:ascii="Times New Roman" w:hAnsi="Times New Roman" w:cs="Times New Roman"/>
          <w:sz w:val="28"/>
          <w:szCs w:val="28"/>
        </w:rPr>
        <w:t>2) выговор;</w:t>
      </w:r>
    </w:p>
    <w:p w:rsidR="0025172D" w:rsidRDefault="0025172D" w:rsidP="0025172D">
      <w:pPr>
        <w:widowControl w:val="0"/>
        <w:autoSpaceDE w:val="0"/>
        <w:autoSpaceDN w:val="0"/>
        <w:spacing w:after="0" w:line="240" w:lineRule="auto"/>
        <w:ind w:firstLine="540"/>
        <w:jc w:val="both"/>
        <w:rPr>
          <w:rFonts w:ascii="Times New Roman" w:hAnsi="Times New Roman" w:cs="Times New Roman"/>
          <w:sz w:val="28"/>
          <w:szCs w:val="28"/>
        </w:rPr>
      </w:pPr>
      <w:bookmarkStart w:id="3" w:name="P6"/>
      <w:bookmarkEnd w:id="3"/>
      <w:r w:rsidRPr="002634E5">
        <w:rPr>
          <w:rFonts w:ascii="Times New Roman" w:hAnsi="Times New Roman" w:cs="Times New Roman"/>
          <w:sz w:val="28"/>
          <w:szCs w:val="28"/>
        </w:rPr>
        <w:t>3) предупреждение о неполном должностном соответствии.</w:t>
      </w:r>
    </w:p>
    <w:p w:rsidR="0025172D" w:rsidRPr="00D84C47" w:rsidRDefault="0025172D" w:rsidP="002517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ст. 59.2 </w:t>
      </w:r>
      <w:r w:rsidRPr="002634E5">
        <w:rPr>
          <w:rFonts w:ascii="Times New Roman" w:hAnsi="Times New Roman" w:cs="Times New Roman"/>
          <w:sz w:val="28"/>
          <w:szCs w:val="28"/>
        </w:rPr>
        <w:t>Федерального закона от 27.07.2004 № 79-ФЗ  «О государственной гражданской службе Российской Федерации»</w:t>
      </w:r>
      <w:r>
        <w:rPr>
          <w:rFonts w:ascii="Times New Roman" w:hAnsi="Times New Roman" w:cs="Times New Roman"/>
          <w:sz w:val="28"/>
          <w:szCs w:val="28"/>
        </w:rPr>
        <w:t xml:space="preserve"> г</w:t>
      </w:r>
      <w:r w:rsidRPr="00D84C47">
        <w:rPr>
          <w:rFonts w:ascii="Times New Roman" w:hAnsi="Times New Roman" w:cs="Times New Roman"/>
          <w:sz w:val="28"/>
          <w:szCs w:val="28"/>
        </w:rPr>
        <w:t>ражданский служащий подлежит увольнению в связи с утратой доверия в случае:</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4) осуществления гражданским служащим предпринимательской деятельности;</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172D" w:rsidRPr="00D84C47" w:rsidRDefault="0025172D" w:rsidP="0025172D">
      <w:pPr>
        <w:pStyle w:val="ConsPlusNormal"/>
        <w:ind w:firstLine="540"/>
        <w:jc w:val="both"/>
        <w:rPr>
          <w:rFonts w:ascii="Times New Roman" w:hAnsi="Times New Roman" w:cs="Times New Roman"/>
          <w:sz w:val="28"/>
          <w:szCs w:val="28"/>
        </w:rPr>
      </w:pPr>
      <w:r w:rsidRPr="00D84C47">
        <w:rPr>
          <w:rFonts w:ascii="Times New Roman" w:hAnsi="Times New Roman" w:cs="Times New Roman"/>
          <w:sz w:val="28"/>
          <w:szCs w:val="28"/>
        </w:rPr>
        <w:t xml:space="preserve">6) нарушения гражданским служащим, его супругой (супругом) и несовершеннолетними детьми запрета </w:t>
      </w:r>
      <w:proofErr w:type="gramStart"/>
      <w:r w:rsidRPr="00D84C47">
        <w:rPr>
          <w:rFonts w:ascii="Times New Roman" w:hAnsi="Times New Roman" w:cs="Times New Roman"/>
          <w:sz w:val="28"/>
          <w:szCs w:val="28"/>
        </w:rPr>
        <w:t>открывать и иметь</w:t>
      </w:r>
      <w:proofErr w:type="gramEnd"/>
      <w:r w:rsidRPr="00D84C47">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72D" w:rsidRDefault="0025172D" w:rsidP="0025172D">
      <w:pPr>
        <w:pStyle w:val="ConsPlusNormal"/>
        <w:ind w:firstLine="540"/>
        <w:jc w:val="both"/>
      </w:pPr>
      <w:proofErr w:type="gramStart"/>
      <w:r w:rsidRPr="00D84C47">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t>.</w:t>
      </w:r>
      <w:proofErr w:type="gramEnd"/>
    </w:p>
    <w:p w:rsidR="0025172D"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Вышеперечисленные меры относятся к дисциплинарной ответственности. </w:t>
      </w:r>
    </w:p>
    <w:p w:rsidR="0025172D"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BE2AA3">
        <w:rPr>
          <w:rFonts w:ascii="Times New Roman" w:eastAsia="Times New Roman" w:hAnsi="Times New Roman" w:cs="Times New Roman"/>
          <w:sz w:val="28"/>
          <w:szCs w:val="28"/>
          <w:lang w:eastAsia="ru-RU"/>
        </w:rPr>
        <w:t>федеральными законами</w:t>
      </w:r>
      <w:r>
        <w:rPr>
          <w:rFonts w:ascii="Times New Roman" w:eastAsia="Times New Roman" w:hAnsi="Times New Roman" w:cs="Times New Roman"/>
          <w:sz w:val="28"/>
          <w:szCs w:val="28"/>
          <w:lang w:eastAsia="ru-RU"/>
        </w:rPr>
        <w:t xml:space="preserve"> предусмотрены иные виды ответственности за нарушение запретов на гражданской службе. Например:</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E2AA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головным кодексом Российской Федерации </w:t>
      </w:r>
      <w:r w:rsidRPr="00BE2AA3">
        <w:rPr>
          <w:rFonts w:ascii="Times New Roman" w:eastAsia="Times New Roman" w:hAnsi="Times New Roman" w:cs="Times New Roman"/>
          <w:sz w:val="28"/>
          <w:szCs w:val="28"/>
          <w:lang w:eastAsia="ru-RU"/>
        </w:rPr>
        <w:t>предусмотрена уголовная ответственность за незаконное участие в предпринимательской деятельности (ст. 289) и за получение взятки (ст. 290).</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093F">
        <w:rPr>
          <w:rFonts w:ascii="Times New Roman" w:eastAsia="Times New Roman" w:hAnsi="Times New Roman" w:cs="Times New Roman"/>
          <w:sz w:val="28"/>
          <w:szCs w:val="28"/>
          <w:lang w:eastAsia="ru-RU"/>
        </w:rPr>
        <w:t>В соответствии со ст.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гражданского служащего, замещающего должность, включенную в перечень, установленный нормативными правовыми актами, либо бывшего гражданского служащего, замещавшего такую должность, с нарушением требований, предусмотренных Федеральным законом влечет</w:t>
      </w:r>
      <w:proofErr w:type="gramEnd"/>
      <w:r w:rsidRPr="00B3093F">
        <w:rPr>
          <w:rFonts w:ascii="Times New Roman" w:eastAsia="Times New Roman" w:hAnsi="Times New Roman" w:cs="Times New Roman"/>
          <w:sz w:val="28"/>
          <w:szCs w:val="28"/>
          <w:lang w:eastAsia="ru-RU"/>
        </w:rPr>
        <w:t xml:space="preserve">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r>
        <w:rPr>
          <w:rFonts w:ascii="Times New Roman" w:eastAsia="Times New Roman" w:hAnsi="Times New Roman" w:cs="Times New Roman"/>
          <w:sz w:val="28"/>
          <w:szCs w:val="28"/>
          <w:lang w:eastAsia="ru-RU"/>
        </w:rPr>
        <w:t xml:space="preserve"> (административная ответственность)</w:t>
      </w:r>
      <w:r w:rsidRPr="00B3093F">
        <w:rPr>
          <w:rFonts w:ascii="Times New Roman" w:eastAsia="Times New Roman" w:hAnsi="Times New Roman" w:cs="Times New Roman"/>
          <w:sz w:val="28"/>
          <w:szCs w:val="28"/>
          <w:lang w:eastAsia="ru-RU"/>
        </w:rPr>
        <w:t>.</w:t>
      </w:r>
    </w:p>
    <w:p w:rsidR="0025172D" w:rsidRPr="00B3093F" w:rsidRDefault="0025172D" w:rsidP="00251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3093F">
        <w:rPr>
          <w:rFonts w:ascii="Times New Roman" w:eastAsia="Times New Roman" w:hAnsi="Times New Roman" w:cs="Times New Roman"/>
          <w:sz w:val="28"/>
          <w:szCs w:val="28"/>
          <w:lang w:eastAsia="ru-RU"/>
        </w:rPr>
        <w:t>В соответствии со ст. 575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eastAsia="Times New Roman" w:hAnsi="Times New Roman" w:cs="Times New Roman"/>
          <w:sz w:val="28"/>
          <w:szCs w:val="28"/>
          <w:lang w:eastAsia="ru-RU"/>
        </w:rPr>
        <w:t xml:space="preserve"> (гражданско-правовая ответственность).</w:t>
      </w:r>
      <w:proofErr w:type="gramEnd"/>
    </w:p>
    <w:p w:rsidR="0025172D" w:rsidRDefault="0025172D"/>
    <w:sectPr w:rsidR="0025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E0439"/>
    <w:multiLevelType w:val="hybridMultilevel"/>
    <w:tmpl w:val="F8AC8EB2"/>
    <w:lvl w:ilvl="0" w:tplc="399438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5711B8"/>
    <w:multiLevelType w:val="hybridMultilevel"/>
    <w:tmpl w:val="03A053F2"/>
    <w:lvl w:ilvl="0" w:tplc="8728A2A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9"/>
    <w:rsid w:val="00025DE9"/>
    <w:rsid w:val="001C5126"/>
    <w:rsid w:val="0025172D"/>
    <w:rsid w:val="00266DE1"/>
    <w:rsid w:val="00327835"/>
    <w:rsid w:val="004055A0"/>
    <w:rsid w:val="004C53E7"/>
    <w:rsid w:val="00A04835"/>
    <w:rsid w:val="00BD2C78"/>
    <w:rsid w:val="00E6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5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rsid w:val="0025172D"/>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styleId="a3">
    <w:name w:val="List Paragraph"/>
    <w:basedOn w:val="a"/>
    <w:uiPriority w:val="34"/>
    <w:qFormat/>
    <w:rsid w:val="0025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5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rsid w:val="0025172D"/>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styleId="a3">
    <w:name w:val="List Paragraph"/>
    <w:basedOn w:val="a"/>
    <w:uiPriority w:val="34"/>
    <w:qFormat/>
    <w:rsid w:val="0025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1CDE39EB2C2926BFFDEB3E777AC70109822B76F1554A32AF49F9B212EF359F15F8265347CE6C1ODeBB" TargetMode="External"/><Relationship Id="rId13" Type="http://schemas.openxmlformats.org/officeDocument/2006/relationships/hyperlink" Target="consultantplus://offline/ref=10E879E2C2D68AB23EBBDE55ADF420BC576BB52C70DF34C48351D5025ECFC14D282E5537759C07m9vDI" TargetMode="External"/><Relationship Id="rId18" Type="http://schemas.openxmlformats.org/officeDocument/2006/relationships/hyperlink" Target="consultantplus://offline/ref=B9322BB980B20AB68AAE92CEE44DE933F386C101D57FD48B645691993BD95CBDF64E6EDEE6BEF92EK1t0G" TargetMode="External"/><Relationship Id="rId26" Type="http://schemas.openxmlformats.org/officeDocument/2006/relationships/hyperlink" Target="consultantplus://offline/ref=A6D34C8539C912B2F8308F9718308DF309A60DC29A2524803853A0680D90946792BC44B2627Dh0d1H" TargetMode="External"/><Relationship Id="rId39" Type="http://schemas.openxmlformats.org/officeDocument/2006/relationships/hyperlink" Target="consultantplus://offline/ref=DA25CF9B0EA002B65FFC4EB7D396650C11F4C0404BAE4DCF6EE1C7F01695FDDA7BE5CB18SCU5H" TargetMode="External"/><Relationship Id="rId3" Type="http://schemas.microsoft.com/office/2007/relationships/stylesWithEffects" Target="stylesWithEffects.xml"/><Relationship Id="rId21" Type="http://schemas.openxmlformats.org/officeDocument/2006/relationships/hyperlink" Target="consultantplus://offline/ref=866B153E5E52A361DB15A75FB9ED546A60F0FF7C4012BA96C7D7D3EFE8FDvCF" TargetMode="External"/><Relationship Id="rId34" Type="http://schemas.openxmlformats.org/officeDocument/2006/relationships/hyperlink" Target="consultantplus://offline/ref=F704CFBD9DEE925B647D713A746E32610A27CFAEEFCB5E70BE836387B8T0r1H" TargetMode="External"/><Relationship Id="rId42" Type="http://schemas.openxmlformats.org/officeDocument/2006/relationships/hyperlink" Target="consultantplus://offline/ref=DA25CF9B0EA002B65FFC4EB7D396650C11F4C04F49A64DCF6EE1C7F01695FDDA7BE5CB1BCA29S9U6H" TargetMode="External"/><Relationship Id="rId7" Type="http://schemas.openxmlformats.org/officeDocument/2006/relationships/hyperlink" Target="consultantplus://offline/ref=DA01CDE39EB2C2926BFFDEB3E777AC70109822B76F1554A32AF49F9B212EF359F15F8265347CE6C0ODeEB" TargetMode="External"/><Relationship Id="rId12" Type="http://schemas.openxmlformats.org/officeDocument/2006/relationships/hyperlink" Target="consultantplus://offline/ref=86E1B8EE6D25CEDE9989361DC37A1149F9652430D984795FA9A9DCE2B2ECEA6F7D4492D93862864DtAI" TargetMode="External"/><Relationship Id="rId17" Type="http://schemas.openxmlformats.org/officeDocument/2006/relationships/hyperlink" Target="consultantplus://offline/ref=55C60EB21B70D40DBEE8CE671FDF9FF534BE2402C5278A75686B42DE5F3D9B807F7B4AEFA300F776694530t635E" TargetMode="External"/><Relationship Id="rId25" Type="http://schemas.openxmlformats.org/officeDocument/2006/relationships/hyperlink" Target="consultantplus://offline/ref=A6D34C8539C912B2F8308F9718308DF30AA608C0927673826906AE6D05C0DC77DCF949B3627F011Ch5dDH" TargetMode="External"/><Relationship Id="rId33" Type="http://schemas.openxmlformats.org/officeDocument/2006/relationships/hyperlink" Target="consultantplus://offline/ref=F704CFBD9DEE925B647D713A746E32610A26C1A1E5C85E70BE836387B8T0r1H" TargetMode="External"/><Relationship Id="rId38" Type="http://schemas.openxmlformats.org/officeDocument/2006/relationships/hyperlink" Target="consultantplus://offline/ref=DA25CF9B0EA002B65FFC4EB7D396650C11F5CF4C49A14DCF6EE1C7F01695FDDA7BE5CB19SCUB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0AE44C81872CC356D11635C986C290F2E890121613BDC7191E34814DDA5096E214D4EA0ADFM2FEK" TargetMode="External"/><Relationship Id="rId20" Type="http://schemas.openxmlformats.org/officeDocument/2006/relationships/hyperlink" Target="consultantplus://offline/ref=866B153E5E52A361DB15A75FB9ED546A60F1F3784612BA96C7D7D3EFE8DC52A21A9018D39B481F19F1v3F" TargetMode="External"/><Relationship Id="rId29" Type="http://schemas.openxmlformats.org/officeDocument/2006/relationships/hyperlink" Target="consultantplus://offline/ref=A6D34C8539C912B2F8308F9718308DF309A60DC29A2524803853A0680D90946792BC44B26279h0d9H" TargetMode="External"/><Relationship Id="rId41" Type="http://schemas.openxmlformats.org/officeDocument/2006/relationships/hyperlink" Target="consultantplus://offline/ref=DA25CF9B0EA002B65FFC4EB7D396650C11F3C1404BAE4DCF6EE1C7F016S9U5H" TargetMode="External"/><Relationship Id="rId1" Type="http://schemas.openxmlformats.org/officeDocument/2006/relationships/numbering" Target="numbering.xml"/><Relationship Id="rId6" Type="http://schemas.openxmlformats.org/officeDocument/2006/relationships/hyperlink" Target="consultantplus://offline/ref=DA01CDE39EB2C2926BFFDEB3E777AC70109822B76F1554A32AF49F9B212EF359F15F8265347CE6C6ODeCB" TargetMode="External"/><Relationship Id="rId11" Type="http://schemas.openxmlformats.org/officeDocument/2006/relationships/hyperlink" Target="consultantplus://offline/ref=86E1B8EE6D25CEDE9989361DC37A1149F8642438D784795FA9A9DCE2B2ECEA6F7D4492D93962874DtCI" TargetMode="External"/><Relationship Id="rId24" Type="http://schemas.openxmlformats.org/officeDocument/2006/relationships/hyperlink" Target="consultantplus://offline/ref=866B153E5E52A361DB15A75FB9ED546A60F0FE7E4915BA96C7D7D3EFE8DC52A21A9018D69DF4vCF" TargetMode="External"/><Relationship Id="rId32" Type="http://schemas.openxmlformats.org/officeDocument/2006/relationships/hyperlink" Target="consultantplus://offline/ref=87A2EAE446A4EE169A9299D434BA03FBA47D0232E02310EF43E60521FDB2B6633C603C331E86i0o6H" TargetMode="External"/><Relationship Id="rId37" Type="http://schemas.openxmlformats.org/officeDocument/2006/relationships/hyperlink" Target="consultantplus://offline/ref=0E185DFFE403E158A4A143109F6EA7C67B9762119CFD6AFC248B0F0C38y1oFG" TargetMode="External"/><Relationship Id="rId40" Type="http://schemas.openxmlformats.org/officeDocument/2006/relationships/hyperlink" Target="consultantplus://offline/ref=DA25CF9B0EA002B65FFC4EB7D396650C11F1C44E40A44DCF6EE1C7F016S9U5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ED92C102A1066EA594C66EE53B90FD73534A03D3A19EAF7BF265FC4B9C2FFA726FDB3414EDAD29M5y3E" TargetMode="External"/><Relationship Id="rId23" Type="http://schemas.openxmlformats.org/officeDocument/2006/relationships/hyperlink" Target="consultantplus://offline/ref=0C2561A0BFB318507858251C203533B7EAD67C6BEB0CA25266E91F74139E834F64155079C2348D312456E4B6GAG" TargetMode="External"/><Relationship Id="rId28" Type="http://schemas.openxmlformats.org/officeDocument/2006/relationships/hyperlink" Target="consultantplus://offline/ref=A6D34C8539C912B2F8308F9718308DF309A60DC29A2524803853A0680D90946792BC44B2627Ch0d5H" TargetMode="External"/><Relationship Id="rId36" Type="http://schemas.openxmlformats.org/officeDocument/2006/relationships/hyperlink" Target="consultantplus://offline/ref=6F611356638D625FEA8439B709FD9A4BD04611BA6D48E69C024C3DEED5889705F3012810tEH" TargetMode="External"/><Relationship Id="rId10" Type="http://schemas.openxmlformats.org/officeDocument/2006/relationships/hyperlink" Target="consultantplus://offline/ref=DA01CDE39EB2C2926BFFDEB3E777AC70109822B76F1554A32AF49F9B212EF359F15F8265347CE6C6ODeDB" TargetMode="External"/><Relationship Id="rId19" Type="http://schemas.openxmlformats.org/officeDocument/2006/relationships/hyperlink" Target="consultantplus://offline/ref=0E185DFFE403E158A4A143109F6EA7C6789F6B1C90F96AFC248B0F0C38y1oFG" TargetMode="External"/><Relationship Id="rId31" Type="http://schemas.openxmlformats.org/officeDocument/2006/relationships/hyperlink" Target="consultantplus://offline/ref=87A2EAE446A4EE169A9299D434BA03FBA47D0232E02310EF43E60521FDB2B6633C603C331E85i0o2H" TargetMode="External"/><Relationship Id="rId44" Type="http://schemas.openxmlformats.org/officeDocument/2006/relationships/hyperlink" Target="consultantplus://offline/ref=88A0F54092089A8D1ED37733947011D1644783E2EFAD91082BB7443882y9yCG" TargetMode="External"/><Relationship Id="rId4" Type="http://schemas.openxmlformats.org/officeDocument/2006/relationships/settings" Target="settings.xml"/><Relationship Id="rId9" Type="http://schemas.openxmlformats.org/officeDocument/2006/relationships/hyperlink" Target="consultantplus://offline/ref=DA01CDE39EB2C2926BFFDEB3E777AC70109822B76F1554A32AF49F9B212EF359F15F8265347CE6C7ODe9B" TargetMode="External"/><Relationship Id="rId14" Type="http://schemas.openxmlformats.org/officeDocument/2006/relationships/hyperlink" Target="consultantplus://offline/ref=D2ED92C102A1066EA594C66EE53B90FD73534A03D3A19EAF7BF265FC4B9C2FFA726FDB3414EDA82AM5y2E" TargetMode="External"/><Relationship Id="rId22" Type="http://schemas.openxmlformats.org/officeDocument/2006/relationships/hyperlink" Target="consultantplus://offline/ref=866B153E5E52A361DB15A75FB9ED546A60F0FF7C4012BA96C7D7D3EFE8DC52A21A9018D39B4A1E18F1v9F" TargetMode="External"/><Relationship Id="rId27" Type="http://schemas.openxmlformats.org/officeDocument/2006/relationships/hyperlink" Target="consultantplus://offline/ref=A6D34C8539C912B2F8308F9718308DF309A60DC29A2524803853A0680D90946792BC44B2627Dh0d6H" TargetMode="External"/><Relationship Id="rId30" Type="http://schemas.openxmlformats.org/officeDocument/2006/relationships/hyperlink" Target="consultantplus://offline/ref=A6D34C8539C912B2F8308F9718308DF309A60DC29A2524803853A0680D90946792BC44B26278h0d8H" TargetMode="External"/><Relationship Id="rId35" Type="http://schemas.openxmlformats.org/officeDocument/2006/relationships/hyperlink" Target="consultantplus://offline/ref=6F611356638D625FEA8439B709FD9A4BD04611BA6D48E69C024C3DEED518t8H" TargetMode="External"/><Relationship Id="rId43" Type="http://schemas.openxmlformats.org/officeDocument/2006/relationships/hyperlink" Target="consultantplus://offline/ref=88A0F54092089A8D1ED37733947011D1644782E7EAAF91082BB7443882y9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10993</Words>
  <Characters>62663</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ДЕПАРТАМЕНТ   ПРИРОДНЫХ РЕСУРСОВ И ЭКОЛОГИИ</vt:lpstr>
      <vt:lpstr>ПРИКАЗ</vt:lpstr>
    </vt:vector>
  </TitlesOfParts>
  <Company/>
  <LinksUpToDate>false</LinksUpToDate>
  <CharactersWithSpaces>73509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9</cp:revision>
  <cp:lastPrinted>2016-08-18T02:50:00Z</cp:lastPrinted>
  <dcterms:created xsi:type="dcterms:W3CDTF">2016-08-18T02:44:00Z</dcterms:created>
  <dcterms:modified xsi:type="dcterms:W3CDTF">2018-04-28T04:14:00Z</dcterms:modified>
</cp:coreProperties>
</file>