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7D" w:rsidRPr="004C2B4B" w:rsidRDefault="00CE437D" w:rsidP="004C2B4B">
      <w:pPr>
        <w:pStyle w:val="Heading2"/>
        <w:tabs>
          <w:tab w:val="left" w:pos="-142"/>
        </w:tabs>
        <w:spacing w:before="0" w:beforeAutospacing="0" w:after="0" w:afterAutospacing="0"/>
        <w:rPr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65pt;margin-top:6.5pt;width:79.5pt;height:80.1pt;z-index:251658240">
            <v:imagedata r:id="rId7" o:title=""/>
            <w10:wrap type="topAndBottom"/>
          </v:shape>
        </w:pict>
      </w:r>
      <w:r w:rsidRPr="004C2B4B">
        <w:rPr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CE437D" w:rsidRPr="004C2B4B" w:rsidRDefault="00CE437D" w:rsidP="004C2B4B">
      <w:pPr>
        <w:pStyle w:val="Heading2"/>
        <w:tabs>
          <w:tab w:val="left" w:pos="4253"/>
        </w:tabs>
        <w:spacing w:before="0" w:beforeAutospacing="0" w:after="0" w:afterAutospacing="0" w:line="360" w:lineRule="auto"/>
        <w:rPr>
          <w:bCs w:val="0"/>
          <w:i/>
          <w:iCs/>
          <w:caps/>
          <w:sz w:val="32"/>
          <w:szCs w:val="32"/>
        </w:rPr>
      </w:pPr>
      <w:r w:rsidRPr="004C2B4B">
        <w:rPr>
          <w:bCs w:val="0"/>
          <w:i/>
          <w:iCs/>
          <w:caps/>
          <w:sz w:val="32"/>
          <w:szCs w:val="32"/>
        </w:rPr>
        <w:t xml:space="preserve">ДЕПАРТАМЕНТ  ПРИРОДНЫХ </w:t>
      </w:r>
      <w:r>
        <w:rPr>
          <w:bCs w:val="0"/>
          <w:i/>
          <w:iCs/>
          <w:caps/>
          <w:sz w:val="32"/>
          <w:szCs w:val="32"/>
        </w:rPr>
        <w:t xml:space="preserve"> </w:t>
      </w:r>
      <w:r w:rsidRPr="004C2B4B">
        <w:rPr>
          <w:bCs w:val="0"/>
          <w:i/>
          <w:iCs/>
          <w:caps/>
          <w:sz w:val="32"/>
          <w:szCs w:val="32"/>
        </w:rPr>
        <w:t>РЕСУРСОВ</w:t>
      </w:r>
      <w:r>
        <w:rPr>
          <w:bCs w:val="0"/>
          <w:i/>
          <w:iCs/>
          <w:caps/>
          <w:sz w:val="32"/>
          <w:szCs w:val="32"/>
        </w:rPr>
        <w:t xml:space="preserve"> </w:t>
      </w:r>
      <w:r w:rsidRPr="004C2B4B">
        <w:rPr>
          <w:bCs w:val="0"/>
          <w:i/>
          <w:iCs/>
          <w:caps/>
          <w:sz w:val="32"/>
          <w:szCs w:val="32"/>
        </w:rPr>
        <w:t xml:space="preserve"> И </w:t>
      </w:r>
      <w:r>
        <w:rPr>
          <w:bCs w:val="0"/>
          <w:i/>
          <w:iCs/>
          <w:caps/>
          <w:sz w:val="32"/>
          <w:szCs w:val="32"/>
        </w:rPr>
        <w:t xml:space="preserve"> </w:t>
      </w:r>
      <w:r w:rsidRPr="004C2B4B">
        <w:rPr>
          <w:bCs w:val="0"/>
          <w:i/>
          <w:iCs/>
          <w:caps/>
          <w:sz w:val="32"/>
          <w:szCs w:val="32"/>
        </w:rPr>
        <w:t>ЭКОЛОГИИ</w:t>
      </w:r>
    </w:p>
    <w:p w:rsidR="00CE437D" w:rsidRPr="004C2B4B" w:rsidRDefault="00CE437D" w:rsidP="004C2B4B">
      <w:pPr>
        <w:tabs>
          <w:tab w:val="left" w:pos="4536"/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4C2B4B">
        <w:rPr>
          <w:rFonts w:ascii="Times New Roman" w:hAnsi="Times New Roman"/>
          <w:b/>
          <w:caps/>
          <w:sz w:val="32"/>
          <w:szCs w:val="32"/>
        </w:rPr>
        <w:t xml:space="preserve">Кемеровской </w:t>
      </w:r>
      <w:r>
        <w:rPr>
          <w:rFonts w:ascii="Times New Roman" w:hAnsi="Times New Roman"/>
          <w:b/>
          <w:caps/>
          <w:sz w:val="32"/>
          <w:szCs w:val="32"/>
        </w:rPr>
        <w:t xml:space="preserve"> </w:t>
      </w:r>
      <w:r w:rsidRPr="004C2B4B">
        <w:rPr>
          <w:rFonts w:ascii="Times New Roman" w:hAnsi="Times New Roman"/>
          <w:b/>
          <w:caps/>
          <w:sz w:val="32"/>
          <w:szCs w:val="32"/>
        </w:rPr>
        <w:t>области</w:t>
      </w:r>
    </w:p>
    <w:p w:rsidR="00CE437D" w:rsidRPr="004C2B4B" w:rsidRDefault="00CE437D" w:rsidP="004C2B4B">
      <w:pPr>
        <w:pStyle w:val="Heading1"/>
        <w:tabs>
          <w:tab w:val="left" w:pos="0"/>
          <w:tab w:val="left" w:pos="142"/>
          <w:tab w:val="center" w:pos="9923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0"/>
        </w:rPr>
      </w:pPr>
      <w:r w:rsidRPr="004C2B4B">
        <w:rPr>
          <w:rFonts w:ascii="Times New Roman" w:hAnsi="Times New Roman" w:cs="Times New Roman"/>
          <w:b w:val="0"/>
          <w:bCs w:val="0"/>
          <w:kern w:val="0"/>
          <w:sz w:val="28"/>
          <w:szCs w:val="20"/>
        </w:rPr>
        <w:t>ПРИКАЗ</w:t>
      </w:r>
    </w:p>
    <w:p w:rsidR="00CE437D" w:rsidRPr="004C2B4B" w:rsidRDefault="00CE437D" w:rsidP="004C2B4B">
      <w:pPr>
        <w:spacing w:after="0"/>
        <w:jc w:val="center"/>
        <w:rPr>
          <w:rFonts w:ascii="Times New Roman" w:hAnsi="Times New Roman"/>
        </w:rPr>
      </w:pPr>
    </w:p>
    <w:p w:rsidR="00CE437D" w:rsidRPr="004C2B4B" w:rsidRDefault="00CE437D" w:rsidP="004C2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19.12.</w:t>
      </w:r>
      <w:r w:rsidRPr="004C2B4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4C2B4B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232</w:t>
      </w:r>
    </w:p>
    <w:p w:rsidR="00CE437D" w:rsidRPr="004C2B4B" w:rsidRDefault="00CE437D" w:rsidP="004C2B4B">
      <w:pPr>
        <w:tabs>
          <w:tab w:val="left" w:pos="3680"/>
          <w:tab w:val="center" w:pos="4677"/>
        </w:tabs>
        <w:spacing w:after="0" w:line="240" w:lineRule="auto"/>
        <w:rPr>
          <w:rFonts w:ascii="Times New Roman" w:hAnsi="Times New Roman"/>
        </w:rPr>
      </w:pPr>
      <w:r w:rsidRPr="004C2B4B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4C2B4B">
        <w:rPr>
          <w:rFonts w:ascii="Times New Roman" w:hAnsi="Times New Roman"/>
        </w:rPr>
        <w:t xml:space="preserve"> г. Кемерово</w:t>
      </w:r>
    </w:p>
    <w:p w:rsidR="00CE437D" w:rsidRDefault="00CE437D" w:rsidP="004C2B4B">
      <w:pPr>
        <w:tabs>
          <w:tab w:val="left" w:pos="3680"/>
          <w:tab w:val="center" w:pos="4677"/>
        </w:tabs>
        <w:spacing w:after="0"/>
        <w:rPr>
          <w:rFonts w:ascii="Times New Roman" w:hAnsi="Times New Roman"/>
        </w:rPr>
      </w:pPr>
    </w:p>
    <w:p w:rsidR="00CE437D" w:rsidRPr="004C2B4B" w:rsidRDefault="00CE437D" w:rsidP="004C2B4B">
      <w:pPr>
        <w:tabs>
          <w:tab w:val="left" w:pos="3680"/>
          <w:tab w:val="center" w:pos="4677"/>
        </w:tabs>
        <w:spacing w:after="0"/>
        <w:rPr>
          <w:rFonts w:ascii="Times New Roman" w:hAnsi="Times New Roman"/>
        </w:rPr>
      </w:pPr>
    </w:p>
    <w:p w:rsidR="00CE437D" w:rsidRDefault="00CE437D" w:rsidP="004C2B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6E9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2B6E9E">
        <w:rPr>
          <w:rFonts w:ascii="Times New Roman" w:hAnsi="Times New Roman" w:cs="Times New Roman"/>
          <w:b w:val="0"/>
          <w:sz w:val="28"/>
          <w:szCs w:val="28"/>
        </w:rPr>
        <w:t>приказ от 05.09.2012 № 142 «Об утверждении административного регламента исполнения департаментом</w:t>
      </w:r>
      <w:r w:rsidRPr="002B6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природных ресурсов и экологии Кемеровской области государственной функции </w:t>
      </w:r>
      <w:r w:rsidRPr="002B6E9E">
        <w:rPr>
          <w:rFonts w:ascii="Times New Roman" w:hAnsi="Times New Roman" w:cs="Times New Roman"/>
          <w:b w:val="0"/>
          <w:sz w:val="28"/>
          <w:szCs w:val="28"/>
        </w:rPr>
        <w:t>«Согласование порядка осуществления производственного контроля  в области обращения с отходами, определяемого юридическими лицами, осуществляющими деятельность в области обращения с отходами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B6E9E">
        <w:rPr>
          <w:rFonts w:ascii="Times New Roman" w:hAnsi="Times New Roman" w:cs="Times New Roman"/>
          <w:b w:val="0"/>
          <w:sz w:val="28"/>
          <w:szCs w:val="28"/>
        </w:rPr>
        <w:t xml:space="preserve"> по объектам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B6E9E">
        <w:rPr>
          <w:rFonts w:ascii="Times New Roman" w:hAnsi="Times New Roman" w:cs="Times New Roman"/>
          <w:b w:val="0"/>
          <w:sz w:val="28"/>
          <w:szCs w:val="28"/>
        </w:rPr>
        <w:t xml:space="preserve"> подлежащим региональному государственному </w:t>
      </w:r>
    </w:p>
    <w:p w:rsidR="00CE437D" w:rsidRPr="002B6E9E" w:rsidRDefault="00CE437D" w:rsidP="004C2B4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6E9E">
        <w:rPr>
          <w:rFonts w:ascii="Times New Roman" w:hAnsi="Times New Roman" w:cs="Times New Roman"/>
          <w:b w:val="0"/>
          <w:sz w:val="28"/>
          <w:szCs w:val="28"/>
        </w:rPr>
        <w:t xml:space="preserve">экологическому надзору»  </w:t>
      </w:r>
    </w:p>
    <w:p w:rsidR="00CE437D" w:rsidRPr="004C2B4B" w:rsidRDefault="00CE437D" w:rsidP="004C2B4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CE437D" w:rsidRDefault="00CE437D" w:rsidP="004C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E437D" w:rsidRDefault="00CE437D" w:rsidP="004C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E437D" w:rsidRPr="004C2B4B" w:rsidRDefault="00CE437D" w:rsidP="004C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Pr="004C2B4B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CE437D" w:rsidRPr="002B6E9E" w:rsidRDefault="00CE437D" w:rsidP="004C2B4B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B6E9E">
        <w:rPr>
          <w:rFonts w:ascii="Times New Roman" w:hAnsi="Times New Roman" w:cs="Times New Roman"/>
          <w:b w:val="0"/>
          <w:sz w:val="28"/>
          <w:szCs w:val="28"/>
        </w:rPr>
        <w:t>1. Внести изменения в административный регламент исполнения департаментом</w:t>
      </w:r>
      <w:r w:rsidRPr="002B6E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природных ресурсов и экологии Кемеровской области государственной функции</w:t>
      </w:r>
      <w:r w:rsidRPr="002B6E9E">
        <w:rPr>
          <w:rFonts w:ascii="Times New Roman" w:hAnsi="Times New Roman" w:cs="Times New Roman"/>
          <w:b w:val="0"/>
          <w:sz w:val="28"/>
          <w:szCs w:val="28"/>
        </w:rPr>
        <w:t xml:space="preserve"> «Согласование порядка осуществления производственного контроля в области обращения с отходами, определяемого юридическими лицами, осуществляющими деятельность в области обращения с отходами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B6E9E">
        <w:rPr>
          <w:rFonts w:ascii="Times New Roman" w:hAnsi="Times New Roman" w:cs="Times New Roman"/>
          <w:b w:val="0"/>
          <w:sz w:val="28"/>
          <w:szCs w:val="28"/>
        </w:rPr>
        <w:t xml:space="preserve"> по объектам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B6E9E">
        <w:rPr>
          <w:rFonts w:ascii="Times New Roman" w:hAnsi="Times New Roman" w:cs="Times New Roman"/>
          <w:b w:val="0"/>
          <w:sz w:val="28"/>
          <w:szCs w:val="28"/>
        </w:rPr>
        <w:t xml:space="preserve"> подлежащим региональному государственному э</w:t>
      </w:r>
      <w:r>
        <w:rPr>
          <w:rFonts w:ascii="Times New Roman" w:hAnsi="Times New Roman" w:cs="Times New Roman"/>
          <w:b w:val="0"/>
          <w:sz w:val="28"/>
          <w:szCs w:val="28"/>
        </w:rPr>
        <w:t>кологическому надзору»</w:t>
      </w:r>
      <w:r w:rsidRPr="002B6E9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B6E9E">
        <w:rPr>
          <w:rFonts w:ascii="Times New Roman" w:hAnsi="Times New Roman"/>
          <w:b w:val="0"/>
          <w:sz w:val="28"/>
          <w:szCs w:val="28"/>
        </w:rPr>
        <w:t xml:space="preserve">утвержденный приказом от 05.09.2012 № 142, изложив его в новой редакции согласно приложению к настоящему приказу. </w:t>
      </w:r>
    </w:p>
    <w:p w:rsidR="00CE437D" w:rsidRPr="002B6E9E" w:rsidRDefault="00CE437D" w:rsidP="004C2B4B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B6E9E">
        <w:rPr>
          <w:bCs/>
          <w:sz w:val="28"/>
          <w:szCs w:val="28"/>
        </w:rPr>
        <w:t>2.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департамента.</w:t>
      </w:r>
    </w:p>
    <w:p w:rsidR="00CE437D" w:rsidRPr="004C2B4B" w:rsidRDefault="00CE437D" w:rsidP="004C2B4B">
      <w:pPr>
        <w:pStyle w:val="BodyText"/>
        <w:ind w:firstLine="709"/>
        <w:rPr>
          <w:sz w:val="28"/>
          <w:szCs w:val="28"/>
        </w:rPr>
      </w:pPr>
      <w:r w:rsidRPr="002B6E9E">
        <w:rPr>
          <w:bCs/>
          <w:sz w:val="28"/>
          <w:szCs w:val="28"/>
        </w:rPr>
        <w:t>3. Контроль за исполнением настоящего приказа оставляю за</w:t>
      </w:r>
      <w:r w:rsidRPr="004C2B4B">
        <w:rPr>
          <w:bCs/>
          <w:sz w:val="28"/>
          <w:szCs w:val="28"/>
        </w:rPr>
        <w:t xml:space="preserve"> </w:t>
      </w:r>
      <w:r w:rsidRPr="004C2B4B">
        <w:rPr>
          <w:sz w:val="28"/>
          <w:szCs w:val="28"/>
        </w:rPr>
        <w:t>собой.</w:t>
      </w:r>
    </w:p>
    <w:p w:rsidR="00CE437D" w:rsidRDefault="00CE437D" w:rsidP="004C2B4B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4C2B4B">
        <w:rPr>
          <w:bCs/>
          <w:sz w:val="28"/>
          <w:szCs w:val="28"/>
        </w:rPr>
        <w:t> </w:t>
      </w:r>
    </w:p>
    <w:p w:rsidR="00CE437D" w:rsidRDefault="00CE437D" w:rsidP="004C2B4B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CE437D" w:rsidRPr="004C2B4B" w:rsidRDefault="00CE437D" w:rsidP="004C2B4B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CE437D" w:rsidRPr="004C2B4B" w:rsidRDefault="00CE437D" w:rsidP="004C2B4B">
      <w:pPr>
        <w:pStyle w:val="ConsPlusNormal"/>
        <w:widowControl/>
        <w:tabs>
          <w:tab w:val="left" w:pos="540"/>
          <w:tab w:val="left" w:pos="720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4C2B4B">
        <w:rPr>
          <w:rFonts w:ascii="Times New Roman" w:hAnsi="Times New Roman"/>
          <w:bCs/>
          <w:sz w:val="28"/>
          <w:szCs w:val="28"/>
        </w:rPr>
        <w:t xml:space="preserve">ачальник департамента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4C2B4B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С.В. Высоцкий</w:t>
      </w:r>
    </w:p>
    <w:p w:rsidR="00CE437D" w:rsidRPr="009B12E6" w:rsidRDefault="00CE437D" w:rsidP="00210943">
      <w:pPr>
        <w:pStyle w:val="BodyText"/>
        <w:spacing w:after="0"/>
        <w:ind w:left="3780"/>
        <w:jc w:val="center"/>
        <w:rPr>
          <w:bCs/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bCs/>
          <w:sz w:val="28"/>
          <w:szCs w:val="28"/>
        </w:rPr>
        <w:t xml:space="preserve">Приложение </w:t>
      </w:r>
    </w:p>
    <w:p w:rsidR="00CE437D" w:rsidRPr="009B12E6" w:rsidRDefault="00CE437D" w:rsidP="00210943">
      <w:pPr>
        <w:pStyle w:val="BodyText"/>
        <w:spacing w:after="0"/>
        <w:ind w:left="37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9B12E6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у</w:t>
      </w:r>
      <w:r w:rsidRPr="009B12E6">
        <w:rPr>
          <w:bCs/>
          <w:sz w:val="28"/>
          <w:szCs w:val="28"/>
        </w:rPr>
        <w:t xml:space="preserve"> департамента природных ресурсов</w:t>
      </w:r>
    </w:p>
    <w:p w:rsidR="00CE437D" w:rsidRDefault="00CE437D" w:rsidP="00210943">
      <w:pPr>
        <w:pStyle w:val="BodyText"/>
        <w:spacing w:after="0"/>
        <w:ind w:left="3780"/>
        <w:jc w:val="center"/>
        <w:rPr>
          <w:bCs/>
          <w:sz w:val="28"/>
          <w:szCs w:val="28"/>
        </w:rPr>
      </w:pPr>
      <w:r w:rsidRPr="009B12E6">
        <w:rPr>
          <w:bCs/>
          <w:sz w:val="28"/>
          <w:szCs w:val="28"/>
        </w:rPr>
        <w:t>и экологии Кемеровской области</w:t>
      </w:r>
      <w:r>
        <w:rPr>
          <w:bCs/>
          <w:sz w:val="28"/>
          <w:szCs w:val="28"/>
        </w:rPr>
        <w:t xml:space="preserve">                         </w:t>
      </w:r>
      <w:r w:rsidRPr="009B12E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19.12.2014</w:t>
      </w:r>
      <w:r w:rsidRPr="007C5B2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232</w:t>
      </w:r>
    </w:p>
    <w:p w:rsidR="00CE437D" w:rsidRDefault="00CE437D" w:rsidP="00210943">
      <w:pPr>
        <w:pStyle w:val="BodyText"/>
        <w:spacing w:after="0"/>
        <w:jc w:val="both"/>
        <w:rPr>
          <w:bCs/>
          <w:sz w:val="28"/>
          <w:szCs w:val="28"/>
        </w:rPr>
      </w:pPr>
    </w:p>
    <w:p w:rsidR="00CE437D" w:rsidRPr="009B12E6" w:rsidRDefault="00CE437D" w:rsidP="00210943">
      <w:pPr>
        <w:pStyle w:val="BodyText"/>
        <w:spacing w:after="0"/>
        <w:jc w:val="both"/>
        <w:rPr>
          <w:bCs/>
          <w:sz w:val="28"/>
          <w:szCs w:val="28"/>
        </w:rPr>
      </w:pPr>
    </w:p>
    <w:p w:rsidR="00CE437D" w:rsidRDefault="00CE437D" w:rsidP="002109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12E6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  <w:r w:rsidRPr="009B12E6">
        <w:rPr>
          <w:rFonts w:ascii="Times New Roman" w:hAnsi="Times New Roman"/>
          <w:b/>
          <w:bCs/>
          <w:sz w:val="28"/>
          <w:szCs w:val="28"/>
          <w:lang w:eastAsia="ru-RU"/>
        </w:rPr>
        <w:br/>
        <w:t>исполнения департаментом природных ресурсов и экологии Кемеровской области государственной функции</w:t>
      </w:r>
      <w:r w:rsidRPr="009B12E6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«Согласование порядка осуществления производственного контроля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9B12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области обращения с отходами, определяемого юридическими лицами, осуществляющими деятельность в области обращения с </w:t>
      </w:r>
      <w:r w:rsidRPr="0093531D">
        <w:rPr>
          <w:rFonts w:ascii="Times New Roman" w:hAnsi="Times New Roman"/>
          <w:b/>
          <w:bCs/>
          <w:sz w:val="28"/>
          <w:szCs w:val="28"/>
          <w:lang w:eastAsia="ru-RU"/>
        </w:rPr>
        <w:t>отходами,               по объектам, подлежащим региональному государственному</w:t>
      </w:r>
      <w:r w:rsidRPr="009B12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экологическому надзору»</w:t>
      </w:r>
    </w:p>
    <w:p w:rsidR="00CE437D" w:rsidRPr="009B12E6" w:rsidRDefault="00CE437D" w:rsidP="002109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437D" w:rsidRPr="009B12E6" w:rsidRDefault="00CE437D" w:rsidP="00210943">
      <w:pPr>
        <w:pStyle w:val="Heading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B12E6">
        <w:rPr>
          <w:b w:val="0"/>
          <w:sz w:val="28"/>
          <w:szCs w:val="28"/>
        </w:rPr>
        <w:t xml:space="preserve">Настоящий административный регламент исполнения департаментом природных ресурсов и экологии Кемеровской области (далее – департамент) государственной функции «Согласование порядка осуществления производственного контроля в области обращения с отходами, определяемого юридическими лицами, осуществляющими деятельность </w:t>
      </w:r>
      <w:r>
        <w:rPr>
          <w:b w:val="0"/>
          <w:sz w:val="28"/>
          <w:szCs w:val="28"/>
        </w:rPr>
        <w:t xml:space="preserve">                </w:t>
      </w:r>
      <w:r w:rsidRPr="009B12E6">
        <w:rPr>
          <w:b w:val="0"/>
          <w:sz w:val="28"/>
          <w:szCs w:val="28"/>
        </w:rPr>
        <w:t xml:space="preserve">в области </w:t>
      </w:r>
      <w:r w:rsidRPr="002D65DA">
        <w:rPr>
          <w:b w:val="0"/>
          <w:sz w:val="28"/>
          <w:szCs w:val="28"/>
        </w:rPr>
        <w:t>обращения с отходами, по объектам, подлежащим</w:t>
      </w:r>
      <w:r w:rsidRPr="009B12E6">
        <w:rPr>
          <w:b w:val="0"/>
          <w:sz w:val="28"/>
          <w:szCs w:val="28"/>
        </w:rPr>
        <w:t xml:space="preserve"> региональному государственному экологическому надзору» (далее – административный регламент) </w:t>
      </w:r>
      <w:r w:rsidRPr="009B12E6">
        <w:rPr>
          <w:b w:val="0"/>
          <w:bCs w:val="0"/>
          <w:sz w:val="28"/>
          <w:szCs w:val="28"/>
        </w:rPr>
        <w:t xml:space="preserve">разработан в целях повышения качества исполнения государственной функции и </w:t>
      </w:r>
      <w:r w:rsidRPr="009B12E6">
        <w:rPr>
          <w:b w:val="0"/>
          <w:sz w:val="28"/>
          <w:szCs w:val="28"/>
        </w:rPr>
        <w:t>устанавливает сроки и последовательность административных процедур (действий) при исполнении государственной функции.</w:t>
      </w:r>
    </w:p>
    <w:p w:rsidR="00CE437D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Административный регламент регулирует отношения, возникающие в связи с исполнением государственной функции департаментом, проводящим государственную политику в области обращения с отходами на территории Кемеровской области.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37D" w:rsidRDefault="00CE437D" w:rsidP="002109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CE437D" w:rsidRPr="009B12E6" w:rsidRDefault="00CE437D" w:rsidP="002109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37D" w:rsidRDefault="00CE437D" w:rsidP="002109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1.1. Наименование государственной функции</w:t>
      </w:r>
    </w:p>
    <w:p w:rsidR="00CE437D" w:rsidRPr="009B12E6" w:rsidRDefault="00CE437D" w:rsidP="0021094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37D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Государственная функция «Согласование порядка осуществления производственного контроля в области обращения с отходами, определяемого юридическими лицами, осуществляющими деятельность в области обращения с отходами, по объектам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B12E6">
        <w:rPr>
          <w:rFonts w:ascii="Times New Roman" w:hAnsi="Times New Roman"/>
          <w:sz w:val="28"/>
          <w:szCs w:val="28"/>
          <w:lang w:eastAsia="ru-RU"/>
        </w:rPr>
        <w:t xml:space="preserve"> подлежащим региональному государственному экологическому надзору»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65DA">
        <w:rPr>
          <w:rFonts w:ascii="Times New Roman" w:hAnsi="Times New Roman"/>
          <w:sz w:val="28"/>
          <w:szCs w:val="28"/>
          <w:lang w:eastAsia="ru-RU"/>
        </w:rPr>
        <w:t>(далее – государственная функция).</w:t>
      </w:r>
    </w:p>
    <w:p w:rsidR="00CE437D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37D" w:rsidRDefault="00CE437D" w:rsidP="002109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37D" w:rsidRDefault="00CE437D" w:rsidP="002109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37D" w:rsidRDefault="00CE437D" w:rsidP="002109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37D" w:rsidRDefault="00CE437D" w:rsidP="002109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1.2. Наименование органа исполнительной власти, исполняющего государственную функцию</w:t>
      </w:r>
    </w:p>
    <w:p w:rsidR="00CE437D" w:rsidRPr="009B12E6" w:rsidRDefault="00CE437D" w:rsidP="0021094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37D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Исполнение государственной функции на территории Кемеровской области осуществляется департаментом, а именно отделом охраны окружающей среды и экологической экспертизы (далее – отдел).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37D" w:rsidRDefault="00CE437D" w:rsidP="002109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1.3. Перечень нормативных правовых актов, регулирующих отношения, возникающие в связи с исполнением государственной функции</w:t>
      </w:r>
    </w:p>
    <w:p w:rsidR="00CE437D" w:rsidRPr="009B12E6" w:rsidRDefault="00CE437D" w:rsidP="0021094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37D" w:rsidRPr="00740E51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065">
        <w:rPr>
          <w:rFonts w:ascii="Times New Roman" w:hAnsi="Times New Roman"/>
          <w:sz w:val="28"/>
          <w:szCs w:val="28"/>
          <w:lang w:eastAsia="ru-RU"/>
        </w:rPr>
        <w:t>Исполнение государственной функции осуществляется в соответствии с:</w:t>
      </w:r>
    </w:p>
    <w:p w:rsidR="00CE437D" w:rsidRPr="00740E51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E51">
        <w:rPr>
          <w:rFonts w:ascii="Times New Roman" w:hAnsi="Times New Roman"/>
          <w:sz w:val="28"/>
          <w:szCs w:val="28"/>
          <w:lang w:eastAsia="ru-RU"/>
        </w:rPr>
        <w:t>Федеральным законом от 10.01.2002 № 7-ФЗ «Об охране окружающей среды»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12E6">
        <w:rPr>
          <w:rFonts w:ascii="Times New Roman" w:hAnsi="Times New Roman"/>
          <w:sz w:val="28"/>
          <w:szCs w:val="28"/>
          <w:lang w:eastAsia="ru-RU"/>
        </w:rPr>
        <w:t>(Российская газета, 2002, № 6)</w:t>
      </w:r>
      <w:r w:rsidRPr="001E7A17">
        <w:rPr>
          <w:rFonts w:ascii="Times New Roman" w:hAnsi="Times New Roman"/>
          <w:sz w:val="28"/>
          <w:szCs w:val="28"/>
          <w:lang w:eastAsia="ru-RU"/>
        </w:rPr>
        <w:t>;</w:t>
      </w:r>
    </w:p>
    <w:p w:rsidR="00CE437D" w:rsidRPr="00740E51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E51">
        <w:rPr>
          <w:rFonts w:ascii="Times New Roman" w:hAnsi="Times New Roman"/>
          <w:sz w:val="28"/>
          <w:szCs w:val="28"/>
          <w:lang w:eastAsia="ru-RU"/>
        </w:rPr>
        <w:t>Федеральным законом от 24.06.1998 № 89-ФЗ «Об отходах производства и потребления»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12E6">
        <w:rPr>
          <w:rFonts w:ascii="Times New Roman" w:hAnsi="Times New Roman"/>
          <w:sz w:val="28"/>
          <w:szCs w:val="28"/>
          <w:lang w:eastAsia="ru-RU"/>
        </w:rPr>
        <w:t>(Российская газета, 1998, № 121)</w:t>
      </w:r>
      <w:r w:rsidRPr="00740E51">
        <w:rPr>
          <w:rFonts w:ascii="Times New Roman" w:hAnsi="Times New Roman"/>
          <w:sz w:val="28"/>
          <w:szCs w:val="28"/>
          <w:lang w:eastAsia="ru-RU"/>
        </w:rPr>
        <w:t>;</w:t>
      </w:r>
    </w:p>
    <w:p w:rsidR="00CE437D" w:rsidRPr="00740E51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E51">
        <w:rPr>
          <w:rFonts w:ascii="Times New Roman" w:hAnsi="Times New Roman"/>
          <w:sz w:val="28"/>
          <w:szCs w:val="28"/>
          <w:lang w:eastAsia="ru-RU"/>
        </w:rPr>
        <w:t>Федеральным законом от 04.05.2011 № 99-ФЗ «О лицензировании отдельных видов деятельности»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12E6">
        <w:rPr>
          <w:rFonts w:ascii="Times New Roman" w:hAnsi="Times New Roman"/>
          <w:sz w:val="28"/>
          <w:szCs w:val="28"/>
          <w:lang w:eastAsia="ru-RU"/>
        </w:rPr>
        <w:t>(Российская газета, 2001, № 97)</w:t>
      </w:r>
      <w:r w:rsidRPr="00740E51">
        <w:rPr>
          <w:rFonts w:ascii="Times New Roman" w:hAnsi="Times New Roman"/>
          <w:sz w:val="28"/>
          <w:szCs w:val="28"/>
          <w:lang w:eastAsia="ru-RU"/>
        </w:rPr>
        <w:t>;</w:t>
      </w:r>
    </w:p>
    <w:p w:rsidR="00CE437D" w:rsidRPr="00740E51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E51">
        <w:rPr>
          <w:rFonts w:ascii="Times New Roman" w:hAnsi="Times New Roman"/>
          <w:sz w:val="28"/>
          <w:szCs w:val="28"/>
          <w:lang w:eastAsia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12E6">
        <w:rPr>
          <w:rFonts w:ascii="Times New Roman" w:hAnsi="Times New Roman"/>
          <w:sz w:val="28"/>
          <w:szCs w:val="28"/>
          <w:lang w:eastAsia="ru-RU"/>
        </w:rPr>
        <w:t>(Российская газета, 2008, № 266)</w:t>
      </w:r>
      <w:r w:rsidRPr="00740E51">
        <w:rPr>
          <w:rFonts w:ascii="Times New Roman" w:hAnsi="Times New Roman"/>
          <w:sz w:val="28"/>
          <w:szCs w:val="28"/>
          <w:lang w:eastAsia="ru-RU"/>
        </w:rPr>
        <w:t>;</w:t>
      </w:r>
    </w:p>
    <w:p w:rsidR="00CE437D" w:rsidRPr="00740E51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E51">
        <w:rPr>
          <w:rFonts w:ascii="Times New Roman" w:hAnsi="Times New Roman"/>
          <w:sz w:val="28"/>
          <w:szCs w:val="28"/>
          <w:lang w:eastAsia="ru-RU"/>
        </w:rPr>
        <w:t>Федеральным законом от 02.05.2006 № 59-ФЗ «О порядке рассмотрения обращени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740E51">
        <w:rPr>
          <w:rFonts w:ascii="Times New Roman" w:hAnsi="Times New Roman"/>
          <w:sz w:val="28"/>
          <w:szCs w:val="28"/>
          <w:lang w:eastAsia="ru-RU"/>
        </w:rPr>
        <w:t xml:space="preserve"> граждан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12E6">
        <w:rPr>
          <w:rFonts w:ascii="Times New Roman" w:hAnsi="Times New Roman"/>
          <w:sz w:val="28"/>
          <w:szCs w:val="28"/>
          <w:lang w:eastAsia="ru-RU"/>
        </w:rPr>
        <w:t xml:space="preserve">(Собрание законодательства РФ, 2006, № 19, ст. 2060, 2010, № 27, ст. 3410, № 31,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9B12E6">
        <w:rPr>
          <w:rFonts w:ascii="Times New Roman" w:hAnsi="Times New Roman"/>
          <w:sz w:val="28"/>
          <w:szCs w:val="28"/>
          <w:lang w:eastAsia="ru-RU"/>
        </w:rPr>
        <w:t>ст. 4196)</w:t>
      </w:r>
      <w:r w:rsidRPr="00740E51">
        <w:rPr>
          <w:rFonts w:ascii="Times New Roman" w:hAnsi="Times New Roman"/>
          <w:sz w:val="28"/>
          <w:szCs w:val="28"/>
          <w:lang w:eastAsia="ru-RU"/>
        </w:rPr>
        <w:t>;</w:t>
      </w:r>
    </w:p>
    <w:p w:rsidR="00CE437D" w:rsidRPr="00740E51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E51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</w:t>
      </w:r>
      <w:r>
        <w:rPr>
          <w:rFonts w:ascii="Times New Roman" w:hAnsi="Times New Roman"/>
          <w:sz w:val="28"/>
          <w:szCs w:val="28"/>
          <w:lang w:eastAsia="ru-RU"/>
        </w:rPr>
        <w:t xml:space="preserve">венных услуг» </w:t>
      </w:r>
      <w:r w:rsidRPr="009B12E6">
        <w:rPr>
          <w:rFonts w:ascii="Times New Roman" w:hAnsi="Times New Roman"/>
          <w:sz w:val="28"/>
          <w:szCs w:val="28"/>
          <w:lang w:eastAsia="ru-RU"/>
        </w:rPr>
        <w:t>Собрание законодательства РФ, 30.05.2011, № 22, ст. 3169)</w:t>
      </w:r>
      <w:r w:rsidRPr="00740E51">
        <w:rPr>
          <w:rFonts w:ascii="Times New Roman" w:hAnsi="Times New Roman"/>
          <w:sz w:val="28"/>
          <w:szCs w:val="28"/>
          <w:lang w:eastAsia="ru-RU"/>
        </w:rPr>
        <w:t>;</w:t>
      </w:r>
    </w:p>
    <w:p w:rsidR="00CE437D" w:rsidRPr="00740E51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E51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31.03.2009 № 285 «О перечне объектов, подлежащих федеральному экологическому контролю» (действует до 30.06.2015)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12E6">
        <w:rPr>
          <w:rFonts w:ascii="Times New Roman" w:hAnsi="Times New Roman"/>
          <w:sz w:val="28"/>
          <w:szCs w:val="28"/>
          <w:lang w:eastAsia="ru-RU"/>
        </w:rPr>
        <w:t>(Собрание законодательства РФ, 06.04.2009, № 14, ст. 1668)</w:t>
      </w:r>
      <w:r w:rsidRPr="00740E51">
        <w:rPr>
          <w:rFonts w:ascii="Times New Roman" w:hAnsi="Times New Roman"/>
          <w:sz w:val="28"/>
          <w:szCs w:val="28"/>
          <w:lang w:eastAsia="ru-RU"/>
        </w:rPr>
        <w:t>;</w:t>
      </w:r>
    </w:p>
    <w:p w:rsidR="00CE437D" w:rsidRPr="00740E51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E51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28.03.2012 № 255 «О </w:t>
      </w:r>
      <w:r w:rsidRPr="00740E51">
        <w:rPr>
          <w:rFonts w:ascii="Times New Roman" w:hAnsi="Times New Roman"/>
          <w:sz w:val="28"/>
          <w:szCs w:val="28"/>
        </w:rPr>
        <w:t>лицензировании деятельности по обезвреживанию и размещению отходов I - IV классов опасности</w:t>
      </w:r>
      <w:r w:rsidRPr="00740E5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12E6">
        <w:rPr>
          <w:rFonts w:ascii="Times New Roman" w:hAnsi="Times New Roman"/>
          <w:sz w:val="28"/>
          <w:szCs w:val="28"/>
          <w:lang w:eastAsia="ru-RU"/>
        </w:rPr>
        <w:t>(Собрание законодательства РФ, 09.04.2012, № 15, ст. 1781)</w:t>
      </w:r>
      <w:r w:rsidRPr="00740E51">
        <w:rPr>
          <w:rFonts w:ascii="Times New Roman" w:hAnsi="Times New Roman"/>
          <w:sz w:val="28"/>
          <w:szCs w:val="28"/>
          <w:lang w:eastAsia="ru-RU"/>
        </w:rPr>
        <w:t>;</w:t>
      </w:r>
    </w:p>
    <w:p w:rsidR="00CE437D" w:rsidRPr="00740E51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E51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09.05.2014 № 426 «О федеральном государственном экологическом надзоре» (действует </w:t>
      </w:r>
      <w:r w:rsidRPr="00964FF2">
        <w:rPr>
          <w:rFonts w:ascii="Times New Roman" w:hAnsi="Times New Roman"/>
          <w:sz w:val="28"/>
          <w:szCs w:val="28"/>
          <w:lang w:eastAsia="ru-RU"/>
        </w:rPr>
        <w:t>с 30.06.2015) (Официальный интернет-портал правовой информации http://www.pravo.gov.ru, 13.05.2014);</w:t>
      </w:r>
      <w:r w:rsidRPr="00740E5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437D" w:rsidRPr="00740E51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0E51">
        <w:rPr>
          <w:rFonts w:ascii="Times New Roman" w:hAnsi="Times New Roman"/>
          <w:sz w:val="28"/>
          <w:szCs w:val="28"/>
        </w:rPr>
        <w:t>Приказом Минприроды России от 30.08.2011 г. № 709 «Об утверждении перечня объектов, оказывающих негативное воздействие на окружающую среду при осуществлении хозяйственной и иной деятельности на территории Кемеровской области и подлежащих федеральному государственному экологическому надзору»</w:t>
      </w:r>
      <w:r>
        <w:rPr>
          <w:rFonts w:ascii="Times New Roman" w:hAnsi="Times New Roman"/>
          <w:sz w:val="28"/>
          <w:szCs w:val="28"/>
        </w:rPr>
        <w:t xml:space="preserve"> («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Государственное управление ресурсами», специальный выпуск, 2013);</w:t>
      </w:r>
    </w:p>
    <w:p w:rsidR="00CE437D" w:rsidRPr="00740E51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E51">
        <w:rPr>
          <w:rFonts w:ascii="Times New Roman" w:hAnsi="Times New Roman"/>
          <w:sz w:val="28"/>
          <w:szCs w:val="28"/>
          <w:lang w:eastAsia="ru-RU"/>
        </w:rPr>
        <w:t>Законом Кемеровской области от 18.01.2007 № 5-ОЗ «О разграничении полномочий между органами государственной власти Кемеровской области       в сфере охраны окружающей среды»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12E6">
        <w:rPr>
          <w:rFonts w:ascii="Times New Roman" w:hAnsi="Times New Roman"/>
          <w:sz w:val="28"/>
          <w:szCs w:val="28"/>
          <w:lang w:eastAsia="ru-RU"/>
        </w:rPr>
        <w:t>(Кузбасс, 2007, № 14, № 98, № 243)</w:t>
      </w:r>
      <w:r w:rsidRPr="00740E51">
        <w:rPr>
          <w:rFonts w:ascii="Times New Roman" w:hAnsi="Times New Roman"/>
          <w:sz w:val="28"/>
          <w:szCs w:val="28"/>
          <w:lang w:eastAsia="ru-RU"/>
        </w:rPr>
        <w:t>;</w:t>
      </w:r>
    </w:p>
    <w:p w:rsidR="00CE437D" w:rsidRPr="00740E51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FF2">
        <w:rPr>
          <w:rFonts w:ascii="Times New Roman" w:hAnsi="Times New Roman"/>
          <w:sz w:val="28"/>
          <w:szCs w:val="28"/>
          <w:lang w:eastAsia="ru-RU"/>
        </w:rPr>
        <w:t>Постановлением Коллегии Администрации Кемеровской области                 от 13.10.2014 № 411 «Об утверждении Положения о департаменте природных ресурсов и экологии Кемеровской области» (Электронный бюллетень Коллегии Администрации Кемеровской области 15.10.2014);</w:t>
      </w:r>
    </w:p>
    <w:p w:rsidR="00CE437D" w:rsidRPr="00740E51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E51">
        <w:rPr>
          <w:rFonts w:ascii="Times New Roman" w:hAnsi="Times New Roman"/>
          <w:sz w:val="28"/>
          <w:szCs w:val="28"/>
        </w:rPr>
        <w:t>Постановлением Коллегии Администрации Кемеровской области              от 16.04.2012 № 137 «О Порядке разработки и утверждения административных регламентов исполнения государственных функций исполнительными органами государственной власти Кемеровской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E34">
        <w:rPr>
          <w:rFonts w:ascii="Times New Roman" w:hAnsi="Times New Roman"/>
          <w:sz w:val="28"/>
          <w:szCs w:val="28"/>
          <w:lang w:eastAsia="ru-RU"/>
        </w:rPr>
        <w:t>(Электронный бюллетень Коллегии Администрации Кемеровской области 17.04.2012)</w:t>
      </w:r>
      <w:r w:rsidRPr="00740E51">
        <w:rPr>
          <w:rFonts w:ascii="Times New Roman" w:hAnsi="Times New Roman"/>
          <w:sz w:val="28"/>
          <w:szCs w:val="28"/>
          <w:lang w:eastAsia="ru-RU"/>
        </w:rPr>
        <w:t>.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37D" w:rsidRDefault="00CE437D" w:rsidP="002109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1.4. Предмет государственной функции</w:t>
      </w:r>
    </w:p>
    <w:p w:rsidR="00CE437D" w:rsidRPr="009B12E6" w:rsidRDefault="00CE437D" w:rsidP="0021094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E437D" w:rsidRPr="009B12E6" w:rsidRDefault="00CE437D" w:rsidP="002109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Соблюдение требований природоохранного законодательства Российской Федерации и Кемеровской области юридическими лицами</w:t>
      </w:r>
      <w:r>
        <w:rPr>
          <w:rFonts w:ascii="Times New Roman" w:hAnsi="Times New Roman"/>
          <w:sz w:val="28"/>
          <w:szCs w:val="28"/>
        </w:rPr>
        <w:t>,</w:t>
      </w:r>
      <w:r w:rsidRPr="009B12E6">
        <w:rPr>
          <w:rFonts w:ascii="Times New Roman" w:hAnsi="Times New Roman"/>
          <w:sz w:val="28"/>
          <w:szCs w:val="28"/>
        </w:rPr>
        <w:t xml:space="preserve">  осуществляющим</w:t>
      </w:r>
      <w:r>
        <w:rPr>
          <w:rFonts w:ascii="Times New Roman" w:hAnsi="Times New Roman"/>
          <w:sz w:val="28"/>
          <w:szCs w:val="28"/>
        </w:rPr>
        <w:t>и</w:t>
      </w:r>
      <w:r w:rsidRPr="009B12E6">
        <w:rPr>
          <w:rFonts w:ascii="Times New Roman" w:hAnsi="Times New Roman"/>
          <w:sz w:val="28"/>
          <w:szCs w:val="28"/>
        </w:rPr>
        <w:t xml:space="preserve"> деятельность в области обращения с отходами.</w:t>
      </w:r>
    </w:p>
    <w:p w:rsidR="00CE437D" w:rsidRDefault="00CE437D" w:rsidP="00210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437D" w:rsidRDefault="00CE437D" w:rsidP="00210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B12E6">
        <w:rPr>
          <w:rFonts w:ascii="Times New Roman" w:hAnsi="Times New Roman"/>
          <w:color w:val="000000"/>
          <w:sz w:val="28"/>
          <w:szCs w:val="28"/>
        </w:rPr>
        <w:t>1.5. Права и обязанности должностных лиц при осуществлении государственной функции</w:t>
      </w:r>
    </w:p>
    <w:p w:rsidR="00CE437D" w:rsidRPr="009B12E6" w:rsidRDefault="00CE437D" w:rsidP="00210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437D" w:rsidRPr="009B12E6" w:rsidRDefault="00CE437D" w:rsidP="002109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B12E6">
        <w:rPr>
          <w:rFonts w:ascii="Times New Roman" w:hAnsi="Times New Roman"/>
          <w:color w:val="000000"/>
          <w:sz w:val="28"/>
          <w:szCs w:val="28"/>
        </w:rPr>
        <w:t>Должностные лица, ответственные за исполнение настоящего административного регламента, обязаны:</w:t>
      </w:r>
    </w:p>
    <w:p w:rsidR="00CE437D" w:rsidRPr="009B12E6" w:rsidRDefault="00CE437D" w:rsidP="002109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B12E6">
        <w:rPr>
          <w:rFonts w:ascii="Times New Roman" w:hAnsi="Times New Roman"/>
          <w:color w:val="000000"/>
          <w:sz w:val="28"/>
          <w:szCs w:val="28"/>
        </w:rPr>
        <w:t xml:space="preserve">исполнять государственную </w:t>
      </w:r>
      <w:r w:rsidRPr="009B12E6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функцию</w:t>
      </w:r>
      <w:r w:rsidRPr="009B12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B12E6">
        <w:rPr>
          <w:rFonts w:ascii="Times New Roman" w:hAnsi="Times New Roman"/>
          <w:color w:val="000000"/>
          <w:sz w:val="28"/>
          <w:szCs w:val="28"/>
        </w:rPr>
        <w:t>в соответствии с нормативными правовыми актами Российской Федерации и Кемеровской области;</w:t>
      </w:r>
    </w:p>
    <w:p w:rsidR="00CE437D" w:rsidRPr="009B12E6" w:rsidRDefault="00CE437D" w:rsidP="002109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B12E6">
        <w:rPr>
          <w:rFonts w:ascii="Times New Roman" w:hAnsi="Times New Roman"/>
          <w:color w:val="000000"/>
          <w:sz w:val="28"/>
          <w:szCs w:val="28"/>
        </w:rPr>
        <w:t>выполнять административные процедуры в полном объеме, в установленный срок.</w:t>
      </w:r>
    </w:p>
    <w:p w:rsidR="00CE437D" w:rsidRPr="009B12E6" w:rsidRDefault="00CE437D" w:rsidP="002109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B12E6">
        <w:rPr>
          <w:rFonts w:ascii="Times New Roman" w:hAnsi="Times New Roman"/>
          <w:color w:val="000000"/>
          <w:sz w:val="28"/>
          <w:szCs w:val="28"/>
        </w:rPr>
        <w:t>Должностные лица, ответственные за исполнение настоящего административного регламента, имеют право:</w:t>
      </w:r>
    </w:p>
    <w:p w:rsidR="00CE437D" w:rsidRPr="009B12E6" w:rsidRDefault="00CE437D" w:rsidP="002109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 xml:space="preserve">запрашивать и получать на основании мотивированных письменных запросов от заинтересованных лиц информацию и документы, необходимые для согласования </w:t>
      </w:r>
      <w:r>
        <w:rPr>
          <w:rFonts w:ascii="Times New Roman" w:hAnsi="Times New Roman"/>
          <w:sz w:val="28"/>
          <w:szCs w:val="28"/>
        </w:rPr>
        <w:t>п</w:t>
      </w:r>
      <w:r w:rsidRPr="009B12E6">
        <w:rPr>
          <w:rFonts w:ascii="Times New Roman" w:hAnsi="Times New Roman"/>
          <w:sz w:val="28"/>
          <w:szCs w:val="28"/>
        </w:rPr>
        <w:t xml:space="preserve">орядка </w:t>
      </w:r>
      <w:r w:rsidRPr="009B12E6">
        <w:rPr>
          <w:rFonts w:ascii="Times New Roman" w:hAnsi="Times New Roman"/>
          <w:sz w:val="28"/>
          <w:szCs w:val="28"/>
          <w:lang w:eastAsia="ru-RU"/>
        </w:rPr>
        <w:t>осуществления производственного контроля в области обращения с отходами, определяемого юридическими лицами, осуществляющими деятельность в области обращения с отходами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B12E6">
        <w:rPr>
          <w:rFonts w:ascii="Times New Roman" w:hAnsi="Times New Roman"/>
          <w:sz w:val="28"/>
          <w:szCs w:val="28"/>
          <w:lang w:eastAsia="ru-RU"/>
        </w:rPr>
        <w:t xml:space="preserve"> по объектам, подлежащим региональному государственному экологическому надзору (далее – Порядок)</w:t>
      </w:r>
      <w:r w:rsidRPr="009B12E6">
        <w:rPr>
          <w:rFonts w:ascii="Times New Roman" w:hAnsi="Times New Roman"/>
          <w:sz w:val="28"/>
          <w:szCs w:val="28"/>
        </w:rPr>
        <w:t>;</w:t>
      </w:r>
    </w:p>
    <w:p w:rsidR="00CE437D" w:rsidRPr="009B12E6" w:rsidRDefault="00CE437D" w:rsidP="002109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B12E6">
        <w:rPr>
          <w:rFonts w:ascii="Times New Roman" w:hAnsi="Times New Roman"/>
          <w:color w:val="000000"/>
          <w:sz w:val="28"/>
          <w:szCs w:val="28"/>
        </w:rPr>
        <w:t>определять ход исполнения административных процедур;</w:t>
      </w:r>
    </w:p>
    <w:p w:rsidR="00CE437D" w:rsidRPr="009B12E6" w:rsidRDefault="00CE437D" w:rsidP="002109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доказывать обоснованность своих действий при их обжаловании организациями в порядке, установленном разделом 5 настоящего административного регламента;</w:t>
      </w:r>
    </w:p>
    <w:p w:rsidR="00CE437D" w:rsidRPr="009B12E6" w:rsidRDefault="00CE437D" w:rsidP="0021094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12E6">
        <w:rPr>
          <w:rFonts w:ascii="Times New Roman" w:hAnsi="Times New Roman"/>
          <w:color w:val="000000"/>
          <w:sz w:val="28"/>
          <w:szCs w:val="28"/>
        </w:rPr>
        <w:t xml:space="preserve">вносить предложения по оптимизации процесса реализации государственной </w:t>
      </w:r>
      <w:r w:rsidRPr="009B12E6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функции.</w:t>
      </w:r>
    </w:p>
    <w:p w:rsidR="00CE437D" w:rsidRDefault="00CE437D" w:rsidP="00210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12E6">
        <w:rPr>
          <w:rFonts w:ascii="Times New Roman" w:hAnsi="Times New Roman"/>
          <w:color w:val="000000"/>
          <w:sz w:val="28"/>
          <w:szCs w:val="28"/>
        </w:rPr>
        <w:t xml:space="preserve">Должностные лица несут персональную ответственность за соблюдение сроков и порядка исполнения государственной </w:t>
      </w:r>
      <w:r w:rsidRPr="009B12E6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функции</w:t>
      </w:r>
      <w:r w:rsidRPr="009B12E6">
        <w:rPr>
          <w:rFonts w:ascii="Times New Roman" w:hAnsi="Times New Roman"/>
          <w:color w:val="000000"/>
          <w:sz w:val="28"/>
          <w:szCs w:val="28"/>
        </w:rPr>
        <w:t xml:space="preserve"> в соответствии с их должностными регламентами. </w:t>
      </w:r>
    </w:p>
    <w:p w:rsidR="00CE437D" w:rsidRDefault="00CE437D" w:rsidP="00210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437D" w:rsidRDefault="00CE437D" w:rsidP="0021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AA7"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Pr="00AC5AA7">
        <w:rPr>
          <w:rFonts w:ascii="Times New Roman" w:hAnsi="Times New Roman"/>
          <w:sz w:val="28"/>
          <w:szCs w:val="28"/>
        </w:rPr>
        <w:t xml:space="preserve">Права и обязанности лиц, в отношении которых осуществляются мероприятия </w:t>
      </w:r>
      <w:r w:rsidRPr="00AC5AA7">
        <w:rPr>
          <w:rFonts w:ascii="Times New Roman" w:hAnsi="Times New Roman"/>
          <w:color w:val="000000"/>
          <w:sz w:val="28"/>
          <w:szCs w:val="28"/>
        </w:rPr>
        <w:t>по исполнению государственной функции</w:t>
      </w:r>
    </w:p>
    <w:p w:rsidR="00CE437D" w:rsidRPr="00A15F81" w:rsidRDefault="00CE437D" w:rsidP="002109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E437D" w:rsidRPr="00AC5AA7" w:rsidRDefault="00CE437D" w:rsidP="002109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C5AA7">
        <w:rPr>
          <w:rFonts w:ascii="Times New Roman" w:hAnsi="Times New Roman"/>
          <w:sz w:val="28"/>
          <w:szCs w:val="28"/>
        </w:rPr>
        <w:t xml:space="preserve">Лица, в отношении которых осуществляются мероприятия </w:t>
      </w:r>
      <w:r w:rsidRPr="00AC5AA7">
        <w:rPr>
          <w:rFonts w:ascii="Times New Roman" w:hAnsi="Times New Roman"/>
          <w:color w:val="000000"/>
          <w:sz w:val="28"/>
          <w:szCs w:val="28"/>
        </w:rPr>
        <w:t>по исполнению государственной функции, имеют право:</w:t>
      </w:r>
    </w:p>
    <w:p w:rsidR="00CE437D" w:rsidRPr="00AC5AA7" w:rsidRDefault="00CE437D" w:rsidP="0021094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AA7">
        <w:rPr>
          <w:rFonts w:ascii="Times New Roman" w:hAnsi="Times New Roman"/>
          <w:color w:val="000000"/>
          <w:sz w:val="28"/>
          <w:szCs w:val="28"/>
          <w:lang w:eastAsia="ru-RU"/>
        </w:rPr>
        <w:t>получать полную, актуальную и достоверную информацию о порядке исполнения государственной функции;</w:t>
      </w:r>
    </w:p>
    <w:p w:rsidR="00CE437D" w:rsidRPr="00AC5AA7" w:rsidRDefault="00CE437D" w:rsidP="0021094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AA7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свои права и обязанности самостоятельно или через представителя;</w:t>
      </w:r>
    </w:p>
    <w:p w:rsidR="00CE437D" w:rsidRPr="00AC5AA7" w:rsidRDefault="00CE437D" w:rsidP="0021094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AA7">
        <w:rPr>
          <w:rFonts w:ascii="Times New Roman" w:hAnsi="Times New Roman"/>
          <w:color w:val="000000"/>
          <w:sz w:val="28"/>
          <w:szCs w:val="28"/>
          <w:lang w:eastAsia="ru-RU"/>
        </w:rPr>
        <w:t>обратиться в установленном порядке в суд, арбитражный суд с исками, в том числе с исками о восстановлении нарушенных прав;</w:t>
      </w:r>
    </w:p>
    <w:p w:rsidR="00CE437D" w:rsidRPr="00AC5AA7" w:rsidRDefault="00CE437D" w:rsidP="002109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C5AA7">
        <w:rPr>
          <w:rFonts w:ascii="Times New Roman" w:hAnsi="Times New Roman"/>
          <w:sz w:val="28"/>
          <w:szCs w:val="28"/>
        </w:rPr>
        <w:t xml:space="preserve">Лица, в отношении которых осуществляются мероприятия </w:t>
      </w:r>
      <w:r w:rsidRPr="00AC5AA7">
        <w:rPr>
          <w:rFonts w:ascii="Times New Roman" w:hAnsi="Times New Roman"/>
          <w:color w:val="000000"/>
          <w:sz w:val="28"/>
          <w:szCs w:val="28"/>
        </w:rPr>
        <w:t>по исполнению государственной функции, обязаны:</w:t>
      </w:r>
    </w:p>
    <w:p w:rsidR="00CE437D" w:rsidRDefault="00CE437D" w:rsidP="002109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C5AA7">
        <w:rPr>
          <w:rFonts w:ascii="Times New Roman" w:hAnsi="Times New Roman"/>
          <w:color w:val="000000"/>
          <w:sz w:val="28"/>
          <w:szCs w:val="28"/>
        </w:rPr>
        <w:t xml:space="preserve">предоставлять на основании письменного запроса </w:t>
      </w:r>
      <w:r w:rsidRPr="00AC5AA7">
        <w:rPr>
          <w:rFonts w:ascii="Times New Roman" w:hAnsi="Times New Roman"/>
          <w:sz w:val="28"/>
          <w:szCs w:val="28"/>
        </w:rPr>
        <w:t>информацию и документы, необх</w:t>
      </w:r>
      <w:r>
        <w:rPr>
          <w:rFonts w:ascii="Times New Roman" w:hAnsi="Times New Roman"/>
          <w:sz w:val="28"/>
          <w:szCs w:val="28"/>
        </w:rPr>
        <w:t>одимые для согласования Порядка.</w:t>
      </w:r>
    </w:p>
    <w:p w:rsidR="00CE437D" w:rsidRPr="009B12E6" w:rsidRDefault="00CE437D" w:rsidP="00210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437D" w:rsidRDefault="00CE437D" w:rsidP="002109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9B12E6">
        <w:rPr>
          <w:rFonts w:ascii="Times New Roman" w:hAnsi="Times New Roman"/>
          <w:sz w:val="28"/>
          <w:szCs w:val="28"/>
          <w:lang w:eastAsia="ru-RU"/>
        </w:rPr>
        <w:t>. Результат исполнения государственной функции</w:t>
      </w:r>
    </w:p>
    <w:p w:rsidR="00CE437D" w:rsidRPr="009B12E6" w:rsidRDefault="00CE437D" w:rsidP="0021094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37D" w:rsidRDefault="00CE437D" w:rsidP="002109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 xml:space="preserve">Конечным результатом исполнения государственной функции является согласование Порядка начальником департамента или лицом его замещающим в соответствии с должностным регламентом, либо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приостановление согласования Порядка (направление Порядка на доработку). </w:t>
      </w:r>
    </w:p>
    <w:p w:rsidR="00CE437D" w:rsidRPr="009B12E6" w:rsidRDefault="00CE437D" w:rsidP="0021094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37D" w:rsidRPr="009B12E6" w:rsidRDefault="00CE437D" w:rsidP="00210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2. Требования к порядку исполнения государственной функции</w:t>
      </w:r>
    </w:p>
    <w:p w:rsidR="00CE437D" w:rsidRPr="009B12E6" w:rsidRDefault="00CE437D" w:rsidP="00210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37D" w:rsidRDefault="00CE437D" w:rsidP="00210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2.1. Порядок информирования об исполнении государственной функции</w:t>
      </w:r>
    </w:p>
    <w:p w:rsidR="00CE437D" w:rsidRPr="009B12E6" w:rsidRDefault="00CE437D" w:rsidP="0021094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E437D" w:rsidRPr="009B12E6" w:rsidRDefault="00CE437D" w:rsidP="00210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Информация о порядке исполнения государственной функции  предоставляется должностными лицами отдела.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 xml:space="preserve">Сведения о местонахождении, контактных телефонах (телефонах для справок и консультаций), адресах электронной почты департамента приводятся в приложении № 1 к настоящему административному регламенту и размещаются в сети Интернет на официальном сайте департамента и информационном Интернет-портале органов государственной власти </w:t>
      </w:r>
      <w:r w:rsidRPr="002D65DA">
        <w:rPr>
          <w:rFonts w:ascii="Times New Roman" w:hAnsi="Times New Roman"/>
          <w:sz w:val="28"/>
          <w:szCs w:val="28"/>
          <w:lang w:eastAsia="ru-RU"/>
        </w:rPr>
        <w:t xml:space="preserve">Кемеровской области, электронные адреса: </w:t>
      </w:r>
      <w:hyperlink r:id="rId8" w:history="1">
        <w:r w:rsidRPr="002D65DA">
          <w:rPr>
            <w:rStyle w:val="Hyperlink"/>
            <w:rFonts w:ascii="Times New Roman" w:hAnsi="Times New Roman"/>
            <w:sz w:val="28"/>
            <w:szCs w:val="28"/>
            <w:lang w:eastAsia="ru-RU"/>
          </w:rPr>
          <w:t>www.kuzbasseco.ru</w:t>
        </w:r>
      </w:hyperlink>
      <w:r w:rsidRPr="002D65DA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9" w:history="1">
        <w:r w:rsidRPr="002D65D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www.kemobl.ru</w:t>
        </w:r>
      </w:hyperlink>
      <w:r w:rsidRPr="002D65DA">
        <w:rPr>
          <w:rFonts w:ascii="Times New Roman" w:hAnsi="Times New Roman"/>
          <w:sz w:val="28"/>
          <w:szCs w:val="28"/>
          <w:lang w:eastAsia="ru-RU"/>
        </w:rPr>
        <w:t xml:space="preserve"> соответственно.</w:t>
      </w:r>
    </w:p>
    <w:p w:rsidR="00CE437D" w:rsidRPr="002D65DA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2.1.1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B12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65DA">
        <w:rPr>
          <w:rFonts w:ascii="Times New Roman" w:hAnsi="Times New Roman"/>
          <w:sz w:val="28"/>
          <w:szCs w:val="28"/>
          <w:lang w:eastAsia="ru-RU"/>
        </w:rPr>
        <w:t xml:space="preserve">В помещении отдела находятся информационные стенды, на которых размещена следующая информация: </w:t>
      </w:r>
    </w:p>
    <w:p w:rsidR="00CE437D" w:rsidRPr="002D65DA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5DA">
        <w:rPr>
          <w:rFonts w:ascii="Times New Roman" w:hAnsi="Times New Roman"/>
          <w:sz w:val="28"/>
          <w:szCs w:val="28"/>
          <w:lang w:eastAsia="ru-RU"/>
        </w:rPr>
        <w:t>выписки из нормативных правовых актов, содержащие нормы, регулирующие деятельность по исполнению государственной функции;</w:t>
      </w:r>
    </w:p>
    <w:p w:rsidR="00CE437D" w:rsidRPr="002D65DA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5DA">
        <w:rPr>
          <w:rFonts w:ascii="Times New Roman" w:hAnsi="Times New Roman"/>
          <w:sz w:val="28"/>
          <w:szCs w:val="28"/>
          <w:lang w:eastAsia="ru-RU"/>
        </w:rPr>
        <w:t>текст административного регламента с приложениями;</w:t>
      </w:r>
    </w:p>
    <w:p w:rsidR="00CE437D" w:rsidRPr="002D65DA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5DA">
        <w:rPr>
          <w:rFonts w:ascii="Times New Roman" w:hAnsi="Times New Roman"/>
          <w:sz w:val="28"/>
          <w:szCs w:val="28"/>
          <w:lang w:eastAsia="ru-RU"/>
        </w:rPr>
        <w:t>описание конечного результата исполнения государственной функции;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5DA">
        <w:rPr>
          <w:rFonts w:ascii="Times New Roman" w:hAnsi="Times New Roman"/>
          <w:sz w:val="28"/>
          <w:szCs w:val="28"/>
          <w:lang w:eastAsia="ru-RU"/>
        </w:rPr>
        <w:t>исчерпывающая информация о порядке</w:t>
      </w:r>
      <w:r w:rsidRPr="009B12E6">
        <w:rPr>
          <w:rFonts w:ascii="Times New Roman" w:hAnsi="Times New Roman"/>
          <w:sz w:val="28"/>
          <w:szCs w:val="28"/>
          <w:lang w:eastAsia="ru-RU"/>
        </w:rPr>
        <w:t xml:space="preserve"> исполнения государственной функции (в текстовом и/или графическом, схематическом виде) со ссылкой на настоящий административный регламент;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перечень необходимых для исполнения государственной функции документов;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адрес официального сайта департамента в сети Интернет, адрес его электронной почты;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телефоны департамента, в том числе телефоны специалистов отдела;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информация о местоположении, почтовом адресе департамента;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график работы департамента;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порядок получения консультаций по процедуре исполнения государственной функции;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обязанности специалистов отдела при ответе на телефонные звонки, устные и письменные обращения граждан или организаций, требования к форме и характеру взаимодействия специалистов отдела с заинтересованными лицами.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2.1.2. Консультации по процедуре исполнения государственной функции: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по письменным обращениям;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по телефону;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по электронной почте.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Консультации представляются бесплатно.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2.1.3. При предоставлении консультаций по письменным обращениям ответ на обращение направляется почтой в адрес заинтересованного лица в срок, не превышающий 30 дней с момента поступления письменного обращения.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2.1.4. При представлении консультаций по телефону специалисты отдела обязаны в соответствии с поступившим запросом предоставлять информацию по следующим вопросам: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информацию о входящих номерах, под которыми зарегистрированы в системе делопроизводства материалы заинтересованного лица;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 xml:space="preserve">информацию о принятии решения по конкретному заявлению и </w:t>
      </w:r>
      <w:r w:rsidRPr="002D65DA">
        <w:rPr>
          <w:rFonts w:ascii="Times New Roman" w:hAnsi="Times New Roman"/>
          <w:sz w:val="28"/>
          <w:szCs w:val="28"/>
          <w:lang w:eastAsia="ru-RU"/>
        </w:rPr>
        <w:t>прилагающимся материалам</w:t>
      </w:r>
      <w:r w:rsidRPr="009B12E6">
        <w:rPr>
          <w:rFonts w:ascii="Times New Roman" w:hAnsi="Times New Roman"/>
          <w:sz w:val="28"/>
          <w:szCs w:val="28"/>
          <w:lang w:eastAsia="ru-RU"/>
        </w:rPr>
        <w:t>;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перечень документов, представление которых необходимо для исполнения государственной функции;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требования к заверению документов, прилагаемых к заявлению;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место размещения на официальном сайте департамента справочных материалов по исполнению государственной функции.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2E6">
        <w:rPr>
          <w:rFonts w:ascii="Times New Roman" w:hAnsi="Times New Roman"/>
          <w:sz w:val="28"/>
          <w:szCs w:val="28"/>
          <w:lang w:eastAsia="ru-RU"/>
        </w:rPr>
        <w:t>Иные вопросы рассматриваются только на основании соответствующего письменного обращения.</w:t>
      </w:r>
    </w:p>
    <w:p w:rsidR="00CE437D" w:rsidRPr="003628F7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8F7">
        <w:rPr>
          <w:rFonts w:ascii="Times New Roman" w:hAnsi="Times New Roman"/>
          <w:sz w:val="28"/>
          <w:szCs w:val="28"/>
          <w:lang w:eastAsia="ru-RU"/>
        </w:rPr>
        <w:t>2.1.5. При консультировании по электронной почте ответ на обращение направляется на электронный адрес заинтересованных лиц в срок, не превышающий 5 рабочих дней с момента поступления обращения, по вопросам, перечень которых установлен пунктом 2.1.4 настоящего административного регламента.</w:t>
      </w:r>
    </w:p>
    <w:p w:rsidR="00CE437D" w:rsidRPr="003628F7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8F7">
        <w:rPr>
          <w:rFonts w:ascii="Times New Roman" w:hAnsi="Times New Roman"/>
          <w:sz w:val="28"/>
          <w:szCs w:val="28"/>
          <w:lang w:eastAsia="ru-RU"/>
        </w:rPr>
        <w:t>В иных случаях ответ на обращение направляется по электронной почте на электронный адрес заинтересованных лиц в срок, не превышающий 10 рабочих дней с момента поступления обращения.</w:t>
      </w:r>
    </w:p>
    <w:p w:rsidR="00CE437D" w:rsidRDefault="00CE437D" w:rsidP="0021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37D" w:rsidRPr="003628F7" w:rsidRDefault="00CE437D" w:rsidP="0021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8F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3628F7">
        <w:rPr>
          <w:rFonts w:ascii="Times New Roman" w:hAnsi="Times New Roman"/>
          <w:sz w:val="28"/>
          <w:szCs w:val="28"/>
        </w:rPr>
        <w:t>. Срок исполнения государственной функции</w:t>
      </w:r>
    </w:p>
    <w:p w:rsidR="00CE437D" w:rsidRPr="003628F7" w:rsidRDefault="00CE437D" w:rsidP="0021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8F7">
        <w:rPr>
          <w:rFonts w:ascii="Times New Roman" w:hAnsi="Times New Roman"/>
          <w:sz w:val="28"/>
          <w:szCs w:val="28"/>
        </w:rPr>
        <w:t xml:space="preserve"> </w:t>
      </w:r>
    </w:p>
    <w:p w:rsidR="00CE437D" w:rsidRPr="003628F7" w:rsidRDefault="00CE437D" w:rsidP="0021094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628F7">
        <w:rPr>
          <w:rFonts w:ascii="Times New Roman" w:hAnsi="Times New Roman"/>
          <w:sz w:val="28"/>
          <w:szCs w:val="28"/>
        </w:rPr>
        <w:t>Срок исполнения государственной функции – не более 30 рабочих дней с момента регистрации документов заинтересованных лиц. Срок исчисляется с момента полной комплектации материалов.</w:t>
      </w:r>
    </w:p>
    <w:p w:rsidR="00CE437D" w:rsidRPr="003628F7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37D" w:rsidRPr="003628F7" w:rsidRDefault="00CE437D" w:rsidP="002109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28F7">
        <w:rPr>
          <w:rFonts w:ascii="Times New Roman" w:hAnsi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E437D" w:rsidRPr="003628F7" w:rsidRDefault="00CE437D" w:rsidP="002109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37D" w:rsidRPr="003628F7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8F7">
        <w:rPr>
          <w:rFonts w:ascii="Times New Roman" w:hAnsi="Times New Roman"/>
          <w:sz w:val="28"/>
          <w:szCs w:val="28"/>
          <w:lang w:eastAsia="ru-RU"/>
        </w:rPr>
        <w:t>Исполнение государственной функции включает в себя следующие административные процедуры:</w:t>
      </w:r>
    </w:p>
    <w:p w:rsidR="00CE437D" w:rsidRPr="003628F7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8F7">
        <w:rPr>
          <w:rFonts w:ascii="Times New Roman" w:hAnsi="Times New Roman"/>
          <w:sz w:val="28"/>
          <w:szCs w:val="28"/>
          <w:lang w:eastAsia="ru-RU"/>
        </w:rPr>
        <w:t xml:space="preserve">прием и регистрация материалов, </w:t>
      </w:r>
      <w:r w:rsidRPr="0093531D">
        <w:rPr>
          <w:rFonts w:ascii="Times New Roman" w:hAnsi="Times New Roman"/>
          <w:sz w:val="28"/>
          <w:szCs w:val="28"/>
          <w:lang w:eastAsia="ru-RU"/>
        </w:rPr>
        <w:t>представленных</w:t>
      </w:r>
      <w:r w:rsidRPr="003628F7">
        <w:rPr>
          <w:rFonts w:ascii="Times New Roman" w:hAnsi="Times New Roman"/>
          <w:sz w:val="28"/>
          <w:szCs w:val="28"/>
          <w:lang w:eastAsia="ru-RU"/>
        </w:rPr>
        <w:t xml:space="preserve"> заинтересованными лицами;</w:t>
      </w:r>
    </w:p>
    <w:p w:rsidR="00CE437D" w:rsidRPr="003628F7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8F7">
        <w:rPr>
          <w:rFonts w:ascii="Times New Roman" w:hAnsi="Times New Roman"/>
          <w:sz w:val="28"/>
          <w:szCs w:val="28"/>
          <w:lang w:eastAsia="ru-RU"/>
        </w:rPr>
        <w:t>назначение ответственного лица;</w:t>
      </w:r>
    </w:p>
    <w:p w:rsidR="00CE437D" w:rsidRPr="003628F7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8F7">
        <w:rPr>
          <w:rFonts w:ascii="Times New Roman" w:hAnsi="Times New Roman"/>
          <w:sz w:val="28"/>
          <w:szCs w:val="28"/>
          <w:lang w:eastAsia="ru-RU"/>
        </w:rPr>
        <w:t>проверка комплектности представленных материалов;</w:t>
      </w:r>
    </w:p>
    <w:p w:rsidR="00CE437D" w:rsidRPr="00B20065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065">
        <w:rPr>
          <w:rFonts w:ascii="Times New Roman" w:hAnsi="Times New Roman"/>
          <w:sz w:val="28"/>
          <w:szCs w:val="28"/>
          <w:lang w:eastAsia="ru-RU"/>
        </w:rPr>
        <w:t>рассмотрение материалов и принятие решения о согласовании (</w:t>
      </w:r>
      <w:r>
        <w:rPr>
          <w:rFonts w:ascii="Times New Roman" w:hAnsi="Times New Roman"/>
          <w:sz w:val="28"/>
          <w:szCs w:val="28"/>
          <w:lang w:eastAsia="ru-RU"/>
        </w:rPr>
        <w:t>приостановление</w:t>
      </w:r>
      <w:r w:rsidRPr="00B20065">
        <w:rPr>
          <w:rFonts w:ascii="Times New Roman" w:hAnsi="Times New Roman"/>
          <w:sz w:val="28"/>
          <w:szCs w:val="28"/>
          <w:lang w:eastAsia="ru-RU"/>
        </w:rPr>
        <w:t xml:space="preserve"> сог</w:t>
      </w:r>
      <w:r>
        <w:rPr>
          <w:rFonts w:ascii="Times New Roman" w:hAnsi="Times New Roman"/>
          <w:sz w:val="28"/>
          <w:szCs w:val="28"/>
          <w:lang w:eastAsia="ru-RU"/>
        </w:rPr>
        <w:t>ласования</w:t>
      </w:r>
      <w:r w:rsidRPr="00B20065">
        <w:rPr>
          <w:rFonts w:ascii="Times New Roman" w:hAnsi="Times New Roman"/>
          <w:sz w:val="28"/>
          <w:szCs w:val="28"/>
          <w:lang w:eastAsia="ru-RU"/>
        </w:rPr>
        <w:t>) Порядка;</w:t>
      </w:r>
    </w:p>
    <w:p w:rsidR="00CE437D" w:rsidRPr="003628F7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оформление согласованного Порядка</w:t>
      </w:r>
      <w:r w:rsidRPr="003628F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E437D" w:rsidRPr="009B12E6" w:rsidRDefault="00CE437D" w:rsidP="002109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628F7">
        <w:rPr>
          <w:rFonts w:ascii="Times New Roman" w:hAnsi="Times New Roman"/>
          <w:sz w:val="28"/>
          <w:szCs w:val="28"/>
        </w:rPr>
        <w:t xml:space="preserve">Последовательность действий при исполнении государственной функции приведена в блок-схеме согласно </w:t>
      </w:r>
      <w:hyperlink r:id="rId10" w:history="1">
        <w:r w:rsidRPr="003628F7">
          <w:rPr>
            <w:rFonts w:ascii="Times New Roman" w:hAnsi="Times New Roman"/>
            <w:sz w:val="28"/>
            <w:szCs w:val="28"/>
          </w:rPr>
          <w:t>приложению №</w:t>
        </w:r>
      </w:hyperlink>
      <w:r w:rsidRPr="003628F7">
        <w:rPr>
          <w:rFonts w:ascii="Times New Roman" w:hAnsi="Times New Roman"/>
          <w:sz w:val="28"/>
          <w:szCs w:val="28"/>
        </w:rPr>
        <w:t xml:space="preserve"> 4 настоящего административного регламента.</w:t>
      </w:r>
    </w:p>
    <w:p w:rsidR="00CE437D" w:rsidRDefault="00CE437D" w:rsidP="00210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E437D" w:rsidRDefault="00CE437D" w:rsidP="0021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628F7">
        <w:rPr>
          <w:rFonts w:ascii="Times New Roman" w:hAnsi="Times New Roman"/>
          <w:color w:val="000000"/>
          <w:sz w:val="28"/>
          <w:szCs w:val="28"/>
        </w:rPr>
        <w:t xml:space="preserve">3.1. Прием и регистрация </w:t>
      </w:r>
      <w:r>
        <w:rPr>
          <w:rFonts w:ascii="Times New Roman" w:hAnsi="Times New Roman"/>
          <w:color w:val="000000"/>
          <w:sz w:val="28"/>
          <w:szCs w:val="28"/>
        </w:rPr>
        <w:t>материалов</w:t>
      </w:r>
      <w:r w:rsidRPr="003628F7">
        <w:rPr>
          <w:rFonts w:ascii="Times New Roman" w:hAnsi="Times New Roman"/>
          <w:color w:val="000000"/>
          <w:sz w:val="28"/>
          <w:szCs w:val="28"/>
        </w:rPr>
        <w:t xml:space="preserve">, представленных </w:t>
      </w:r>
    </w:p>
    <w:p w:rsidR="00CE437D" w:rsidRDefault="00CE437D" w:rsidP="0021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628F7">
        <w:rPr>
          <w:rFonts w:ascii="Times New Roman" w:hAnsi="Times New Roman"/>
          <w:sz w:val="28"/>
          <w:szCs w:val="28"/>
        </w:rPr>
        <w:t>заинтересованными лицами</w:t>
      </w:r>
      <w:r w:rsidRPr="003628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437D" w:rsidRPr="003628F7" w:rsidRDefault="00CE437D" w:rsidP="00210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437D" w:rsidRPr="003628F7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8F7">
        <w:rPr>
          <w:rFonts w:ascii="Times New Roman" w:hAnsi="Times New Roman"/>
          <w:sz w:val="28"/>
          <w:szCs w:val="28"/>
          <w:lang w:eastAsia="ru-RU"/>
        </w:rPr>
        <w:t xml:space="preserve">3.1.1. Основанием для начала административного действия является поступление в департамент заявления и прилагающихся материалов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3628F7">
        <w:rPr>
          <w:rFonts w:ascii="Times New Roman" w:hAnsi="Times New Roman"/>
          <w:sz w:val="28"/>
          <w:szCs w:val="28"/>
          <w:lang w:eastAsia="ru-RU"/>
        </w:rPr>
        <w:t>(по почте или лично).</w:t>
      </w:r>
    </w:p>
    <w:p w:rsidR="00CE437D" w:rsidRPr="003628F7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8F7">
        <w:rPr>
          <w:rFonts w:ascii="Times New Roman" w:hAnsi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3628F7">
        <w:rPr>
          <w:rFonts w:ascii="Times New Roman" w:hAnsi="Times New Roman"/>
          <w:sz w:val="28"/>
          <w:szCs w:val="28"/>
          <w:lang w:eastAsia="ru-RU"/>
        </w:rPr>
        <w:t>с нормативными правовыми актами для исполнения государственной функции, подлежащих представлению заинтересованными лицами:</w:t>
      </w:r>
    </w:p>
    <w:p w:rsidR="00CE437D" w:rsidRPr="003628F7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8F7">
        <w:rPr>
          <w:rFonts w:ascii="Times New Roman" w:hAnsi="Times New Roman"/>
          <w:sz w:val="28"/>
          <w:szCs w:val="28"/>
          <w:lang w:eastAsia="ru-RU"/>
        </w:rPr>
        <w:t>заявление, содержащее следующие сведения о заинтересованных лицах:</w:t>
      </w:r>
    </w:p>
    <w:p w:rsidR="00CE437D" w:rsidRPr="003628F7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8F7">
        <w:rPr>
          <w:rFonts w:ascii="Times New Roman" w:hAnsi="Times New Roman"/>
          <w:sz w:val="28"/>
          <w:szCs w:val="28"/>
          <w:lang w:eastAsia="ru-RU"/>
        </w:rPr>
        <w:t>наименование юридического лица;</w:t>
      </w:r>
    </w:p>
    <w:p w:rsidR="00CE437D" w:rsidRPr="003628F7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8F7">
        <w:rPr>
          <w:rFonts w:ascii="Times New Roman" w:hAnsi="Times New Roman"/>
          <w:sz w:val="28"/>
          <w:szCs w:val="28"/>
          <w:lang w:eastAsia="ru-RU"/>
        </w:rPr>
        <w:t>юридический и почтовый адрес, телефон, факс;</w:t>
      </w:r>
    </w:p>
    <w:p w:rsidR="00CE437D" w:rsidRPr="003628F7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8F7">
        <w:rPr>
          <w:rFonts w:ascii="Times New Roman" w:hAnsi="Times New Roman"/>
          <w:sz w:val="28"/>
          <w:szCs w:val="28"/>
          <w:lang w:eastAsia="ru-RU"/>
        </w:rPr>
        <w:t>Способы получения заявления:</w:t>
      </w:r>
    </w:p>
    <w:p w:rsidR="00CE437D" w:rsidRPr="003628F7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8F7">
        <w:rPr>
          <w:rFonts w:ascii="Times New Roman" w:hAnsi="Times New Roman"/>
          <w:sz w:val="28"/>
          <w:szCs w:val="28"/>
          <w:lang w:eastAsia="ru-RU"/>
        </w:rPr>
        <w:t xml:space="preserve">форма заявления </w:t>
      </w:r>
      <w:r w:rsidRPr="002D65DA">
        <w:rPr>
          <w:rFonts w:ascii="Times New Roman" w:hAnsi="Times New Roman"/>
          <w:sz w:val="28"/>
          <w:szCs w:val="28"/>
          <w:lang w:eastAsia="ru-RU"/>
        </w:rPr>
        <w:t>приведена в</w:t>
      </w:r>
      <w:r w:rsidRPr="003628F7">
        <w:rPr>
          <w:rFonts w:ascii="Times New Roman" w:hAnsi="Times New Roman"/>
          <w:sz w:val="28"/>
          <w:szCs w:val="28"/>
          <w:lang w:eastAsia="ru-RU"/>
        </w:rPr>
        <w:t xml:space="preserve"> приложении № 2 к настоящему административному регламенту;</w:t>
      </w:r>
    </w:p>
    <w:p w:rsidR="00CE437D" w:rsidRPr="003628F7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8F7">
        <w:rPr>
          <w:rFonts w:ascii="Times New Roman" w:hAnsi="Times New Roman"/>
          <w:sz w:val="28"/>
          <w:szCs w:val="28"/>
          <w:lang w:eastAsia="ru-RU"/>
        </w:rPr>
        <w:t>образец заполнения заявления доступен на информационных стендах в помещении департамента;</w:t>
      </w:r>
    </w:p>
    <w:p w:rsidR="00CE437D" w:rsidRPr="003628F7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096">
        <w:rPr>
          <w:rFonts w:ascii="Times New Roman" w:hAnsi="Times New Roman"/>
          <w:sz w:val="28"/>
          <w:szCs w:val="28"/>
          <w:lang w:eastAsia="ru-RU"/>
        </w:rPr>
        <w:t>форма заявления доступна для копирования на официальном сайте департамента (</w:t>
      </w:r>
      <w:hyperlink r:id="rId11" w:history="1">
        <w:r w:rsidRPr="0026409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www.kuzbasseco.ru</w:t>
        </w:r>
      </w:hyperlink>
      <w:r w:rsidRPr="00264096">
        <w:rPr>
          <w:rFonts w:ascii="Times New Roman" w:hAnsi="Times New Roman"/>
          <w:sz w:val="28"/>
          <w:szCs w:val="28"/>
          <w:lang w:eastAsia="ru-RU"/>
        </w:rPr>
        <w:t>), на официальном Интернет</w:t>
      </w:r>
      <w:r w:rsidRPr="00264096">
        <w:rPr>
          <w:rFonts w:ascii="Times New Roman" w:hAnsi="Times New Roman"/>
          <w:sz w:val="28"/>
          <w:szCs w:val="28"/>
          <w:lang w:eastAsia="ru-RU"/>
        </w:rPr>
        <w:noBreakHyphen/>
        <w:t>портале органов государственной власти Кемеровской области (</w:t>
      </w:r>
      <w:hyperlink r:id="rId12" w:history="1">
        <w:r w:rsidRPr="0026409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www.kemobl.ru</w:t>
        </w:r>
      </w:hyperlink>
      <w:r w:rsidRPr="00264096">
        <w:rPr>
          <w:rFonts w:ascii="Times New Roman" w:hAnsi="Times New Roman"/>
          <w:sz w:val="28"/>
          <w:szCs w:val="28"/>
          <w:lang w:eastAsia="ru-RU"/>
        </w:rPr>
        <w:t>), в региональной информационной системе «Единый портал государственных и муниципальных услуг (функций)».</w:t>
      </w:r>
    </w:p>
    <w:p w:rsidR="00CE437D" w:rsidRPr="003628F7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8F7">
        <w:rPr>
          <w:rFonts w:ascii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CE437D" w:rsidRPr="003628F7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8F7">
        <w:rPr>
          <w:rFonts w:ascii="Times New Roman" w:hAnsi="Times New Roman"/>
          <w:sz w:val="28"/>
          <w:szCs w:val="28"/>
          <w:lang w:eastAsia="ru-RU"/>
        </w:rPr>
        <w:t xml:space="preserve">перечень и адреса объектов, на которых осуществляется деятельность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3628F7">
        <w:rPr>
          <w:rFonts w:ascii="Times New Roman" w:hAnsi="Times New Roman"/>
          <w:sz w:val="28"/>
          <w:szCs w:val="28"/>
          <w:lang w:eastAsia="ru-RU"/>
        </w:rPr>
        <w:t>в области обращения с отходами;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Порядок, оформленный в соответствии с приложением № 3</w:t>
      </w:r>
      <w:r w:rsidRPr="003628F7">
        <w:rPr>
          <w:rFonts w:ascii="Times New Roman" w:hAnsi="Times New Roman"/>
          <w:sz w:val="28"/>
          <w:szCs w:val="28"/>
          <w:lang w:eastAsia="ru-RU"/>
        </w:rPr>
        <w:t xml:space="preserve">. Содержание Порядка определяется в соответствии с требованиями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3628F7">
        <w:rPr>
          <w:rFonts w:ascii="Times New Roman" w:hAnsi="Times New Roman"/>
          <w:sz w:val="28"/>
          <w:szCs w:val="28"/>
          <w:lang w:eastAsia="ru-RU"/>
        </w:rPr>
        <w:t xml:space="preserve">к осуществлению производственного контроля в области обращения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3628F7">
        <w:rPr>
          <w:rFonts w:ascii="Times New Roman" w:hAnsi="Times New Roman"/>
          <w:sz w:val="28"/>
          <w:szCs w:val="28"/>
          <w:lang w:eastAsia="ru-RU"/>
        </w:rPr>
        <w:t xml:space="preserve">с отходами, закреплёнными в законодательстве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3628F7">
        <w:rPr>
          <w:rFonts w:ascii="Times New Roman" w:hAnsi="Times New Roman"/>
          <w:sz w:val="28"/>
          <w:szCs w:val="28"/>
          <w:lang w:eastAsia="ru-RU"/>
        </w:rPr>
        <w:t>с учётом особенностей и условий осуществляемой заинтересованными лицами деятельности в области обращения с отходами;</w:t>
      </w:r>
    </w:p>
    <w:p w:rsidR="00CE437D" w:rsidRPr="003628F7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8F7">
        <w:rPr>
          <w:rFonts w:ascii="Times New Roman" w:hAnsi="Times New Roman"/>
          <w:sz w:val="28"/>
          <w:szCs w:val="28"/>
          <w:lang w:eastAsia="ru-RU"/>
        </w:rPr>
        <w:t xml:space="preserve">3.1.2. Регистрация заявления и материалов заинтересованных лиц осуществляется специалистом департамента, ответственным за регистрацию </w:t>
      </w:r>
      <w:r w:rsidRPr="002D65DA">
        <w:rPr>
          <w:rFonts w:ascii="Times New Roman" w:hAnsi="Times New Roman"/>
          <w:sz w:val="28"/>
          <w:szCs w:val="28"/>
          <w:lang w:eastAsia="ru-RU"/>
        </w:rPr>
        <w:t>входящих (исходящих) документов, в</w:t>
      </w:r>
      <w:r w:rsidRPr="003628F7">
        <w:rPr>
          <w:rFonts w:ascii="Times New Roman" w:hAnsi="Times New Roman"/>
          <w:sz w:val="28"/>
          <w:szCs w:val="28"/>
          <w:lang w:eastAsia="ru-RU"/>
        </w:rPr>
        <w:t xml:space="preserve"> журнале учета входящих документов в течение 1 рабочего дня. Результатом действия являются зарегистрированные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3628F7">
        <w:rPr>
          <w:rFonts w:ascii="Times New Roman" w:hAnsi="Times New Roman"/>
          <w:sz w:val="28"/>
          <w:szCs w:val="28"/>
          <w:lang w:eastAsia="ru-RU"/>
        </w:rPr>
        <w:t>в установленном порядке входящие материалы заинтересованных лиц.</w:t>
      </w:r>
    </w:p>
    <w:p w:rsidR="00CE437D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8F7">
        <w:rPr>
          <w:rFonts w:ascii="Times New Roman" w:hAnsi="Times New Roman"/>
          <w:sz w:val="28"/>
          <w:szCs w:val="28"/>
          <w:lang w:eastAsia="ru-RU"/>
        </w:rPr>
        <w:t xml:space="preserve">Один экземпляр заявления и описи, подготовленной заинтересованными лицами, прилагающихся материалов с отметкой о дате приема вручается (возвращается) заинтересованным лицам. </w:t>
      </w:r>
    </w:p>
    <w:p w:rsidR="00CE437D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37D" w:rsidRDefault="00CE437D" w:rsidP="002109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Назначение ответственного лица</w:t>
      </w:r>
    </w:p>
    <w:p w:rsidR="00CE437D" w:rsidRDefault="00CE437D" w:rsidP="0021094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37D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096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3628F7">
        <w:rPr>
          <w:rFonts w:ascii="Times New Roman" w:hAnsi="Times New Roman"/>
          <w:sz w:val="28"/>
          <w:szCs w:val="28"/>
          <w:lang w:eastAsia="ru-RU"/>
        </w:rPr>
        <w:t>егистрация заявления и материалов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28F7">
        <w:rPr>
          <w:rFonts w:ascii="Times New Roman" w:hAnsi="Times New Roman"/>
          <w:sz w:val="28"/>
          <w:szCs w:val="28"/>
          <w:lang w:eastAsia="ru-RU"/>
        </w:rPr>
        <w:t xml:space="preserve">заинтересованных лиц специалистом департамента, ответственным за регистрацию </w:t>
      </w:r>
      <w:r w:rsidRPr="002D65DA">
        <w:rPr>
          <w:rFonts w:ascii="Times New Roman" w:hAnsi="Times New Roman"/>
          <w:sz w:val="28"/>
          <w:szCs w:val="28"/>
          <w:lang w:eastAsia="ru-RU"/>
        </w:rPr>
        <w:t>входящих (исходящих) документов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E437D" w:rsidRPr="003628F7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8F7">
        <w:rPr>
          <w:rFonts w:ascii="Times New Roman" w:hAnsi="Times New Roman"/>
          <w:sz w:val="28"/>
          <w:szCs w:val="28"/>
          <w:lang w:eastAsia="ru-RU"/>
        </w:rPr>
        <w:t xml:space="preserve">Зарегистрированные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в установленном порядке </w:t>
      </w:r>
      <w:r w:rsidRPr="003628F7">
        <w:rPr>
          <w:rFonts w:ascii="Times New Roman" w:hAnsi="Times New Roman"/>
          <w:sz w:val="28"/>
          <w:szCs w:val="28"/>
          <w:lang w:eastAsia="ru-RU"/>
        </w:rPr>
        <w:t>материалы заинтересованных лиц передаются начальнику департамента или лицу его замещающе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3628F7">
        <w:rPr>
          <w:rFonts w:ascii="Times New Roman" w:hAnsi="Times New Roman"/>
          <w:sz w:val="28"/>
          <w:szCs w:val="28"/>
          <w:lang w:eastAsia="ru-RU"/>
        </w:rPr>
        <w:t xml:space="preserve"> в соответствии с должностным регламентом, который ставит резолюцию о назначении начальника отдела, ответственного за </w:t>
      </w:r>
      <w:r>
        <w:rPr>
          <w:rFonts w:ascii="Times New Roman" w:hAnsi="Times New Roman"/>
          <w:sz w:val="28"/>
          <w:szCs w:val="28"/>
          <w:lang w:eastAsia="ru-RU"/>
        </w:rPr>
        <w:t>исполнение</w:t>
      </w:r>
      <w:r w:rsidRPr="003628F7">
        <w:rPr>
          <w:rFonts w:ascii="Times New Roman" w:hAnsi="Times New Roman"/>
          <w:sz w:val="28"/>
          <w:szCs w:val="28"/>
          <w:lang w:eastAsia="ru-RU"/>
        </w:rPr>
        <w:t xml:space="preserve"> государственной </w:t>
      </w:r>
      <w:r>
        <w:rPr>
          <w:rFonts w:ascii="Times New Roman" w:hAnsi="Times New Roman"/>
          <w:sz w:val="28"/>
          <w:szCs w:val="28"/>
          <w:lang w:eastAsia="ru-RU"/>
        </w:rPr>
        <w:t>функции</w:t>
      </w:r>
      <w:r w:rsidRPr="003628F7">
        <w:rPr>
          <w:rFonts w:ascii="Times New Roman" w:hAnsi="Times New Roman"/>
          <w:sz w:val="28"/>
          <w:szCs w:val="28"/>
          <w:lang w:eastAsia="ru-RU"/>
        </w:rPr>
        <w:t>, и материалы заинтересованных лиц передаются начальнику отдела на рассмотрение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28F7">
        <w:rPr>
          <w:rFonts w:ascii="Times New Roman" w:hAnsi="Times New Roman"/>
          <w:sz w:val="28"/>
          <w:szCs w:val="28"/>
          <w:lang w:eastAsia="ru-RU"/>
        </w:rPr>
        <w:t>в течение 1 рабочего дня.</w:t>
      </w:r>
    </w:p>
    <w:p w:rsidR="00CE437D" w:rsidRPr="0048711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8F7">
        <w:rPr>
          <w:rFonts w:ascii="Times New Roman" w:hAnsi="Times New Roman"/>
          <w:sz w:val="28"/>
          <w:szCs w:val="28"/>
          <w:lang w:eastAsia="ru-RU"/>
        </w:rPr>
        <w:t xml:space="preserve">Начальник отдела в течение 1 рабочего дня принимает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3628F7">
        <w:rPr>
          <w:rFonts w:ascii="Times New Roman" w:hAnsi="Times New Roman"/>
          <w:sz w:val="28"/>
          <w:szCs w:val="28"/>
          <w:lang w:eastAsia="ru-RU"/>
        </w:rPr>
        <w:t xml:space="preserve">о назначении ответственного должностного лица (далее – ответственный исполнитель) с учетом его должностных обязанностей и ставит резолюцию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3628F7">
        <w:rPr>
          <w:rFonts w:ascii="Times New Roman" w:hAnsi="Times New Roman"/>
          <w:sz w:val="28"/>
          <w:szCs w:val="28"/>
          <w:lang w:eastAsia="ru-RU"/>
        </w:rPr>
        <w:t>о назначении ответственного исполнителя на материалах заинтересованных лиц</w:t>
      </w:r>
      <w:r w:rsidRPr="00487116">
        <w:rPr>
          <w:rFonts w:ascii="Times New Roman" w:hAnsi="Times New Roman"/>
          <w:sz w:val="28"/>
          <w:szCs w:val="28"/>
          <w:lang w:eastAsia="ru-RU"/>
        </w:rPr>
        <w:t>.</w:t>
      </w:r>
    </w:p>
    <w:p w:rsidR="00CE437D" w:rsidRDefault="00CE437D" w:rsidP="0021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37D" w:rsidRPr="00487116" w:rsidRDefault="00CE437D" w:rsidP="0021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11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487116">
        <w:rPr>
          <w:rFonts w:ascii="Times New Roman" w:hAnsi="Times New Roman"/>
          <w:sz w:val="28"/>
          <w:szCs w:val="28"/>
        </w:rPr>
        <w:t xml:space="preserve">. Проверка 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комплектности представленных материалов</w:t>
      </w:r>
    </w:p>
    <w:p w:rsidR="00CE437D" w:rsidRPr="00487116" w:rsidRDefault="00CE437D" w:rsidP="00210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437D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BD3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28F7">
        <w:rPr>
          <w:rFonts w:ascii="Times New Roman" w:hAnsi="Times New Roman"/>
          <w:sz w:val="28"/>
          <w:szCs w:val="28"/>
          <w:lang w:eastAsia="ru-RU"/>
        </w:rPr>
        <w:t>назначени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628F7">
        <w:rPr>
          <w:rFonts w:ascii="Times New Roman" w:hAnsi="Times New Roman"/>
          <w:sz w:val="28"/>
          <w:szCs w:val="28"/>
          <w:lang w:eastAsia="ru-RU"/>
        </w:rPr>
        <w:t xml:space="preserve"> ответственного исполнител</w:t>
      </w:r>
      <w:r>
        <w:rPr>
          <w:rFonts w:ascii="Times New Roman" w:hAnsi="Times New Roman"/>
          <w:sz w:val="28"/>
          <w:szCs w:val="28"/>
          <w:lang w:eastAsia="ru-RU"/>
        </w:rPr>
        <w:t xml:space="preserve">я по рассмотрению </w:t>
      </w:r>
      <w:r w:rsidRPr="00264096">
        <w:rPr>
          <w:rFonts w:ascii="Times New Roman" w:hAnsi="Times New Roman"/>
          <w:sz w:val="28"/>
          <w:szCs w:val="28"/>
          <w:lang w:eastAsia="ru-RU"/>
        </w:rPr>
        <w:t>представленных 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64096">
        <w:rPr>
          <w:rFonts w:ascii="Times New Roman" w:hAnsi="Times New Roman"/>
          <w:sz w:val="28"/>
          <w:szCs w:val="28"/>
          <w:lang w:eastAsia="ru-RU"/>
        </w:rPr>
        <w:t>териалов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заинтересованных лиц</w:t>
      </w:r>
      <w:r w:rsidRPr="00264096">
        <w:rPr>
          <w:rFonts w:ascii="Times New Roman" w:hAnsi="Times New Roman"/>
          <w:sz w:val="28"/>
          <w:szCs w:val="28"/>
          <w:lang w:eastAsia="ru-RU"/>
        </w:rPr>
        <w:t>.</w:t>
      </w:r>
    </w:p>
    <w:p w:rsidR="00CE437D" w:rsidRPr="004F7BD3" w:rsidRDefault="00CE437D" w:rsidP="00210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BD3">
        <w:rPr>
          <w:rFonts w:ascii="Times New Roman" w:hAnsi="Times New Roman"/>
          <w:sz w:val="28"/>
          <w:szCs w:val="28"/>
        </w:rPr>
        <w:t xml:space="preserve">Ответственный исполнитель, получив материалы, в течение 20 рабочих дней рассматривает материалы заинтересованных лиц на соответствие перечню документов, указанных в </w:t>
      </w:r>
      <w:hyperlink r:id="rId13" w:history="1">
        <w:r w:rsidRPr="004F7BD3">
          <w:rPr>
            <w:rFonts w:ascii="Times New Roman" w:hAnsi="Times New Roman"/>
            <w:sz w:val="28"/>
            <w:szCs w:val="28"/>
          </w:rPr>
          <w:t>пункте 3.1.1</w:t>
        </w:r>
      </w:hyperlink>
      <w:r w:rsidRPr="004F7BD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E437D" w:rsidRDefault="00CE437D" w:rsidP="00210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D97">
        <w:rPr>
          <w:rFonts w:ascii="Times New Roman" w:hAnsi="Times New Roman"/>
          <w:sz w:val="28"/>
          <w:szCs w:val="28"/>
        </w:rPr>
        <w:t>В случае выявления некомплектности материалов заинтересованных лиц ответственный исполнитель готовит проект письма заинтересованным лицам о приостановлении согласования Порядка, оформленный в соответствии с приложением № 5 настоящего административного регламента, который передается на визирование начальнику отдела и на подпись начальнику департамента или лицу его замещающему в соответствии с должностным 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8F7">
        <w:rPr>
          <w:rFonts w:ascii="Times New Roman" w:hAnsi="Times New Roman"/>
          <w:sz w:val="28"/>
          <w:szCs w:val="28"/>
          <w:lang w:eastAsia="ru-RU"/>
        </w:rPr>
        <w:t>в течение 1 рабочего дня.</w:t>
      </w:r>
    </w:p>
    <w:p w:rsidR="00CE437D" w:rsidRPr="00447534" w:rsidRDefault="00CE437D" w:rsidP="0021094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Оформленное в установленном порядке письмо</w:t>
      </w:r>
      <w:r w:rsidRPr="00786D97">
        <w:rPr>
          <w:rFonts w:ascii="Times New Roman" w:hAnsi="Times New Roman"/>
          <w:sz w:val="28"/>
          <w:szCs w:val="28"/>
        </w:rPr>
        <w:t xml:space="preserve"> заинтересованным лицам о приостановлении согласования Порядка</w:t>
      </w:r>
      <w:r>
        <w:rPr>
          <w:rFonts w:ascii="Times New Roman" w:hAnsi="Times New Roman"/>
          <w:sz w:val="28"/>
          <w:szCs w:val="28"/>
        </w:rPr>
        <w:t xml:space="preserve"> и Порядок, представленный заинтересованными лицами, ответственный исполнитель </w:t>
      </w:r>
      <w:r w:rsidRPr="00447534">
        <w:rPr>
          <w:rFonts w:ascii="Times New Roman" w:hAnsi="Times New Roman"/>
          <w:sz w:val="28"/>
          <w:szCs w:val="28"/>
        </w:rPr>
        <w:t xml:space="preserve">передает непосредственно или направляет по указанному заинтересованными лицами почтовому адресу с уведомлением о вручении в течение </w:t>
      </w:r>
      <w:r>
        <w:rPr>
          <w:rFonts w:ascii="Times New Roman" w:hAnsi="Times New Roman"/>
          <w:sz w:val="28"/>
          <w:szCs w:val="28"/>
        </w:rPr>
        <w:t>10 рабочих дней</w:t>
      </w:r>
      <w:r w:rsidRPr="00447534">
        <w:rPr>
          <w:rFonts w:ascii="Times New Roman" w:hAnsi="Times New Roman"/>
          <w:sz w:val="28"/>
          <w:szCs w:val="28"/>
        </w:rPr>
        <w:t>.</w:t>
      </w:r>
    </w:p>
    <w:p w:rsidR="00CE437D" w:rsidRDefault="00CE437D" w:rsidP="00210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A02">
        <w:rPr>
          <w:rFonts w:ascii="Times New Roman" w:hAnsi="Times New Roman"/>
          <w:sz w:val="28"/>
          <w:szCs w:val="28"/>
        </w:rPr>
        <w:t>Приостановление согласования Порядка и направление его на доработку не является препятствием для повторного обращения заинтересованных лиц в департамент за согласованием Порядка в случае устранения причин, послуживших основанием для приостановления рассмотрения материалов.</w:t>
      </w:r>
    </w:p>
    <w:p w:rsidR="00CE437D" w:rsidRDefault="00CE437D" w:rsidP="00210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A02">
        <w:rPr>
          <w:rFonts w:ascii="Times New Roman" w:hAnsi="Times New Roman"/>
          <w:sz w:val="28"/>
          <w:szCs w:val="28"/>
        </w:rPr>
        <w:t>При повторном представлении заинтересованными лицами в департамент материалов для согласования Порядка, принятие решения осуществляется в соответствии с настоящим административным регламентом.</w:t>
      </w:r>
    </w:p>
    <w:p w:rsidR="00CE437D" w:rsidRPr="009B12E6" w:rsidRDefault="00CE437D" w:rsidP="00210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37D" w:rsidRDefault="00CE437D" w:rsidP="002109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065">
        <w:rPr>
          <w:rFonts w:ascii="Times New Roman" w:hAnsi="Times New Roman"/>
          <w:sz w:val="28"/>
          <w:szCs w:val="28"/>
        </w:rPr>
        <w:t xml:space="preserve">3.4. </w:t>
      </w:r>
      <w:r w:rsidRPr="00B20065">
        <w:rPr>
          <w:rFonts w:ascii="Times New Roman" w:hAnsi="Times New Roman"/>
          <w:sz w:val="28"/>
          <w:szCs w:val="28"/>
          <w:lang w:eastAsia="ru-RU"/>
        </w:rPr>
        <w:t xml:space="preserve">Рассмотрение материалов и принятие решения о </w:t>
      </w:r>
    </w:p>
    <w:p w:rsidR="00CE437D" w:rsidRDefault="00CE437D" w:rsidP="002109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065">
        <w:rPr>
          <w:rFonts w:ascii="Times New Roman" w:hAnsi="Times New Roman"/>
          <w:sz w:val="28"/>
          <w:szCs w:val="28"/>
          <w:lang w:eastAsia="ru-RU"/>
        </w:rPr>
        <w:t>согласовании Порядка</w:t>
      </w:r>
    </w:p>
    <w:p w:rsidR="00CE437D" w:rsidRPr="00487116" w:rsidRDefault="00CE437D" w:rsidP="002109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437D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096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назначение ответственного исполнителя по рассмотрению представленных 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64096">
        <w:rPr>
          <w:rFonts w:ascii="Times New Roman" w:hAnsi="Times New Roman"/>
          <w:sz w:val="28"/>
          <w:szCs w:val="28"/>
          <w:lang w:eastAsia="ru-RU"/>
        </w:rPr>
        <w:t>териалов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заинтересованных лиц</w:t>
      </w:r>
      <w:r w:rsidRPr="00264096">
        <w:rPr>
          <w:rFonts w:ascii="Times New Roman" w:hAnsi="Times New Roman"/>
          <w:sz w:val="28"/>
          <w:szCs w:val="28"/>
          <w:lang w:eastAsia="ru-RU"/>
        </w:rPr>
        <w:t>.</w:t>
      </w:r>
    </w:p>
    <w:p w:rsidR="00CE437D" w:rsidRPr="00487116" w:rsidRDefault="00CE437D" w:rsidP="00210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116">
        <w:rPr>
          <w:rFonts w:ascii="Times New Roman" w:hAnsi="Times New Roman"/>
          <w:sz w:val="28"/>
          <w:szCs w:val="28"/>
        </w:rPr>
        <w:t xml:space="preserve">При установлении комплектности материалов заинтересованных лиц ответственный исполнитель в течение не более 5 рабочих дней рассматривает материалы заинтересованных лиц и в случае их соответствия законодательству Российской Федерации и Кемеровской области готовит проект заключения о согласовании </w:t>
      </w:r>
      <w:r>
        <w:rPr>
          <w:rFonts w:ascii="Times New Roman" w:hAnsi="Times New Roman"/>
          <w:sz w:val="28"/>
          <w:szCs w:val="28"/>
        </w:rPr>
        <w:t>Порядка</w:t>
      </w:r>
      <w:r w:rsidRPr="00487116">
        <w:rPr>
          <w:rFonts w:ascii="Times New Roman" w:hAnsi="Times New Roman"/>
          <w:sz w:val="28"/>
          <w:szCs w:val="28"/>
        </w:rPr>
        <w:t xml:space="preserve"> по образцу согласно </w:t>
      </w:r>
      <w:hyperlink r:id="rId14" w:history="1">
        <w:r w:rsidRPr="00487116">
          <w:rPr>
            <w:rFonts w:ascii="Times New Roman" w:hAnsi="Times New Roman"/>
            <w:sz w:val="28"/>
            <w:szCs w:val="28"/>
          </w:rPr>
          <w:t>приложению №</w:t>
        </w:r>
      </w:hyperlink>
      <w:r w:rsidRPr="00487116">
        <w:rPr>
          <w:rFonts w:ascii="Times New Roman" w:hAnsi="Times New Roman"/>
          <w:sz w:val="28"/>
          <w:szCs w:val="28"/>
        </w:rPr>
        <w:t xml:space="preserve"> 6 настоящего административного регламента. </w:t>
      </w:r>
    </w:p>
    <w:p w:rsidR="00CE437D" w:rsidRPr="00487116" w:rsidRDefault="00CE437D" w:rsidP="00210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116">
        <w:rPr>
          <w:rFonts w:ascii="Times New Roman" w:hAnsi="Times New Roman"/>
          <w:sz w:val="28"/>
          <w:szCs w:val="28"/>
        </w:rPr>
        <w:t xml:space="preserve">Подготовленный проект заключения оформляется в соответствии с инструкцией по делопроизводству на бланке департамента, визируется в установленном порядке и с Порядком направляются на подпись в течение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87116">
        <w:rPr>
          <w:rFonts w:ascii="Times New Roman" w:hAnsi="Times New Roman"/>
          <w:sz w:val="28"/>
          <w:szCs w:val="28"/>
        </w:rPr>
        <w:t>1 рабочего дня начальнику департамента или лицу его замещающе</w:t>
      </w:r>
      <w:r>
        <w:rPr>
          <w:rFonts w:ascii="Times New Roman" w:hAnsi="Times New Roman"/>
          <w:sz w:val="28"/>
          <w:szCs w:val="28"/>
        </w:rPr>
        <w:t>му</w:t>
      </w:r>
      <w:r w:rsidRPr="00487116">
        <w:rPr>
          <w:rFonts w:ascii="Times New Roman" w:hAnsi="Times New Roman"/>
          <w:sz w:val="28"/>
          <w:szCs w:val="28"/>
        </w:rPr>
        <w:t xml:space="preserve"> в соответствии с должностным регламентом.</w:t>
      </w:r>
    </w:p>
    <w:p w:rsidR="00CE437D" w:rsidRPr="00DE0648" w:rsidRDefault="00CE437D" w:rsidP="00210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37D" w:rsidRPr="00DE0648" w:rsidRDefault="00CE437D" w:rsidP="0021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64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DE0648">
        <w:rPr>
          <w:rFonts w:ascii="Times New Roman" w:hAnsi="Times New Roman"/>
          <w:sz w:val="28"/>
          <w:szCs w:val="28"/>
        </w:rPr>
        <w:t>. Оформление согласованного Порядка</w:t>
      </w:r>
    </w:p>
    <w:p w:rsidR="00CE437D" w:rsidRPr="00DE0648" w:rsidRDefault="00CE437D" w:rsidP="00210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37D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BD3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принятие решения о согласовании Порядка и п</w:t>
      </w:r>
      <w:r w:rsidRPr="004F7BD3">
        <w:rPr>
          <w:rFonts w:ascii="Times New Roman" w:hAnsi="Times New Roman"/>
          <w:sz w:val="28"/>
          <w:szCs w:val="28"/>
        </w:rPr>
        <w:t>одготовка проект</w:t>
      </w:r>
      <w:r>
        <w:rPr>
          <w:rFonts w:ascii="Times New Roman" w:hAnsi="Times New Roman"/>
          <w:sz w:val="28"/>
          <w:szCs w:val="28"/>
        </w:rPr>
        <w:t>а</w:t>
      </w:r>
      <w:r w:rsidRPr="004F7BD3">
        <w:rPr>
          <w:rFonts w:ascii="Times New Roman" w:hAnsi="Times New Roman"/>
          <w:sz w:val="28"/>
          <w:szCs w:val="28"/>
        </w:rPr>
        <w:t xml:space="preserve"> заключения о согласовании Порядка.</w:t>
      </w:r>
    </w:p>
    <w:p w:rsidR="00CE437D" w:rsidRPr="00DE0648" w:rsidRDefault="00CE437D" w:rsidP="00210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648">
        <w:rPr>
          <w:rFonts w:ascii="Times New Roman" w:hAnsi="Times New Roman"/>
          <w:sz w:val="28"/>
          <w:szCs w:val="28"/>
        </w:rPr>
        <w:t>В течение 1 рабочего дня начальником департамента либо лицом его замещающим, в соответствии с должностным регламентом рассматриваются и визируются заключение и Порядок, которые заверяются оттиском гербовой печати.</w:t>
      </w:r>
    </w:p>
    <w:p w:rsidR="00CE437D" w:rsidRPr="00447534" w:rsidRDefault="00CE437D" w:rsidP="002109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F7BD3">
        <w:rPr>
          <w:rFonts w:ascii="Times New Roman" w:hAnsi="Times New Roman"/>
          <w:sz w:val="28"/>
          <w:szCs w:val="28"/>
        </w:rPr>
        <w:t>Заключение, подписанное начальником департамента или лицом его замещающим, в течение 1 рабочего дня регистрируется специалистом департамента, ответственным за регистрацию входящих (исходящих) документов, в журнале учета исходящих документов и направляется с Порядком в отдел, ответственный исполнитель которого в течение 1 рабочего дня с даты регистрации вносит информацию о согласовании Порядка заинтересованным лицам в соответствующий информационный ресурс (журнал, банк данных).</w:t>
      </w:r>
    </w:p>
    <w:p w:rsidR="00CE437D" w:rsidRPr="00447534" w:rsidRDefault="00CE437D" w:rsidP="0021094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47534">
        <w:rPr>
          <w:rFonts w:ascii="Times New Roman" w:hAnsi="Times New Roman"/>
          <w:sz w:val="28"/>
          <w:szCs w:val="28"/>
        </w:rPr>
        <w:t xml:space="preserve">После оформления заключения и Порядка ответственный исполнитель передает непосредственно или направляет по указанному заинтересованными лицами почтовому адресу с уведомлением о вручении подписанного начальником департамента либо лицом его замещающим в соответствии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7534">
        <w:rPr>
          <w:rFonts w:ascii="Times New Roman" w:hAnsi="Times New Roman"/>
          <w:sz w:val="28"/>
          <w:szCs w:val="28"/>
        </w:rPr>
        <w:t xml:space="preserve">с должностным регламентом заключение и Порядок в течение </w:t>
      </w:r>
      <w:r>
        <w:rPr>
          <w:rFonts w:ascii="Times New Roman" w:hAnsi="Times New Roman"/>
          <w:sz w:val="28"/>
          <w:szCs w:val="28"/>
        </w:rPr>
        <w:t>10</w:t>
      </w:r>
      <w:r w:rsidRPr="00447534">
        <w:rPr>
          <w:rFonts w:ascii="Times New Roman" w:hAnsi="Times New Roman"/>
          <w:sz w:val="28"/>
          <w:szCs w:val="28"/>
        </w:rPr>
        <w:t xml:space="preserve"> рабочих дней с момента окончания исполнения государственной функции.</w:t>
      </w:r>
    </w:p>
    <w:p w:rsidR="00CE437D" w:rsidRPr="00447534" w:rsidRDefault="00CE437D" w:rsidP="002109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47534">
        <w:rPr>
          <w:rFonts w:ascii="Times New Roman" w:hAnsi="Times New Roman"/>
          <w:sz w:val="28"/>
          <w:szCs w:val="28"/>
        </w:rPr>
        <w:t xml:space="preserve">Оформленное заключение и согласованный Порядок выдаются заинтересованным лицам либо </w:t>
      </w:r>
      <w:r w:rsidRPr="002D65DA">
        <w:rPr>
          <w:rFonts w:ascii="Times New Roman" w:hAnsi="Times New Roman"/>
          <w:sz w:val="28"/>
          <w:szCs w:val="28"/>
        </w:rPr>
        <w:t>их представителям</w:t>
      </w:r>
      <w:r>
        <w:rPr>
          <w:rFonts w:ascii="Times New Roman" w:hAnsi="Times New Roman"/>
          <w:sz w:val="28"/>
          <w:szCs w:val="28"/>
        </w:rPr>
        <w:t xml:space="preserve"> по доверенности</w:t>
      </w:r>
      <w:r w:rsidRPr="00447534">
        <w:rPr>
          <w:rFonts w:ascii="Times New Roman" w:hAnsi="Times New Roman"/>
          <w:sz w:val="28"/>
          <w:szCs w:val="28"/>
        </w:rPr>
        <w:t xml:space="preserve">. 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37D" w:rsidRPr="00487116" w:rsidRDefault="00CE437D" w:rsidP="002109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7116">
        <w:rPr>
          <w:rFonts w:ascii="Times New Roman" w:hAnsi="Times New Roman"/>
          <w:sz w:val="28"/>
          <w:szCs w:val="28"/>
          <w:lang w:eastAsia="ru-RU"/>
        </w:rPr>
        <w:t>4. Порядок и формы контроля за исполнением государственной функции</w:t>
      </w:r>
    </w:p>
    <w:p w:rsidR="00CE437D" w:rsidRPr="00487116" w:rsidRDefault="00CE437D" w:rsidP="002109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37D" w:rsidRPr="00487116" w:rsidRDefault="00CE437D" w:rsidP="00210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116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исполнению государственной функции, а также принятием решений ответственными должностными лицами</w:t>
      </w:r>
    </w:p>
    <w:p w:rsidR="00CE437D" w:rsidRPr="00487116" w:rsidRDefault="00CE437D" w:rsidP="0021094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E437D" w:rsidRPr="0048711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116">
        <w:rPr>
          <w:rFonts w:ascii="Times New Roman" w:hAnsi="Times New Roman"/>
          <w:sz w:val="28"/>
          <w:szCs w:val="28"/>
          <w:lang w:eastAsia="ru-RU"/>
        </w:rPr>
        <w:t>Текущий контроль за исполнением административного регламента осуществляется должностными лицами, ответственными за организацию работы по исполнению государственной функции, путем проведения проверок соблюдения и исполнения ответственными исполнителями положений административного регламента, нормативных правовых актов Российской Федерации.</w:t>
      </w:r>
    </w:p>
    <w:p w:rsidR="00CE437D" w:rsidRPr="0048711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116">
        <w:rPr>
          <w:rFonts w:ascii="Times New Roman" w:hAnsi="Times New Roman"/>
          <w:sz w:val="28"/>
          <w:szCs w:val="28"/>
          <w:lang w:eastAsia="ru-RU"/>
        </w:rPr>
        <w:t>Периодичность осуществления текущего контроля устанавливается начальником департамента.</w:t>
      </w:r>
    </w:p>
    <w:p w:rsidR="00CE437D" w:rsidRPr="0048711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116">
        <w:rPr>
          <w:rFonts w:ascii="Times New Roman" w:hAnsi="Times New Roman"/>
          <w:sz w:val="28"/>
          <w:szCs w:val="28"/>
          <w:lang w:eastAsia="ru-RU"/>
        </w:rPr>
        <w:t>Перечень должностных лиц, осуществляющих текущий контроль, устанавливается индивидуальными правовыми актами департамента.</w:t>
      </w:r>
    </w:p>
    <w:p w:rsidR="00CE437D" w:rsidRDefault="00CE437D" w:rsidP="0021094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E437D" w:rsidRPr="00487116" w:rsidRDefault="00CE437D" w:rsidP="00210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116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 за полнотой и качеством исполнения государственной функции</w:t>
      </w:r>
    </w:p>
    <w:p w:rsidR="00CE437D" w:rsidRPr="001E7A17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7A17">
        <w:rPr>
          <w:rFonts w:ascii="Times New Roman" w:hAnsi="Times New Roman"/>
          <w:sz w:val="28"/>
          <w:szCs w:val="28"/>
          <w:lang w:eastAsia="ru-RU"/>
        </w:rPr>
        <w:t>В ходе текущего контроля осуществляются проверки, которые могут быть плановыми (осуществляться на основании полугодовых или годовых планов работы департамента) и внеплановыми (проводиться по конкретному обращению заинтересованных лиц, органов государственной власти, пр.).</w:t>
      </w:r>
    </w:p>
    <w:p w:rsidR="00CE437D" w:rsidRPr="0048711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116">
        <w:rPr>
          <w:rFonts w:ascii="Times New Roman" w:hAnsi="Times New Roman"/>
          <w:sz w:val="28"/>
          <w:szCs w:val="28"/>
          <w:lang w:eastAsia="ru-RU"/>
        </w:rPr>
        <w:t>При плановой проверке контролю подлежат:</w:t>
      </w:r>
    </w:p>
    <w:p w:rsidR="00CE437D" w:rsidRPr="0048711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116">
        <w:rPr>
          <w:rFonts w:ascii="Times New Roman" w:hAnsi="Times New Roman"/>
          <w:sz w:val="28"/>
          <w:szCs w:val="28"/>
          <w:lang w:eastAsia="ru-RU"/>
        </w:rPr>
        <w:t>соблюдение сроков прохождения заявления о принятии предварительного решения с даты регистрации до поступления на исполнение ответственному исполнителю;</w:t>
      </w:r>
    </w:p>
    <w:p w:rsidR="00CE437D" w:rsidRPr="0048711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116">
        <w:rPr>
          <w:rFonts w:ascii="Times New Roman" w:hAnsi="Times New Roman"/>
          <w:sz w:val="28"/>
          <w:szCs w:val="28"/>
          <w:lang w:eastAsia="ru-RU"/>
        </w:rPr>
        <w:t>соблюдение сроков исполнения заявления о принятии предварительного решения, в том числе при уведомлении заинтересованных лиц о предоставлении дополнительной информации и при отклонении заявления;</w:t>
      </w:r>
    </w:p>
    <w:p w:rsidR="00CE437D" w:rsidRPr="0048711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116">
        <w:rPr>
          <w:rFonts w:ascii="Times New Roman" w:hAnsi="Times New Roman"/>
          <w:sz w:val="28"/>
          <w:szCs w:val="28"/>
          <w:lang w:eastAsia="ru-RU"/>
        </w:rPr>
        <w:t>правильность и обоснованность принятого решения согласования Порядка;</w:t>
      </w:r>
    </w:p>
    <w:p w:rsidR="00CE437D" w:rsidRPr="0048711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116">
        <w:rPr>
          <w:rFonts w:ascii="Times New Roman" w:hAnsi="Times New Roman"/>
          <w:sz w:val="28"/>
          <w:szCs w:val="28"/>
          <w:lang w:eastAsia="ru-RU"/>
        </w:rPr>
        <w:t xml:space="preserve">соблюдение сроков при </w:t>
      </w:r>
      <w:r>
        <w:rPr>
          <w:rFonts w:ascii="Times New Roman" w:hAnsi="Times New Roman"/>
          <w:sz w:val="28"/>
          <w:szCs w:val="28"/>
          <w:lang w:eastAsia="ru-RU"/>
        </w:rPr>
        <w:t>исполнении государственной функции</w:t>
      </w:r>
      <w:r w:rsidRPr="00487116">
        <w:rPr>
          <w:rFonts w:ascii="Times New Roman" w:hAnsi="Times New Roman"/>
          <w:sz w:val="28"/>
          <w:szCs w:val="28"/>
          <w:lang w:eastAsia="ru-RU"/>
        </w:rPr>
        <w:t>.</w:t>
      </w:r>
    </w:p>
    <w:p w:rsidR="00CE437D" w:rsidRPr="0048711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116">
        <w:rPr>
          <w:rFonts w:ascii="Times New Roman" w:hAnsi="Times New Roman"/>
          <w:sz w:val="28"/>
          <w:szCs w:val="28"/>
          <w:lang w:eastAsia="ru-RU"/>
        </w:rPr>
        <w:t>При проверке рассматриваются другие вопросы, связанные с исполнением государственной функции (комплексные проверки) или исполнением отдельных административных процедур (тематические проверки).</w:t>
      </w:r>
    </w:p>
    <w:p w:rsidR="00CE437D" w:rsidRPr="0048711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116">
        <w:rPr>
          <w:rFonts w:ascii="Times New Roman" w:hAnsi="Times New Roman"/>
          <w:sz w:val="28"/>
          <w:szCs w:val="28"/>
          <w:lang w:eastAsia="ru-RU"/>
        </w:rPr>
        <w:t>Проверки полноты и качества исполнения государственной функции осуществляются на основании индивидуальных правовых актов (приказов) департамента.</w:t>
      </w:r>
    </w:p>
    <w:p w:rsidR="00CE437D" w:rsidRPr="0048711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116">
        <w:rPr>
          <w:rFonts w:ascii="Times New Roman" w:hAnsi="Times New Roman"/>
          <w:sz w:val="28"/>
          <w:szCs w:val="28"/>
          <w:lang w:eastAsia="ru-RU"/>
        </w:rPr>
        <w:t>Внеплановые проверки проводятся по конкретному обращению заинтересованных лиц.</w:t>
      </w:r>
    </w:p>
    <w:p w:rsidR="00CE437D" w:rsidRPr="0048711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116">
        <w:rPr>
          <w:rFonts w:ascii="Times New Roman" w:hAnsi="Times New Roman"/>
          <w:sz w:val="28"/>
          <w:szCs w:val="28"/>
          <w:lang w:eastAsia="ru-RU"/>
        </w:rPr>
        <w:t>4.2.1. Внеплановая проверка осуществляется посредством рассмотрения представленных заинтересованными лицами документов, принятых должностными лицами департамента, на предмет соответствия исполнения государственной функции порядку и срокам, установленным настоящим административным регламентом.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116">
        <w:rPr>
          <w:rFonts w:ascii="Times New Roman" w:hAnsi="Times New Roman"/>
          <w:sz w:val="28"/>
          <w:szCs w:val="28"/>
          <w:lang w:eastAsia="ru-RU"/>
        </w:rPr>
        <w:t>4.2.2. Проверке подлежат результаты рассмотрения жалобы на действия (бездействие) и решения должностных лиц департамента при исполнении государственной функции.</w:t>
      </w:r>
    </w:p>
    <w:p w:rsidR="00CE437D" w:rsidRPr="0048711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116">
        <w:rPr>
          <w:rFonts w:ascii="Times New Roman" w:hAnsi="Times New Roman"/>
          <w:sz w:val="28"/>
          <w:szCs w:val="28"/>
          <w:lang w:eastAsia="ru-RU"/>
        </w:rPr>
        <w:t>4.2.3. Результаты плановой и внеплановой проверок оформляются актом. Акт составляется в двух экземплярах в произвольной форме, при этом в акте приводится информация о выявленных в ходе проверки нарушениях административных процедур и сроков, установленных настоящим административным регламентом, с указанием должностных лиц, допустивших нарушения; о правомочности и обоснованности принятых решений; о соответствии должностных регламентов государственных гражданских служащих, участвующих в исполнении государственной функции, настоящему административному регламенту в части наличия в них записи о соответствующих административных действиях; о выводах комиссии по результатам проверки полноты и качества исполнения государственной функции.</w:t>
      </w:r>
    </w:p>
    <w:p w:rsidR="00CE437D" w:rsidRPr="0048711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116">
        <w:rPr>
          <w:rFonts w:ascii="Times New Roman" w:hAnsi="Times New Roman"/>
          <w:sz w:val="28"/>
          <w:szCs w:val="28"/>
          <w:lang w:eastAsia="ru-RU"/>
        </w:rPr>
        <w:t>4.2.4. Для проведения проверки полноты и качества исполнения государственной функции может быть сформирована комиссия.</w:t>
      </w:r>
    </w:p>
    <w:p w:rsidR="00CE437D" w:rsidRPr="0048711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116">
        <w:rPr>
          <w:rFonts w:ascii="Times New Roman" w:hAnsi="Times New Roman"/>
          <w:sz w:val="28"/>
          <w:szCs w:val="28"/>
          <w:lang w:eastAsia="ru-RU"/>
        </w:rPr>
        <w:t>Деятельность комиссии осуществляется в соответствии с индивидуальными правовыми актами (приказами департамента).</w:t>
      </w:r>
    </w:p>
    <w:p w:rsidR="00CE437D" w:rsidRPr="0048711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116">
        <w:rPr>
          <w:rFonts w:ascii="Times New Roman" w:hAnsi="Times New Roman"/>
          <w:sz w:val="28"/>
          <w:szCs w:val="28"/>
          <w:lang w:eastAsia="ru-RU"/>
        </w:rPr>
        <w:t>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116">
        <w:rPr>
          <w:rFonts w:ascii="Times New Roman" w:hAnsi="Times New Roman"/>
          <w:sz w:val="28"/>
          <w:szCs w:val="28"/>
          <w:lang w:eastAsia="ru-RU"/>
        </w:rPr>
        <w:t>Акт проверки подписывается председателем комиссии и начальником департамента.</w:t>
      </w:r>
    </w:p>
    <w:p w:rsidR="00CE437D" w:rsidRDefault="00CE437D" w:rsidP="002109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E437D" w:rsidRPr="00487116" w:rsidRDefault="00CE437D" w:rsidP="0021094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87116">
        <w:rPr>
          <w:rFonts w:ascii="Times New Roman" w:hAnsi="Times New Roman"/>
          <w:sz w:val="28"/>
          <w:szCs w:val="28"/>
        </w:rPr>
        <w:t>Ответственность государственных гражданских служащих</w:t>
      </w:r>
    </w:p>
    <w:p w:rsidR="00CE437D" w:rsidRPr="00487116" w:rsidRDefault="00CE437D" w:rsidP="0021094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116">
        <w:rPr>
          <w:rFonts w:ascii="Times New Roman" w:hAnsi="Times New Roman"/>
          <w:sz w:val="28"/>
          <w:szCs w:val="28"/>
        </w:rPr>
        <w:t xml:space="preserve">департамента и иных должностных лиц за решения и действия </w:t>
      </w:r>
    </w:p>
    <w:p w:rsidR="00CE437D" w:rsidRPr="00487116" w:rsidRDefault="00CE437D" w:rsidP="0021094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116">
        <w:rPr>
          <w:rFonts w:ascii="Times New Roman" w:hAnsi="Times New Roman"/>
          <w:sz w:val="28"/>
          <w:szCs w:val="28"/>
        </w:rPr>
        <w:t xml:space="preserve">(бездействие), принимаемые (осуществляемые) в ходе исполнения </w:t>
      </w:r>
    </w:p>
    <w:p w:rsidR="00CE437D" w:rsidRPr="00487116" w:rsidRDefault="00CE437D" w:rsidP="0021094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116">
        <w:rPr>
          <w:rFonts w:ascii="Times New Roman" w:hAnsi="Times New Roman"/>
          <w:sz w:val="28"/>
          <w:szCs w:val="28"/>
        </w:rPr>
        <w:t>государственной функции.</w:t>
      </w:r>
    </w:p>
    <w:p w:rsidR="00CE437D" w:rsidRPr="0048711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37D" w:rsidRPr="0048711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116">
        <w:rPr>
          <w:rFonts w:ascii="Times New Roman" w:hAnsi="Times New Roman"/>
          <w:sz w:val="28"/>
          <w:szCs w:val="28"/>
          <w:lang w:eastAsia="ru-RU"/>
        </w:rPr>
        <w:t>По результатам проведенных проверок в случае выявления нарушений положений административного регламента, иных нормативных правовых актов Российской Федерации осуществляется привлечение виновных лиц к ответственности в соответствии с законодательством Российской Федерации.</w:t>
      </w:r>
    </w:p>
    <w:p w:rsidR="00CE437D" w:rsidRPr="0048711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116">
        <w:rPr>
          <w:rFonts w:ascii="Times New Roman" w:hAnsi="Times New Roman"/>
          <w:sz w:val="28"/>
          <w:szCs w:val="28"/>
          <w:lang w:eastAsia="ru-RU"/>
        </w:rPr>
        <w:t>Ответственный исполнитель несет персональную ответственность за соблюдение сроков рассмотрения документов, по результатам которых может быть принято решение о согласовании Порядка.</w:t>
      </w:r>
    </w:p>
    <w:p w:rsidR="00CE437D" w:rsidRPr="0048711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116">
        <w:rPr>
          <w:rFonts w:ascii="Times New Roman" w:hAnsi="Times New Roman"/>
          <w:sz w:val="28"/>
          <w:szCs w:val="28"/>
          <w:lang w:eastAsia="ru-RU"/>
        </w:rPr>
        <w:t xml:space="preserve">Ответственный исполнитель, уполномоченный принимать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487116">
        <w:rPr>
          <w:rFonts w:ascii="Times New Roman" w:hAnsi="Times New Roman"/>
          <w:sz w:val="28"/>
          <w:szCs w:val="28"/>
          <w:lang w:eastAsia="ru-RU"/>
        </w:rPr>
        <w:t>о согласовании Порядка, несет персональную ответственность за правильность и обоснованность принятого решения.</w:t>
      </w:r>
    </w:p>
    <w:p w:rsidR="00CE437D" w:rsidRPr="0048711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116">
        <w:rPr>
          <w:rFonts w:ascii="Times New Roman" w:hAnsi="Times New Roman"/>
          <w:sz w:val="28"/>
          <w:szCs w:val="28"/>
          <w:lang w:eastAsia="ru-RU"/>
        </w:rPr>
        <w:t>Соблюдение установленной начальником департамента периодичности осуществления текущего контроля, в том числе сроков плановых проверок, является обязательным.</w:t>
      </w:r>
    </w:p>
    <w:p w:rsidR="00CE437D" w:rsidRPr="0048711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116">
        <w:rPr>
          <w:rFonts w:ascii="Times New Roman" w:hAnsi="Times New Roman"/>
          <w:sz w:val="28"/>
          <w:szCs w:val="28"/>
          <w:lang w:eastAsia="ru-RU"/>
        </w:rPr>
        <w:t>По результатам осуществления контроля за исполнением государственной функции принимаются меры по устранению выявленных недостатков.</w:t>
      </w:r>
    </w:p>
    <w:p w:rsidR="00CE437D" w:rsidRPr="0048711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116">
        <w:rPr>
          <w:rFonts w:ascii="Times New Roman" w:hAnsi="Times New Roman"/>
          <w:sz w:val="28"/>
          <w:szCs w:val="28"/>
          <w:lang w:eastAsia="ru-RU"/>
        </w:rPr>
        <w:t>Персональная ответственность государственных гражданских служащих департамента закрепляется в должностных регламентах в соответствии с требованиями законодательства Российской Федерации.</w:t>
      </w:r>
    </w:p>
    <w:p w:rsidR="00CE437D" w:rsidRPr="009B12E6" w:rsidRDefault="00CE437D" w:rsidP="0021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116">
        <w:rPr>
          <w:rFonts w:ascii="Times New Roman" w:hAnsi="Times New Roman"/>
          <w:sz w:val="28"/>
          <w:szCs w:val="28"/>
          <w:lang w:eastAsia="ru-RU"/>
        </w:rPr>
        <w:t>Департамент осуществляет координацию и методическое обеспечение деятельности по вопросам согласования Порядка, а также контроля за исполнением государственной функции.</w:t>
      </w:r>
    </w:p>
    <w:p w:rsidR="00CE437D" w:rsidRDefault="00CE437D" w:rsidP="002109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37D" w:rsidRDefault="00CE437D" w:rsidP="00210943">
      <w:pPr>
        <w:numPr>
          <w:ilvl w:val="1"/>
          <w:numId w:val="3"/>
        </w:num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 xml:space="preserve">Положения, характеризующие требования к порядку и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9B12E6">
        <w:rPr>
          <w:rFonts w:ascii="Times New Roman" w:hAnsi="Times New Roman"/>
          <w:sz w:val="28"/>
          <w:szCs w:val="28"/>
        </w:rPr>
        <w:t>формам контроля за исполнением государственной функции,</w:t>
      </w:r>
    </w:p>
    <w:p w:rsidR="00CE437D" w:rsidRDefault="00CE437D" w:rsidP="00210943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в том числе со стороны заинтересованных лиц</w:t>
      </w:r>
    </w:p>
    <w:p w:rsidR="00CE437D" w:rsidRPr="009B12E6" w:rsidRDefault="00CE437D" w:rsidP="00210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37D" w:rsidRPr="009B12E6" w:rsidRDefault="00CE437D" w:rsidP="002109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7BD3">
        <w:rPr>
          <w:rFonts w:ascii="Times New Roman" w:hAnsi="Times New Roman"/>
          <w:sz w:val="28"/>
          <w:szCs w:val="28"/>
        </w:rPr>
        <w:t>Заинтересованные лица могут осуществлять контроль за исполнением государственной функции путем получения информации по телефону, и</w:t>
      </w:r>
      <w:r>
        <w:rPr>
          <w:rFonts w:ascii="Times New Roman" w:hAnsi="Times New Roman"/>
          <w:sz w:val="28"/>
          <w:szCs w:val="28"/>
        </w:rPr>
        <w:t>з</w:t>
      </w:r>
      <w:r w:rsidRPr="004F7BD3">
        <w:rPr>
          <w:rFonts w:ascii="Times New Roman" w:hAnsi="Times New Roman"/>
          <w:sz w:val="28"/>
          <w:szCs w:val="28"/>
        </w:rPr>
        <w:t xml:space="preserve">  письменны</w:t>
      </w:r>
      <w:r>
        <w:rPr>
          <w:rFonts w:ascii="Times New Roman" w:hAnsi="Times New Roman"/>
          <w:sz w:val="28"/>
          <w:szCs w:val="28"/>
        </w:rPr>
        <w:t>х</w:t>
      </w:r>
      <w:r w:rsidRPr="004F7BD3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F7BD3">
        <w:rPr>
          <w:rFonts w:ascii="Times New Roman" w:hAnsi="Times New Roman"/>
          <w:sz w:val="28"/>
          <w:szCs w:val="28"/>
        </w:rPr>
        <w:t>, по электронной почте, на официальном сайте департамента.</w:t>
      </w:r>
    </w:p>
    <w:p w:rsidR="00CE437D" w:rsidRPr="009B12E6" w:rsidRDefault="00CE437D" w:rsidP="00210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Основные положения, характеризующие требования к порядку и формам контроля за исполнением настоящего административного регламента, в том числе со стороны заинтересованных лиц устанавливаются и определяются в соответствии с законодательством и иными нормативными правовыми актами.</w:t>
      </w:r>
    </w:p>
    <w:p w:rsidR="00CE437D" w:rsidRPr="009B12E6" w:rsidRDefault="00CE437D" w:rsidP="00210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37D" w:rsidRPr="009B12E6" w:rsidRDefault="00CE437D" w:rsidP="00210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5. Досудебное (внесудебное) порядок обжалования решений и действий (бездействия) департамента, а также должностных лиц, государственных гражданских служащих</w:t>
      </w:r>
    </w:p>
    <w:p w:rsidR="00CE437D" w:rsidRPr="009B12E6" w:rsidRDefault="00CE437D" w:rsidP="002109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437D" w:rsidRDefault="00CE437D" w:rsidP="002109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 xml:space="preserve">5.1. Заинтересованные лица имеют право обжаловать </w:t>
      </w:r>
    </w:p>
    <w:p w:rsidR="00CE437D" w:rsidRPr="009B12E6" w:rsidRDefault="00CE437D" w:rsidP="002109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действия (бездействие) и решения, принятые (осуществляемые) в ходе исполнения государственной функции, в досудебном (внесудебном) порядке</w:t>
      </w:r>
    </w:p>
    <w:p w:rsidR="00CE437D" w:rsidRPr="009B12E6" w:rsidRDefault="00CE437D" w:rsidP="0021094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E437D" w:rsidRPr="009B12E6" w:rsidRDefault="00CE437D" w:rsidP="0021094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Заинтересованные лица могут обратиться с жалобой</w:t>
      </w:r>
      <w:r>
        <w:rPr>
          <w:rFonts w:ascii="Times New Roman" w:hAnsi="Times New Roman"/>
          <w:sz w:val="28"/>
          <w:szCs w:val="28"/>
        </w:rPr>
        <w:t>,</w:t>
      </w:r>
      <w:r w:rsidRPr="009B12E6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CE437D" w:rsidRPr="009B12E6" w:rsidRDefault="00CE437D" w:rsidP="002109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нарушение срока исполнения государственной функции;</w:t>
      </w:r>
    </w:p>
    <w:p w:rsidR="00CE437D" w:rsidRPr="009B12E6" w:rsidRDefault="00CE437D" w:rsidP="0021094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требование у заинтересованных лиц  документов, не предусмотренных нормативными правовыми актами Российской Федерации, нормативными правовыми актами Кемеровской области для исполнения государственной функции;</w:t>
      </w:r>
    </w:p>
    <w:p w:rsidR="00CE437D" w:rsidRPr="009B12E6" w:rsidRDefault="00CE437D" w:rsidP="0021094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затребование с заинтересованных лиц при исполнении государственной функции,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CE437D" w:rsidRDefault="00CE437D" w:rsidP="0021094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иных нарушениях прав заинтересованных лиц при осуществлении государственной функции.</w:t>
      </w:r>
    </w:p>
    <w:p w:rsidR="00CE437D" w:rsidRPr="009B12E6" w:rsidRDefault="00CE437D" w:rsidP="0021094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E437D" w:rsidRPr="009B12E6" w:rsidRDefault="00CE437D" w:rsidP="0021094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5.2. Предмет досудебного обжалования</w:t>
      </w:r>
    </w:p>
    <w:p w:rsidR="00CE437D" w:rsidRPr="009B12E6" w:rsidRDefault="00CE437D" w:rsidP="0021094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E437D" w:rsidRPr="009B12E6" w:rsidRDefault="00CE437D" w:rsidP="0021094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решения (действия, бездействия), принятые (осуществленные) департаментом либо ответственным лицом при исполнении государственной функции.</w:t>
      </w:r>
    </w:p>
    <w:p w:rsidR="00CE437D" w:rsidRDefault="00CE437D" w:rsidP="0021094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37D" w:rsidRPr="003D5F49" w:rsidRDefault="00CE437D" w:rsidP="0021094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F49">
        <w:rPr>
          <w:rFonts w:ascii="Times New Roman" w:hAnsi="Times New Roman"/>
          <w:sz w:val="28"/>
          <w:szCs w:val="28"/>
        </w:rPr>
        <w:t xml:space="preserve">5.3 Исчерпывающий перечень оснований для отказа в рассмотрении </w:t>
      </w:r>
    </w:p>
    <w:p w:rsidR="00CE437D" w:rsidRPr="003D5F49" w:rsidRDefault="00CE437D" w:rsidP="0021094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F49">
        <w:rPr>
          <w:rFonts w:ascii="Times New Roman" w:hAnsi="Times New Roman"/>
          <w:sz w:val="28"/>
          <w:szCs w:val="28"/>
        </w:rPr>
        <w:t>жалобы (претензии) либо приостановления ее рассмотрения</w:t>
      </w:r>
    </w:p>
    <w:p w:rsidR="00CE437D" w:rsidRDefault="00CE437D" w:rsidP="0021094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E437D" w:rsidRPr="00D42104" w:rsidRDefault="00CE437D" w:rsidP="002109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2104">
        <w:rPr>
          <w:rFonts w:ascii="Times New Roman" w:hAnsi="Times New Roman"/>
          <w:sz w:val="28"/>
          <w:szCs w:val="28"/>
        </w:rPr>
        <w:t xml:space="preserve">5.3.1. Основания для отказа в рассмотрении жалобы (претензии) </w:t>
      </w:r>
      <w:r>
        <w:rPr>
          <w:rFonts w:ascii="Times New Roman" w:hAnsi="Times New Roman"/>
          <w:sz w:val="28"/>
          <w:szCs w:val="28"/>
        </w:rPr>
        <w:t xml:space="preserve"> и приостановления её рассмотрения </w:t>
      </w:r>
      <w:r w:rsidRPr="00D42104">
        <w:rPr>
          <w:rFonts w:ascii="Times New Roman" w:hAnsi="Times New Roman"/>
          <w:sz w:val="28"/>
          <w:szCs w:val="28"/>
        </w:rPr>
        <w:t xml:space="preserve">отсутствуют.   </w:t>
      </w:r>
    </w:p>
    <w:p w:rsidR="00CE437D" w:rsidRPr="00BB651F" w:rsidRDefault="00CE437D" w:rsidP="0021094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51F">
        <w:rPr>
          <w:rFonts w:ascii="Times New Roman" w:hAnsi="Times New Roman"/>
          <w:sz w:val="28"/>
          <w:szCs w:val="28"/>
        </w:rPr>
        <w:t xml:space="preserve">5.3.2. Ответ на </w:t>
      </w:r>
      <w:r>
        <w:rPr>
          <w:rFonts w:ascii="Times New Roman" w:hAnsi="Times New Roman"/>
          <w:sz w:val="28"/>
          <w:szCs w:val="28"/>
        </w:rPr>
        <w:t>жалобу (претензию)</w:t>
      </w:r>
      <w:r w:rsidRPr="00BB651F">
        <w:rPr>
          <w:rFonts w:ascii="Times New Roman" w:hAnsi="Times New Roman"/>
          <w:sz w:val="28"/>
          <w:szCs w:val="28"/>
        </w:rPr>
        <w:t xml:space="preserve"> не дается в случае, если в </w:t>
      </w:r>
      <w:r>
        <w:rPr>
          <w:rFonts w:ascii="Times New Roman" w:hAnsi="Times New Roman"/>
          <w:sz w:val="28"/>
          <w:szCs w:val="28"/>
        </w:rPr>
        <w:t>ней</w:t>
      </w:r>
      <w:r w:rsidRPr="00BB651F">
        <w:rPr>
          <w:rFonts w:ascii="Times New Roman" w:hAnsi="Times New Roman"/>
          <w:sz w:val="28"/>
          <w:szCs w:val="28"/>
        </w:rPr>
        <w:t xml:space="preserve"> не указано официальное название заинтересованн</w:t>
      </w:r>
      <w:r>
        <w:rPr>
          <w:rFonts w:ascii="Times New Roman" w:hAnsi="Times New Roman"/>
          <w:sz w:val="28"/>
          <w:szCs w:val="28"/>
        </w:rPr>
        <w:t>ых</w:t>
      </w:r>
      <w:r w:rsidRPr="00BB651F">
        <w:rPr>
          <w:rFonts w:ascii="Times New Roman" w:hAnsi="Times New Roman"/>
          <w:sz w:val="28"/>
          <w:szCs w:val="28"/>
        </w:rPr>
        <w:t xml:space="preserve"> лиц, направивш</w:t>
      </w:r>
      <w:r>
        <w:rPr>
          <w:rFonts w:ascii="Times New Roman" w:hAnsi="Times New Roman"/>
          <w:sz w:val="28"/>
          <w:szCs w:val="28"/>
        </w:rPr>
        <w:t>их</w:t>
      </w:r>
      <w:r w:rsidRPr="00BB651F">
        <w:rPr>
          <w:rFonts w:ascii="Times New Roman" w:hAnsi="Times New Roman"/>
          <w:sz w:val="28"/>
          <w:szCs w:val="28"/>
        </w:rPr>
        <w:t xml:space="preserve"> жалобу (претензию), или почтовый адрес, по которому должен быть направлен ответ.</w:t>
      </w:r>
    </w:p>
    <w:p w:rsidR="00CE437D" w:rsidRPr="00BB651F" w:rsidRDefault="00CE437D" w:rsidP="002109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B651F">
        <w:rPr>
          <w:rFonts w:ascii="Times New Roman" w:hAnsi="Times New Roman"/>
          <w:sz w:val="28"/>
          <w:szCs w:val="28"/>
        </w:rPr>
        <w:t>5.3.3. При получении жалоб</w:t>
      </w:r>
      <w:r>
        <w:rPr>
          <w:rFonts w:ascii="Times New Roman" w:hAnsi="Times New Roman"/>
          <w:sz w:val="28"/>
          <w:szCs w:val="28"/>
        </w:rPr>
        <w:t>ы</w:t>
      </w:r>
      <w:r w:rsidRPr="00BB651F">
        <w:rPr>
          <w:rFonts w:ascii="Times New Roman" w:hAnsi="Times New Roman"/>
          <w:sz w:val="28"/>
          <w:szCs w:val="28"/>
        </w:rPr>
        <w:t xml:space="preserve"> (претензии)</w:t>
      </w:r>
      <w:r>
        <w:rPr>
          <w:rFonts w:ascii="Times New Roman" w:hAnsi="Times New Roman"/>
          <w:sz w:val="28"/>
          <w:szCs w:val="28"/>
        </w:rPr>
        <w:t>,</w:t>
      </w:r>
      <w:r w:rsidRPr="00BB651F">
        <w:rPr>
          <w:rFonts w:ascii="Times New Roman" w:hAnsi="Times New Roman"/>
          <w:sz w:val="28"/>
          <w:szCs w:val="28"/>
        </w:rPr>
        <w:t xml:space="preserve"> содержащей нецензурные либо оскорбительные выражения, угрозы жизни, здоровью и имуществу должностного лица, а также членам его семьи, </w:t>
      </w:r>
      <w:r>
        <w:rPr>
          <w:rFonts w:ascii="Times New Roman" w:hAnsi="Times New Roman"/>
          <w:sz w:val="28"/>
          <w:szCs w:val="28"/>
        </w:rPr>
        <w:t xml:space="preserve">департамент </w:t>
      </w:r>
      <w:r w:rsidRPr="00BB651F">
        <w:rPr>
          <w:rFonts w:ascii="Times New Roman" w:hAnsi="Times New Roman"/>
          <w:sz w:val="28"/>
          <w:szCs w:val="28"/>
        </w:rPr>
        <w:t xml:space="preserve">вправе оставить </w:t>
      </w:r>
      <w:r>
        <w:rPr>
          <w:rFonts w:ascii="Times New Roman" w:hAnsi="Times New Roman"/>
          <w:sz w:val="28"/>
          <w:szCs w:val="28"/>
        </w:rPr>
        <w:t>жалобу (претензию)</w:t>
      </w:r>
      <w:r w:rsidRPr="00BB651F">
        <w:rPr>
          <w:rFonts w:ascii="Times New Roman" w:hAnsi="Times New Roman"/>
          <w:sz w:val="28"/>
          <w:szCs w:val="28"/>
        </w:rPr>
        <w:t xml:space="preserve"> без ответа по существу поставленных в нем вопросов и сообщить заинтересованн</w:t>
      </w:r>
      <w:r>
        <w:rPr>
          <w:rFonts w:ascii="Times New Roman" w:hAnsi="Times New Roman"/>
          <w:sz w:val="28"/>
          <w:szCs w:val="28"/>
        </w:rPr>
        <w:t>ым</w:t>
      </w:r>
      <w:r w:rsidRPr="00BB651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</w:t>
      </w:r>
      <w:r w:rsidRPr="00BB651F">
        <w:rPr>
          <w:rFonts w:ascii="Times New Roman" w:hAnsi="Times New Roman"/>
          <w:sz w:val="28"/>
          <w:szCs w:val="28"/>
        </w:rPr>
        <w:t>, направивш</w:t>
      </w:r>
      <w:r>
        <w:rPr>
          <w:rFonts w:ascii="Times New Roman" w:hAnsi="Times New Roman"/>
          <w:sz w:val="28"/>
          <w:szCs w:val="28"/>
        </w:rPr>
        <w:t>им</w:t>
      </w:r>
      <w:r w:rsidRPr="00BB6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жалобу (претензию)</w:t>
      </w:r>
      <w:r w:rsidRPr="00BB651F">
        <w:rPr>
          <w:rFonts w:ascii="Times New Roman" w:hAnsi="Times New Roman"/>
          <w:sz w:val="28"/>
          <w:szCs w:val="28"/>
        </w:rPr>
        <w:t>, о недопустимости злоупотребления правом.</w:t>
      </w:r>
    </w:p>
    <w:p w:rsidR="00CE437D" w:rsidRDefault="00CE437D" w:rsidP="002109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B651F">
        <w:rPr>
          <w:rFonts w:ascii="Times New Roman" w:hAnsi="Times New Roman"/>
          <w:sz w:val="28"/>
          <w:szCs w:val="28"/>
        </w:rPr>
        <w:t>5.3.4. В случае, если текст жалоб</w:t>
      </w:r>
      <w:r>
        <w:rPr>
          <w:rFonts w:ascii="Times New Roman" w:hAnsi="Times New Roman"/>
          <w:sz w:val="28"/>
          <w:szCs w:val="28"/>
        </w:rPr>
        <w:t>ы</w:t>
      </w:r>
      <w:r w:rsidRPr="00BB651F">
        <w:rPr>
          <w:rFonts w:ascii="Times New Roman" w:hAnsi="Times New Roman"/>
          <w:sz w:val="28"/>
          <w:szCs w:val="28"/>
        </w:rPr>
        <w:t xml:space="preserve"> (претензии) не поддается прочтению, ответ на </w:t>
      </w:r>
      <w:r>
        <w:rPr>
          <w:rFonts w:ascii="Times New Roman" w:hAnsi="Times New Roman"/>
          <w:sz w:val="28"/>
          <w:szCs w:val="28"/>
        </w:rPr>
        <w:t>неё</w:t>
      </w:r>
      <w:r w:rsidRPr="00BB651F">
        <w:rPr>
          <w:rFonts w:ascii="Times New Roman" w:hAnsi="Times New Roman"/>
          <w:sz w:val="28"/>
          <w:szCs w:val="28"/>
        </w:rPr>
        <w:t xml:space="preserve"> не дается, о чем в течение семи дней со дня регистрации обращения сообщается заинтересованн</w:t>
      </w:r>
      <w:r>
        <w:rPr>
          <w:rFonts w:ascii="Times New Roman" w:hAnsi="Times New Roman"/>
          <w:sz w:val="28"/>
          <w:szCs w:val="28"/>
        </w:rPr>
        <w:t>ым</w:t>
      </w:r>
      <w:r w:rsidRPr="00BB651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</w:t>
      </w:r>
      <w:r w:rsidRPr="00BB651F">
        <w:rPr>
          <w:rFonts w:ascii="Times New Roman" w:hAnsi="Times New Roman"/>
          <w:sz w:val="28"/>
          <w:szCs w:val="28"/>
        </w:rPr>
        <w:t>, направивш</w:t>
      </w:r>
      <w:r>
        <w:rPr>
          <w:rFonts w:ascii="Times New Roman" w:hAnsi="Times New Roman"/>
          <w:sz w:val="28"/>
          <w:szCs w:val="28"/>
        </w:rPr>
        <w:t>им</w:t>
      </w:r>
      <w:r w:rsidRPr="00BB6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жалобу (претензию)</w:t>
      </w:r>
      <w:r w:rsidRPr="00BB651F">
        <w:rPr>
          <w:rFonts w:ascii="Times New Roman" w:hAnsi="Times New Roman"/>
          <w:sz w:val="28"/>
          <w:szCs w:val="28"/>
        </w:rPr>
        <w:t>, если  наименование и почтовый адрес поддаются прочтению.</w:t>
      </w:r>
    </w:p>
    <w:p w:rsidR="00CE437D" w:rsidRDefault="00CE437D" w:rsidP="002109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3D2F01">
        <w:rPr>
          <w:rFonts w:ascii="Times New Roman" w:hAnsi="Times New Roman"/>
          <w:sz w:val="28"/>
          <w:szCs w:val="28"/>
        </w:rPr>
        <w:t xml:space="preserve">5. </w:t>
      </w:r>
      <w:r w:rsidRPr="007565B1">
        <w:rPr>
          <w:rFonts w:ascii="Times New Roman" w:hAnsi="Times New Roman"/>
          <w:sz w:val="28"/>
          <w:szCs w:val="28"/>
        </w:rPr>
        <w:t xml:space="preserve">В случае, если в жалобе (претензии) содержится вопрос, на который заинтересованным лицам неоднократно давались письменные ответы по существу в связи с ранее направляемыми обращениями, и при этом в жалобе (претензии)  не приводятся новые доводы или обстоятельства, департамент вправе принять решение о безосновательности очередной жалобы (претензии) и прекращении переписки с заинтересованными лицами по данному вопросу при условии, что указанная жалоба (претензия)  и ранее направляемые обращения направлялись в департамент. </w:t>
      </w:r>
    </w:p>
    <w:p w:rsidR="00CE437D" w:rsidRPr="003D2F01" w:rsidRDefault="00CE437D" w:rsidP="002109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D2F01">
        <w:rPr>
          <w:rFonts w:ascii="Times New Roman" w:hAnsi="Times New Roman"/>
          <w:sz w:val="28"/>
          <w:szCs w:val="28"/>
        </w:rPr>
        <w:t>О данном решении уведомляются заинтересованные лица, направившие жалобу (претензию)</w:t>
      </w:r>
      <w:r>
        <w:rPr>
          <w:rFonts w:ascii="Times New Roman" w:hAnsi="Times New Roman"/>
          <w:sz w:val="28"/>
          <w:szCs w:val="28"/>
        </w:rPr>
        <w:t xml:space="preserve"> с приложением копий ранее данных ответов</w:t>
      </w:r>
      <w:r w:rsidRPr="003D2F01">
        <w:rPr>
          <w:rFonts w:ascii="Times New Roman" w:hAnsi="Times New Roman"/>
          <w:sz w:val="28"/>
          <w:szCs w:val="28"/>
        </w:rPr>
        <w:t>.</w:t>
      </w:r>
    </w:p>
    <w:p w:rsidR="00CE437D" w:rsidRDefault="00CE437D" w:rsidP="0021094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37D" w:rsidRDefault="00CE437D" w:rsidP="0021094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 xml:space="preserve">5.4. Основание для начала процедуры досудебного </w:t>
      </w:r>
    </w:p>
    <w:p w:rsidR="00CE437D" w:rsidRPr="009B12E6" w:rsidRDefault="00CE437D" w:rsidP="0021094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(внесудебного) обжалования</w:t>
      </w:r>
    </w:p>
    <w:p w:rsidR="00CE437D" w:rsidRPr="009B12E6" w:rsidRDefault="00CE437D" w:rsidP="0021094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37D" w:rsidRPr="009B12E6" w:rsidRDefault="00CE437D" w:rsidP="0021094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(внесудебное) обжалования является факт поступления </w:t>
      </w:r>
      <w:r w:rsidRPr="001E7A17">
        <w:rPr>
          <w:rFonts w:ascii="Times New Roman" w:hAnsi="Times New Roman"/>
          <w:sz w:val="28"/>
          <w:szCs w:val="28"/>
        </w:rPr>
        <w:t>жалобы заинтересованных</w:t>
      </w:r>
      <w:r w:rsidRPr="009B12E6">
        <w:rPr>
          <w:rFonts w:ascii="Times New Roman" w:hAnsi="Times New Roman"/>
          <w:sz w:val="28"/>
          <w:szCs w:val="28"/>
        </w:rPr>
        <w:t xml:space="preserve"> лиц.</w:t>
      </w:r>
    </w:p>
    <w:p w:rsidR="00CE437D" w:rsidRPr="009B12E6" w:rsidRDefault="00CE437D" w:rsidP="002109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5.4.1. Общ</w:t>
      </w:r>
      <w:r>
        <w:rPr>
          <w:rFonts w:ascii="Times New Roman" w:hAnsi="Times New Roman"/>
          <w:sz w:val="28"/>
          <w:szCs w:val="28"/>
        </w:rPr>
        <w:t xml:space="preserve">ие требования к порядку подачи </w:t>
      </w:r>
      <w:r w:rsidRPr="009B12E6">
        <w:rPr>
          <w:rFonts w:ascii="Times New Roman" w:hAnsi="Times New Roman"/>
          <w:sz w:val="28"/>
          <w:szCs w:val="28"/>
        </w:rPr>
        <w:t>жалобы.</w:t>
      </w:r>
    </w:p>
    <w:p w:rsidR="00CE437D" w:rsidRPr="009B12E6" w:rsidRDefault="00CE437D" w:rsidP="00210943">
      <w:pPr>
        <w:pStyle w:val="ConsPlusNormal"/>
        <w:numPr>
          <w:ilvl w:val="0"/>
          <w:numId w:val="2"/>
        </w:numPr>
        <w:suppressAutoHyphens/>
        <w:autoSpaceDN/>
        <w:adjustRightInd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 при личном приеме заинтересованных лиц, по почте и может быть направлена в электронной форме в департамент</w:t>
      </w:r>
      <w:r w:rsidRPr="009B12E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E437D" w:rsidRPr="009B12E6" w:rsidRDefault="00CE437D" w:rsidP="002109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5.4.2.</w:t>
      </w:r>
      <w:r w:rsidRPr="009B12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B12E6">
        <w:rPr>
          <w:rFonts w:ascii="Times New Roman" w:hAnsi="Times New Roman"/>
          <w:sz w:val="28"/>
          <w:szCs w:val="28"/>
        </w:rPr>
        <w:t xml:space="preserve"> Жалоба должна содержать:</w:t>
      </w:r>
    </w:p>
    <w:p w:rsidR="00CE437D" w:rsidRPr="009B12E6" w:rsidRDefault="00CE437D" w:rsidP="002109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наименование органа, исполняющего государственную функцию, либо фамилию, имя, отчество уполномоченного сотрудника, решения и действия (бездействие) которых обжалуются;</w:t>
      </w:r>
    </w:p>
    <w:p w:rsidR="00CE437D" w:rsidRPr="009B12E6" w:rsidRDefault="00CE437D" w:rsidP="002109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сведения об официальном названии и местонахождении  заинтересованных лиц,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заинтересованным лицам;</w:t>
      </w:r>
    </w:p>
    <w:p w:rsidR="00CE437D" w:rsidRPr="009B12E6" w:rsidRDefault="00CE437D" w:rsidP="002109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департамента, ответственного исполнителя;</w:t>
      </w:r>
    </w:p>
    <w:p w:rsidR="00CE437D" w:rsidRPr="009B12E6" w:rsidRDefault="00CE437D" w:rsidP="002109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 xml:space="preserve">доводы, на основании которых заинтересованные лица не согласны с решением и действием (бездействием) департамента, ответственного исполнителя. Заинтересованными лицами могут быть представлены документы (при наличии), подтверждающие доводы заинтересованных лиц, либо их копии. </w:t>
      </w:r>
    </w:p>
    <w:p w:rsidR="00CE437D" w:rsidRPr="009B12E6" w:rsidRDefault="00CE437D" w:rsidP="0021094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37D" w:rsidRPr="009B12E6" w:rsidRDefault="00CE437D" w:rsidP="0021094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5.5. Права заинтересованных лиц на получение информации и документов, необходимых для обоснования и рассмотрения жалобы</w:t>
      </w:r>
    </w:p>
    <w:p w:rsidR="00CE437D" w:rsidRPr="009B12E6" w:rsidRDefault="00CE437D" w:rsidP="0021094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E437D" w:rsidRPr="009B12E6" w:rsidRDefault="00CE437D" w:rsidP="0021094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При рассмотрении жалобы заинтересованные лица имеют право:</w:t>
      </w:r>
    </w:p>
    <w:p w:rsidR="00CE437D" w:rsidRPr="009B12E6" w:rsidRDefault="00CE437D" w:rsidP="0021094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запрашивать в департаменте информацию и документы, необходимые для рассмотрения жалобы, обращаться с просьбой об их истребовании;</w:t>
      </w:r>
      <w:r w:rsidRPr="009B12E6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CE437D" w:rsidRPr="009B12E6" w:rsidRDefault="00CE437D" w:rsidP="0021094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CE437D" w:rsidRPr="009B12E6" w:rsidRDefault="00CE437D" w:rsidP="0021094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37D" w:rsidRDefault="00CE437D" w:rsidP="0021094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 xml:space="preserve">5.6. Органы государственной власти и должностные лица, </w:t>
      </w:r>
    </w:p>
    <w:p w:rsidR="00CE437D" w:rsidRDefault="00CE437D" w:rsidP="0021094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 xml:space="preserve">которым может быть адресована жалоба заинтересованных лиц в </w:t>
      </w:r>
    </w:p>
    <w:p w:rsidR="00CE437D" w:rsidRDefault="00CE437D" w:rsidP="0021094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досудебном (внесудебном) порядке</w:t>
      </w:r>
    </w:p>
    <w:p w:rsidR="00CE437D" w:rsidRPr="009B12E6" w:rsidRDefault="00CE437D" w:rsidP="00210943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E437D" w:rsidRPr="009B12E6" w:rsidRDefault="00CE437D" w:rsidP="0021094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В досудебном порядке могут быть обжалованы действия (бездействие) и решения:</w:t>
      </w:r>
    </w:p>
    <w:p w:rsidR="00CE437D" w:rsidRPr="009B12E6" w:rsidRDefault="00CE437D" w:rsidP="00210943">
      <w:pPr>
        <w:pStyle w:val="ConsPlusNormal"/>
        <w:numPr>
          <w:ilvl w:val="0"/>
          <w:numId w:val="2"/>
        </w:numPr>
        <w:suppressAutoHyphens/>
        <w:autoSpaceDN/>
        <w:adjustRightInd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должностных лиц департамента – начальнику  департамента;</w:t>
      </w:r>
    </w:p>
    <w:p w:rsidR="00CE437D" w:rsidRPr="009B12E6" w:rsidRDefault="00CE437D" w:rsidP="00210943">
      <w:pPr>
        <w:pStyle w:val="ConsPlusNormal"/>
        <w:numPr>
          <w:ilvl w:val="0"/>
          <w:numId w:val="2"/>
        </w:numPr>
        <w:suppressAutoHyphens/>
        <w:autoSpaceDN/>
        <w:adjustRightInd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начальника департамента - заместителю Губернатора Кемеро</w:t>
      </w:r>
      <w:r>
        <w:rPr>
          <w:rFonts w:ascii="Times New Roman" w:hAnsi="Times New Roman"/>
          <w:sz w:val="28"/>
          <w:szCs w:val="28"/>
        </w:rPr>
        <w:t>вской области</w:t>
      </w:r>
      <w:r w:rsidRPr="009B12E6">
        <w:rPr>
          <w:rFonts w:ascii="Times New Roman" w:hAnsi="Times New Roman"/>
          <w:sz w:val="28"/>
          <w:szCs w:val="28"/>
        </w:rPr>
        <w:t xml:space="preserve">.  </w:t>
      </w:r>
    </w:p>
    <w:p w:rsidR="00CE437D" w:rsidRPr="009B12E6" w:rsidRDefault="00CE437D" w:rsidP="0021094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E437D" w:rsidRPr="009B12E6" w:rsidRDefault="00CE437D" w:rsidP="00210943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5.7. Сроки рассмотрения жалобы</w:t>
      </w:r>
    </w:p>
    <w:p w:rsidR="00CE437D" w:rsidRPr="009B12E6" w:rsidRDefault="00CE437D" w:rsidP="00210943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E437D" w:rsidRPr="009B12E6" w:rsidRDefault="00CE437D" w:rsidP="002109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Жалоба, поступившая в департамент, подлежит рассмотрению в течение пятнадцати рабочих дней со дня ее регистрации. Жалоба, поступившая в департамент</w:t>
      </w:r>
      <w:r>
        <w:rPr>
          <w:rFonts w:ascii="Times New Roman" w:hAnsi="Times New Roman"/>
          <w:sz w:val="28"/>
          <w:szCs w:val="28"/>
        </w:rPr>
        <w:t>,</w:t>
      </w:r>
      <w:r w:rsidRPr="009B12E6">
        <w:rPr>
          <w:rFonts w:ascii="Times New Roman" w:hAnsi="Times New Roman"/>
          <w:sz w:val="28"/>
          <w:szCs w:val="28"/>
        </w:rPr>
        <w:t xml:space="preserve"> должна быть зарегистрирована в течение 1 рабочего дня. </w:t>
      </w:r>
    </w:p>
    <w:p w:rsidR="00CE437D" w:rsidRPr="009B12E6" w:rsidRDefault="00CE437D" w:rsidP="002109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37D" w:rsidRDefault="00CE437D" w:rsidP="00210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37D" w:rsidRPr="009B12E6" w:rsidRDefault="00CE437D" w:rsidP="00210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5.8. Результат досудебного (внесудебного) обжалования</w:t>
      </w:r>
    </w:p>
    <w:p w:rsidR="00CE437D" w:rsidRPr="009B12E6" w:rsidRDefault="00CE437D" w:rsidP="00210943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E437D" w:rsidRPr="009B12E6" w:rsidRDefault="00CE437D" w:rsidP="00210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По результатам рассмотрения жалобы департамент принимает одно из следующих решений:</w:t>
      </w:r>
    </w:p>
    <w:p w:rsidR="00CE437D" w:rsidRPr="009B12E6" w:rsidRDefault="00CE437D" w:rsidP="00210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2E6">
        <w:rPr>
          <w:rFonts w:ascii="Times New Roman" w:hAnsi="Times New Roman"/>
          <w:color w:val="000000"/>
          <w:sz w:val="28"/>
          <w:szCs w:val="28"/>
        </w:rPr>
        <w:t>5.8.1. Удовлетворяет жалобу, в том числе в форме отмены принятого решения.</w:t>
      </w:r>
    </w:p>
    <w:p w:rsidR="00CE437D" w:rsidRPr="009B12E6" w:rsidRDefault="00CE437D" w:rsidP="00210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5.8.2. Отказывает в удовлетворении жалобы.</w:t>
      </w:r>
    </w:p>
    <w:p w:rsidR="00CE437D" w:rsidRPr="009B12E6" w:rsidRDefault="00CE437D" w:rsidP="00210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/>
          <w:sz w:val="28"/>
          <w:szCs w:val="28"/>
        </w:rPr>
        <w:t>настоящем пункте</w:t>
      </w:r>
      <w:r w:rsidRPr="009B12E6">
        <w:rPr>
          <w:rFonts w:ascii="Times New Roman" w:hAnsi="Times New Roman"/>
          <w:sz w:val="28"/>
          <w:szCs w:val="28"/>
        </w:rPr>
        <w:t>, заинтересованным лицам в письменной форме и по желанию заинтересованных лиц в электронной форме направляется мотивированный ответ о результатах рассмотрения жалобы.</w:t>
      </w:r>
    </w:p>
    <w:p w:rsidR="00CE437D" w:rsidRPr="009B12E6" w:rsidRDefault="00CE437D" w:rsidP="00210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2E6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</w:t>
      </w:r>
      <w:r>
        <w:rPr>
          <w:rFonts w:ascii="Times New Roman" w:hAnsi="Times New Roman"/>
          <w:sz w:val="28"/>
          <w:szCs w:val="28"/>
        </w:rPr>
        <w:t>упления, начальник департамента</w:t>
      </w:r>
      <w:r w:rsidRPr="009B12E6">
        <w:rPr>
          <w:rFonts w:ascii="Times New Roman" w:hAnsi="Times New Roman"/>
          <w:sz w:val="28"/>
          <w:szCs w:val="28"/>
        </w:rPr>
        <w:t xml:space="preserve"> или лицо его замещающе</w:t>
      </w:r>
      <w:r>
        <w:rPr>
          <w:rFonts w:ascii="Times New Roman" w:hAnsi="Times New Roman"/>
          <w:sz w:val="28"/>
          <w:szCs w:val="28"/>
        </w:rPr>
        <w:t>е,</w:t>
      </w:r>
      <w:r w:rsidRPr="009B12E6">
        <w:rPr>
          <w:rFonts w:ascii="Times New Roman" w:hAnsi="Times New Roman"/>
          <w:sz w:val="28"/>
          <w:szCs w:val="28"/>
        </w:rPr>
        <w:t xml:space="preserve"> в соответствии с должностным регламентом незамедлительно направляет имеющиеся материалы в органы прокуратуры.         </w:t>
      </w:r>
    </w:p>
    <w:p w:rsidR="00CE437D" w:rsidRPr="009B12E6" w:rsidRDefault="00CE437D" w:rsidP="00210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37D" w:rsidRPr="00B35BDA" w:rsidRDefault="00CE437D" w:rsidP="00210943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Pr="00B35BDA">
        <w:rPr>
          <w:rFonts w:ascii="Times New Roman" w:hAnsi="Times New Roman"/>
          <w:sz w:val="28"/>
          <w:szCs w:val="28"/>
        </w:rPr>
        <w:t>Приложение № 1</w:t>
      </w:r>
    </w:p>
    <w:p w:rsidR="00CE437D" w:rsidRPr="00B35BDA" w:rsidRDefault="00CE437D" w:rsidP="00210943">
      <w:pPr>
        <w:pStyle w:val="ConsPlusNormal"/>
        <w:widowControl/>
        <w:ind w:left="3780" w:firstLine="0"/>
        <w:jc w:val="right"/>
        <w:rPr>
          <w:rFonts w:ascii="Times New Roman" w:hAnsi="Times New Roman"/>
          <w:sz w:val="28"/>
          <w:szCs w:val="28"/>
        </w:rPr>
      </w:pPr>
      <w:r w:rsidRPr="00B35BDA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</w:p>
    <w:p w:rsidR="00CE437D" w:rsidRPr="00544411" w:rsidRDefault="00CE437D" w:rsidP="0021094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544411">
        <w:rPr>
          <w:rFonts w:ascii="Times New Roman" w:hAnsi="Times New Roman"/>
          <w:sz w:val="28"/>
          <w:szCs w:val="28"/>
        </w:rPr>
        <w:t xml:space="preserve">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411">
        <w:rPr>
          <w:rFonts w:ascii="Times New Roman" w:hAnsi="Times New Roman"/>
          <w:sz w:val="28"/>
          <w:szCs w:val="28"/>
        </w:rPr>
        <w:t>департаментом природных ресурсов</w:t>
      </w:r>
    </w:p>
    <w:p w:rsidR="00CE437D" w:rsidRPr="00B35BDA" w:rsidRDefault="00CE437D" w:rsidP="00210943">
      <w:pPr>
        <w:pStyle w:val="ConsPlusNormal"/>
        <w:widowControl/>
        <w:ind w:left="3780" w:firstLine="0"/>
        <w:jc w:val="right"/>
        <w:rPr>
          <w:rFonts w:ascii="Times New Roman" w:hAnsi="Times New Roman"/>
          <w:bCs/>
          <w:sz w:val="28"/>
          <w:szCs w:val="28"/>
        </w:rPr>
      </w:pPr>
      <w:r w:rsidRPr="00544411">
        <w:rPr>
          <w:rFonts w:ascii="Times New Roman" w:hAnsi="Times New Roman"/>
          <w:sz w:val="28"/>
          <w:szCs w:val="28"/>
        </w:rPr>
        <w:t>и экологии Кемеровской области государственной функции «Согласование порядка</w:t>
      </w:r>
      <w:r w:rsidRPr="00B35BDA">
        <w:rPr>
          <w:rFonts w:ascii="Times New Roman" w:hAnsi="Times New Roman"/>
          <w:sz w:val="28"/>
          <w:szCs w:val="28"/>
        </w:rPr>
        <w:t xml:space="preserve"> осуществления производственного контроля в области обращения с отходами, </w:t>
      </w:r>
      <w:r w:rsidRPr="00B35BDA">
        <w:rPr>
          <w:rFonts w:ascii="Times New Roman" w:hAnsi="Times New Roman"/>
          <w:bCs/>
          <w:sz w:val="28"/>
          <w:szCs w:val="28"/>
        </w:rPr>
        <w:t>определяемого юридическими лицами, осуществляющими деятельность в области обращения с отходами, по объектам, подлежащим региональному государственному экологическому надзору»</w:t>
      </w:r>
    </w:p>
    <w:p w:rsidR="00CE437D" w:rsidRDefault="00CE437D" w:rsidP="0021094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CE437D" w:rsidRDefault="00CE437D" w:rsidP="0021094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CE437D" w:rsidRPr="008557D6" w:rsidRDefault="00CE437D" w:rsidP="0021094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57D6">
        <w:rPr>
          <w:rFonts w:ascii="Times New Roman" w:hAnsi="Times New Roman"/>
          <w:sz w:val="28"/>
          <w:szCs w:val="28"/>
          <w:lang w:eastAsia="ru-RU"/>
        </w:rPr>
        <w:t>Сведения</w:t>
      </w:r>
    </w:p>
    <w:p w:rsidR="00CE437D" w:rsidRPr="008557D6" w:rsidRDefault="00CE437D" w:rsidP="0021094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57D6">
        <w:rPr>
          <w:rFonts w:ascii="Times New Roman" w:hAnsi="Times New Roman"/>
          <w:sz w:val="28"/>
          <w:szCs w:val="28"/>
          <w:lang w:eastAsia="ru-RU"/>
        </w:rPr>
        <w:t xml:space="preserve">о местонахождении, контактных телефонах, адресе электронной почты департамента природных ресурсов и экологии Кемеровской области </w:t>
      </w:r>
    </w:p>
    <w:p w:rsidR="00CE437D" w:rsidRPr="00957EE2" w:rsidRDefault="00CE437D" w:rsidP="00210943">
      <w:pPr>
        <w:autoSpaceDE w:val="0"/>
        <w:autoSpaceDN w:val="0"/>
        <w:adjustRightInd w:val="0"/>
        <w:spacing w:after="0"/>
        <w:ind w:firstLine="720"/>
        <w:jc w:val="both"/>
        <w:outlineLvl w:val="0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760"/>
        <w:gridCol w:w="2880"/>
      </w:tblGrid>
      <w:tr w:rsidR="00CE437D" w:rsidRPr="007A6719" w:rsidTr="00BF62FB">
        <w:trPr>
          <w:trHeight w:val="360"/>
        </w:trPr>
        <w:tc>
          <w:tcPr>
            <w:tcW w:w="468" w:type="dxa"/>
          </w:tcPr>
          <w:p w:rsidR="00CE437D" w:rsidRPr="00DA2AE0" w:rsidRDefault="00CE437D" w:rsidP="00BF62FB">
            <w:pPr>
              <w:pStyle w:val="ConsPlusCel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CE437D" w:rsidRPr="00DA2AE0" w:rsidRDefault="00CE437D" w:rsidP="00BF62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природных ресурсов и экологии </w:t>
            </w: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>Кемеровской области</w:t>
            </w:r>
          </w:p>
        </w:tc>
        <w:tc>
          <w:tcPr>
            <w:tcW w:w="2880" w:type="dxa"/>
          </w:tcPr>
          <w:p w:rsidR="00CE437D" w:rsidRPr="00DA2AE0" w:rsidRDefault="00CE437D" w:rsidP="00BF62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 xml:space="preserve">, г. Кемерово,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 Советский</w:t>
            </w: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63</w:t>
            </w:r>
          </w:p>
        </w:tc>
      </w:tr>
      <w:tr w:rsidR="00CE437D" w:rsidRPr="007A6719" w:rsidTr="00BF62FB">
        <w:trPr>
          <w:trHeight w:val="360"/>
        </w:trPr>
        <w:tc>
          <w:tcPr>
            <w:tcW w:w="468" w:type="dxa"/>
          </w:tcPr>
          <w:p w:rsidR="00CE437D" w:rsidRPr="00DA2AE0" w:rsidRDefault="00CE437D" w:rsidP="00BF62FB">
            <w:pPr>
              <w:pStyle w:val="ConsPlusCel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CE437D" w:rsidRPr="00DA2AE0" w:rsidRDefault="00CE437D" w:rsidP="00BF62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 xml:space="preserve">Телефон начальника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природных ресурсов и экологии </w:t>
            </w: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Кемеровской области </w:t>
            </w:r>
          </w:p>
        </w:tc>
        <w:tc>
          <w:tcPr>
            <w:tcW w:w="2880" w:type="dxa"/>
          </w:tcPr>
          <w:p w:rsidR="00CE437D" w:rsidRPr="00F74121" w:rsidRDefault="00CE437D" w:rsidP="00BF62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>8-3842-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37D" w:rsidRPr="00DA2AE0" w:rsidRDefault="00CE437D" w:rsidP="00BF62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>факс 8-3842-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69-91</w:t>
            </w: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37D" w:rsidRPr="007A6719" w:rsidTr="00BF62FB">
        <w:trPr>
          <w:trHeight w:val="600"/>
        </w:trPr>
        <w:tc>
          <w:tcPr>
            <w:tcW w:w="468" w:type="dxa"/>
          </w:tcPr>
          <w:p w:rsidR="00CE437D" w:rsidRPr="00DA2AE0" w:rsidRDefault="00CE437D" w:rsidP="00BF62FB">
            <w:pPr>
              <w:pStyle w:val="ConsPlusCel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CE437D" w:rsidRPr="00DA2AE0" w:rsidRDefault="00CE437D" w:rsidP="00BF62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 xml:space="preserve">Телефоны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охраны окружающей среды и экологической экспертизы</w:t>
            </w: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CE437D" w:rsidRDefault="00CE437D" w:rsidP="00BF62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>8-3842-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CE437D" w:rsidRPr="00DA2AE0" w:rsidRDefault="00CE437D" w:rsidP="00BF62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>8-3842-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37D" w:rsidRPr="007A6719" w:rsidTr="00BF62FB">
        <w:trPr>
          <w:trHeight w:val="360"/>
        </w:trPr>
        <w:tc>
          <w:tcPr>
            <w:tcW w:w="468" w:type="dxa"/>
          </w:tcPr>
          <w:p w:rsidR="00CE437D" w:rsidRPr="00DA2AE0" w:rsidRDefault="00CE437D" w:rsidP="00BF62FB">
            <w:pPr>
              <w:pStyle w:val="ConsPlusCel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CE437D" w:rsidRPr="00DA2AE0" w:rsidRDefault="00CE437D" w:rsidP="00BF62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природных ресурсов и экологии</w:t>
            </w: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</w:t>
            </w:r>
          </w:p>
        </w:tc>
        <w:tc>
          <w:tcPr>
            <w:tcW w:w="2880" w:type="dxa"/>
          </w:tcPr>
          <w:p w:rsidR="00CE437D" w:rsidRPr="005F046D" w:rsidRDefault="00CE437D" w:rsidP="00BF62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F046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kea</w:t>
              </w:r>
              <w:r w:rsidRPr="005F046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@</w:t>
              </w:r>
              <w:r w:rsidRPr="005F046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ako</w:t>
              </w:r>
              <w:r w:rsidRPr="005F046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.ru</w:t>
              </w:r>
            </w:hyperlink>
          </w:p>
          <w:p w:rsidR="00CE437D" w:rsidRPr="00997A5B" w:rsidRDefault="00CE437D" w:rsidP="00BF62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57D6">
              <w:rPr>
                <w:rStyle w:val="Hyperlink"/>
                <w:rFonts w:ascii="Times New Roman" w:hAnsi="Times New Roman"/>
                <w:sz w:val="28"/>
                <w:szCs w:val="28"/>
                <w:lang w:val="en-US"/>
              </w:rPr>
              <w:t>Chernova</w:t>
            </w:r>
            <w:r w:rsidRPr="001773EE">
              <w:rPr>
                <w:rStyle w:val="Hyperlink"/>
                <w:rFonts w:ascii="Times New Roman" w:hAnsi="Times New Roman"/>
                <w:sz w:val="28"/>
                <w:szCs w:val="28"/>
              </w:rPr>
              <w:t>-</w:t>
            </w:r>
            <w:r w:rsidRPr="008557D6">
              <w:rPr>
                <w:rStyle w:val="Hyperlink"/>
                <w:rFonts w:ascii="Times New Roman" w:hAnsi="Times New Roman"/>
                <w:sz w:val="28"/>
                <w:szCs w:val="28"/>
                <w:lang w:val="en-US"/>
              </w:rPr>
              <w:t>EV</w:t>
            </w:r>
            <w:r w:rsidRPr="001773EE">
              <w:rPr>
                <w:rStyle w:val="Hyperlink"/>
                <w:rFonts w:ascii="Times New Roman" w:hAnsi="Times New Roman"/>
                <w:sz w:val="28"/>
                <w:szCs w:val="28"/>
              </w:rPr>
              <w:t>@</w:t>
            </w:r>
            <w:r w:rsidRPr="008557D6">
              <w:rPr>
                <w:rStyle w:val="Hyperlink"/>
                <w:rFonts w:ascii="Times New Roman" w:hAnsi="Times New Roman"/>
                <w:sz w:val="28"/>
                <w:szCs w:val="28"/>
                <w:lang w:val="en-US"/>
              </w:rPr>
              <w:t>ako</w:t>
            </w:r>
            <w:r w:rsidRPr="001773EE">
              <w:rPr>
                <w:rStyle w:val="Hyperlink"/>
                <w:rFonts w:ascii="Times New Roman" w:hAnsi="Times New Roman"/>
                <w:sz w:val="28"/>
                <w:szCs w:val="28"/>
              </w:rPr>
              <w:t>.</w:t>
            </w:r>
            <w:r w:rsidRPr="008557D6">
              <w:rPr>
                <w:rStyle w:val="Hyperlink"/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CE437D" w:rsidRPr="007A6719" w:rsidTr="00BF62FB">
        <w:tc>
          <w:tcPr>
            <w:tcW w:w="468" w:type="dxa"/>
          </w:tcPr>
          <w:p w:rsidR="00CE437D" w:rsidRPr="00DA2AE0" w:rsidRDefault="00CE437D" w:rsidP="00BF62FB">
            <w:pPr>
              <w:pStyle w:val="ConsPlusCel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0" w:type="dxa"/>
          </w:tcPr>
          <w:p w:rsidR="00CE437D" w:rsidRPr="00DA2AE0" w:rsidRDefault="00CE437D" w:rsidP="00BF62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 xml:space="preserve">Адрес официального Интернет-портала органов государственной власти Кемеровской области </w:t>
            </w:r>
          </w:p>
        </w:tc>
        <w:tc>
          <w:tcPr>
            <w:tcW w:w="2880" w:type="dxa"/>
          </w:tcPr>
          <w:p w:rsidR="00CE437D" w:rsidRPr="001804A4" w:rsidRDefault="00CE437D" w:rsidP="00BF62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>www.kemobl.ru</w:t>
            </w:r>
          </w:p>
        </w:tc>
      </w:tr>
      <w:tr w:rsidR="00CE437D" w:rsidRPr="007A6719" w:rsidTr="00BF62FB">
        <w:tc>
          <w:tcPr>
            <w:tcW w:w="468" w:type="dxa"/>
          </w:tcPr>
          <w:p w:rsidR="00CE437D" w:rsidRPr="00DA2AE0" w:rsidRDefault="00CE437D" w:rsidP="00BF62FB">
            <w:pPr>
              <w:pStyle w:val="ConsPlusCel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CE437D" w:rsidRPr="00DA2AE0" w:rsidRDefault="00CE437D" w:rsidP="00BF62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 xml:space="preserve">Адрес официального Интернет-портала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природных ресурсов и экологии Кемеровской области</w:t>
            </w:r>
            <w:r w:rsidRPr="00DA2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CE437D" w:rsidRPr="001773EE" w:rsidRDefault="00CE437D" w:rsidP="00BF62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www.kuzbasseco.ru</w:t>
            </w:r>
          </w:p>
        </w:tc>
      </w:tr>
    </w:tbl>
    <w:p w:rsidR="00CE437D" w:rsidRDefault="00CE437D" w:rsidP="00210943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CE437D" w:rsidRDefault="00CE437D" w:rsidP="00210943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CE437D" w:rsidRDefault="00CE437D" w:rsidP="00210943">
      <w:pPr>
        <w:spacing w:after="0"/>
        <w:ind w:firstLine="720"/>
      </w:pPr>
    </w:p>
    <w:p w:rsidR="00CE437D" w:rsidRDefault="00CE437D" w:rsidP="00210943">
      <w:pPr>
        <w:spacing w:after="0"/>
        <w:ind w:firstLine="720"/>
      </w:pPr>
    </w:p>
    <w:p w:rsidR="00CE437D" w:rsidRDefault="00CE437D" w:rsidP="00210943">
      <w:pPr>
        <w:spacing w:after="0"/>
        <w:ind w:firstLine="720"/>
      </w:pPr>
    </w:p>
    <w:p w:rsidR="00CE437D" w:rsidRDefault="00CE437D" w:rsidP="00210943">
      <w:pPr>
        <w:spacing w:after="0"/>
        <w:ind w:firstLine="720"/>
      </w:pPr>
    </w:p>
    <w:p w:rsidR="00CE437D" w:rsidRDefault="00CE437D" w:rsidP="00210943">
      <w:pPr>
        <w:spacing w:after="0"/>
        <w:ind w:firstLine="720"/>
      </w:pPr>
    </w:p>
    <w:p w:rsidR="00CE437D" w:rsidRDefault="00CE437D" w:rsidP="00210943">
      <w:pPr>
        <w:spacing w:after="0"/>
        <w:ind w:firstLine="720"/>
      </w:pPr>
    </w:p>
    <w:p w:rsidR="00CE437D" w:rsidRDefault="00CE437D" w:rsidP="00210943">
      <w:pPr>
        <w:spacing w:after="0"/>
        <w:ind w:firstLine="720"/>
      </w:pPr>
    </w:p>
    <w:p w:rsidR="00CE437D" w:rsidRDefault="00CE437D" w:rsidP="00210943">
      <w:pPr>
        <w:spacing w:after="0"/>
        <w:ind w:firstLine="720"/>
      </w:pPr>
    </w:p>
    <w:p w:rsidR="00CE437D" w:rsidRDefault="00CE437D" w:rsidP="00210943">
      <w:pPr>
        <w:pStyle w:val="ConsPlusNormal"/>
        <w:widowControl/>
        <w:outlineLvl w:val="1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                                                                                  </w:t>
      </w:r>
    </w:p>
    <w:p w:rsidR="00CE437D" w:rsidRPr="006B73A3" w:rsidRDefault="00CE437D" w:rsidP="00210943">
      <w:pPr>
        <w:pStyle w:val="ConsPlusNormal"/>
        <w:widowControl/>
        <w:ind w:left="3780"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6B73A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CE437D" w:rsidRPr="00B35BDA" w:rsidRDefault="00CE437D" w:rsidP="00210943">
      <w:pPr>
        <w:pStyle w:val="ConsPlusNormal"/>
        <w:widowControl/>
        <w:ind w:left="3780" w:firstLine="0"/>
        <w:jc w:val="right"/>
        <w:rPr>
          <w:rFonts w:ascii="Times New Roman" w:hAnsi="Times New Roman"/>
          <w:sz w:val="28"/>
          <w:szCs w:val="28"/>
        </w:rPr>
      </w:pPr>
      <w:r w:rsidRPr="00B35BD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E437D" w:rsidRPr="00544411" w:rsidRDefault="00CE437D" w:rsidP="0021094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544411">
        <w:rPr>
          <w:rFonts w:ascii="Times New Roman" w:hAnsi="Times New Roman"/>
          <w:sz w:val="28"/>
          <w:szCs w:val="28"/>
        </w:rPr>
        <w:t xml:space="preserve">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411">
        <w:rPr>
          <w:rFonts w:ascii="Times New Roman" w:hAnsi="Times New Roman"/>
          <w:sz w:val="28"/>
          <w:szCs w:val="28"/>
        </w:rPr>
        <w:t>департаментом природных ресурсов</w:t>
      </w:r>
    </w:p>
    <w:p w:rsidR="00CE437D" w:rsidRPr="00085BDF" w:rsidRDefault="00CE437D" w:rsidP="00210943">
      <w:pPr>
        <w:pStyle w:val="ConsPlusNormal"/>
        <w:widowControl/>
        <w:ind w:left="378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544411">
        <w:rPr>
          <w:rFonts w:ascii="Times New Roman" w:hAnsi="Times New Roman"/>
          <w:sz w:val="28"/>
          <w:szCs w:val="28"/>
        </w:rPr>
        <w:t>и экологии Кемеровской области государственной 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BDA">
        <w:rPr>
          <w:rFonts w:ascii="Times New Roman" w:hAnsi="Times New Roman"/>
          <w:sz w:val="28"/>
          <w:szCs w:val="28"/>
        </w:rPr>
        <w:t xml:space="preserve">«Согласование порядка осуществления производственного контроля в области обращения с отходами, </w:t>
      </w:r>
      <w:r w:rsidRPr="00B35BDA">
        <w:rPr>
          <w:rFonts w:ascii="Times New Roman" w:hAnsi="Times New Roman"/>
          <w:bCs/>
          <w:sz w:val="28"/>
          <w:szCs w:val="28"/>
        </w:rPr>
        <w:t>определяемого юридическими лицами, осуществляющими деятельность в области обращения с отходами, по объектам, подлежащим региональному государственному экологическому надзору</w:t>
      </w:r>
      <w:r w:rsidRPr="00B35BDA">
        <w:rPr>
          <w:rFonts w:ascii="Times New Roman" w:hAnsi="Times New Roman"/>
          <w:b/>
          <w:bCs/>
          <w:sz w:val="28"/>
          <w:szCs w:val="28"/>
        </w:rPr>
        <w:t>»</w:t>
      </w:r>
    </w:p>
    <w:p w:rsidR="00CE437D" w:rsidRDefault="00CE437D" w:rsidP="00210943">
      <w:pPr>
        <w:pStyle w:val="ConsPlusTitle"/>
        <w:widowControl/>
        <w:ind w:left="4253"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437D" w:rsidRPr="000F5B74" w:rsidRDefault="00CE437D" w:rsidP="002109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5B74">
        <w:rPr>
          <w:rFonts w:ascii="Times New Roman" w:hAnsi="Times New Roman" w:cs="Times New Roman"/>
          <w:sz w:val="24"/>
          <w:szCs w:val="24"/>
        </w:rPr>
        <w:t xml:space="preserve">Фирменный бланк </w:t>
      </w:r>
      <w:r w:rsidRPr="00FD4D0B">
        <w:rPr>
          <w:rFonts w:ascii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hAnsi="Times New Roman" w:cs="Times New Roman"/>
          <w:sz w:val="24"/>
          <w:szCs w:val="24"/>
        </w:rPr>
        <w:t>х лиц</w:t>
      </w:r>
      <w:r w:rsidRPr="000F5B74">
        <w:rPr>
          <w:rFonts w:ascii="Times New Roman" w:hAnsi="Times New Roman" w:cs="Times New Roman"/>
          <w:sz w:val="24"/>
          <w:szCs w:val="24"/>
        </w:rPr>
        <w:t xml:space="preserve"> (при наличии) </w:t>
      </w:r>
    </w:p>
    <w:p w:rsidR="00CE437D" w:rsidRPr="000F5B74" w:rsidRDefault="00CE437D" w:rsidP="002109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CE437D" w:rsidRPr="000F5B74" w:rsidTr="00BF62FB">
        <w:tc>
          <w:tcPr>
            <w:tcW w:w="4785" w:type="dxa"/>
          </w:tcPr>
          <w:p w:rsidR="00CE437D" w:rsidRPr="000F5B74" w:rsidRDefault="00CE437D" w:rsidP="00BF62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5B74">
              <w:rPr>
                <w:rFonts w:ascii="Times New Roman" w:hAnsi="Times New Roman" w:cs="Times New Roman"/>
                <w:sz w:val="24"/>
                <w:szCs w:val="24"/>
              </w:rPr>
              <w:t>Исх. от _____________ № __________</w:t>
            </w:r>
          </w:p>
          <w:p w:rsidR="00CE437D" w:rsidRPr="000F5B74" w:rsidRDefault="00CE437D" w:rsidP="00BF62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5B74">
              <w:rPr>
                <w:rFonts w:ascii="Times New Roman" w:hAnsi="Times New Roman" w:cs="Times New Roman"/>
                <w:sz w:val="24"/>
                <w:szCs w:val="24"/>
              </w:rPr>
              <w:t>Вх. от ______________ № __________</w:t>
            </w:r>
          </w:p>
        </w:tc>
        <w:tc>
          <w:tcPr>
            <w:tcW w:w="4785" w:type="dxa"/>
          </w:tcPr>
          <w:p w:rsidR="00CE437D" w:rsidRPr="000F5B74" w:rsidRDefault="00CE437D" w:rsidP="00BF62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7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</w:t>
            </w:r>
          </w:p>
          <w:p w:rsidR="00CE437D" w:rsidRPr="000F5B74" w:rsidRDefault="00CE437D" w:rsidP="00BF62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7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ресурсов </w:t>
            </w:r>
          </w:p>
          <w:p w:rsidR="00CE437D" w:rsidRPr="000F5B74" w:rsidRDefault="00CE437D" w:rsidP="00BF62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74">
              <w:rPr>
                <w:rFonts w:ascii="Times New Roman" w:hAnsi="Times New Roman" w:cs="Times New Roman"/>
                <w:sz w:val="24"/>
                <w:szCs w:val="24"/>
              </w:rPr>
              <w:t>и экологии Кемеровской области</w:t>
            </w:r>
          </w:p>
        </w:tc>
      </w:tr>
    </w:tbl>
    <w:p w:rsidR="00CE437D" w:rsidRPr="00544411" w:rsidRDefault="00CE437D" w:rsidP="002109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4411">
        <w:rPr>
          <w:rFonts w:ascii="Times New Roman" w:hAnsi="Times New Roman" w:cs="Times New Roman"/>
          <w:sz w:val="24"/>
          <w:szCs w:val="24"/>
        </w:rPr>
        <w:t>Заявление</w:t>
      </w:r>
    </w:p>
    <w:p w:rsidR="00CE437D" w:rsidRPr="00544411" w:rsidRDefault="00CE437D" w:rsidP="00210943">
      <w:pPr>
        <w:pStyle w:val="ConsPlusNonformat"/>
        <w:widowControl/>
        <w:ind w:firstLine="720"/>
        <w:jc w:val="center"/>
        <w:rPr>
          <w:rFonts w:ascii="Times New Roman" w:hAnsi="Times New Roman"/>
          <w:sz w:val="24"/>
          <w:szCs w:val="24"/>
        </w:rPr>
      </w:pPr>
      <w:r w:rsidRPr="00544411">
        <w:rPr>
          <w:rFonts w:ascii="Times New Roman" w:hAnsi="Times New Roman" w:cs="Times New Roman"/>
          <w:sz w:val="24"/>
          <w:szCs w:val="24"/>
        </w:rPr>
        <w:t xml:space="preserve">на согласование </w:t>
      </w:r>
      <w:r w:rsidRPr="00544411">
        <w:rPr>
          <w:rFonts w:ascii="Times New Roman" w:hAnsi="Times New Roman"/>
          <w:sz w:val="24"/>
          <w:szCs w:val="24"/>
        </w:rPr>
        <w:t xml:space="preserve">порядка осуществления производственного контроля </w:t>
      </w:r>
    </w:p>
    <w:p w:rsidR="00CE437D" w:rsidRPr="00544411" w:rsidRDefault="00CE437D" w:rsidP="00210943">
      <w:pPr>
        <w:pStyle w:val="ConsPlusNonformat"/>
        <w:widowControl/>
        <w:ind w:firstLine="720"/>
        <w:jc w:val="center"/>
        <w:rPr>
          <w:rFonts w:ascii="Times New Roman" w:hAnsi="Times New Roman"/>
          <w:sz w:val="24"/>
          <w:szCs w:val="24"/>
        </w:rPr>
      </w:pPr>
      <w:r w:rsidRPr="00544411">
        <w:rPr>
          <w:rFonts w:ascii="Times New Roman" w:hAnsi="Times New Roman"/>
          <w:sz w:val="24"/>
          <w:szCs w:val="24"/>
        </w:rPr>
        <w:t xml:space="preserve">в области обращения с отходами, определяемого юридическими лицами, осуществляющими деятельность в области обращения с отходами, </w:t>
      </w:r>
    </w:p>
    <w:p w:rsidR="00CE437D" w:rsidRPr="00544411" w:rsidRDefault="00CE437D" w:rsidP="00210943">
      <w:pPr>
        <w:pStyle w:val="ConsPlusNonformat"/>
        <w:widowControl/>
        <w:ind w:firstLine="720"/>
        <w:jc w:val="center"/>
        <w:rPr>
          <w:rFonts w:ascii="Times New Roman" w:hAnsi="Times New Roman"/>
          <w:sz w:val="24"/>
          <w:szCs w:val="24"/>
        </w:rPr>
      </w:pPr>
      <w:r w:rsidRPr="00544411">
        <w:rPr>
          <w:rFonts w:ascii="Times New Roman" w:hAnsi="Times New Roman"/>
          <w:sz w:val="24"/>
          <w:szCs w:val="24"/>
        </w:rPr>
        <w:t xml:space="preserve">по объектам, подлежащим региональному </w:t>
      </w:r>
    </w:p>
    <w:p w:rsidR="00CE437D" w:rsidRPr="00544411" w:rsidRDefault="00CE437D" w:rsidP="0021094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44411">
        <w:rPr>
          <w:rFonts w:ascii="Times New Roman" w:hAnsi="Times New Roman"/>
          <w:sz w:val="24"/>
          <w:szCs w:val="24"/>
        </w:rPr>
        <w:t>государственному экологическому надзору</w:t>
      </w:r>
    </w:p>
    <w:p w:rsidR="00CE437D" w:rsidRPr="000F5B74" w:rsidRDefault="00CE437D" w:rsidP="002109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437D" w:rsidRPr="000F5B74" w:rsidRDefault="00CE437D" w:rsidP="002109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5B7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FD4D0B">
        <w:rPr>
          <w:rFonts w:ascii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D4D0B">
        <w:rPr>
          <w:rFonts w:ascii="Times New Roman" w:hAnsi="Times New Roman" w:cs="Times New Roman"/>
          <w:sz w:val="24"/>
          <w:szCs w:val="24"/>
        </w:rPr>
        <w:t xml:space="preserve"> лиц</w:t>
      </w:r>
      <w:r w:rsidRPr="000F5B74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CE437D" w:rsidRPr="000F5B74" w:rsidRDefault="00CE437D" w:rsidP="0021094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F5B74">
        <w:rPr>
          <w:rFonts w:ascii="Times New Roman" w:hAnsi="Times New Roman" w:cs="Times New Roman"/>
          <w:sz w:val="22"/>
          <w:szCs w:val="22"/>
        </w:rPr>
        <w:t>(наименование юридического лица, Ф.И.О. индивидуального предпринимателя и его паспортные данные)</w:t>
      </w:r>
    </w:p>
    <w:p w:rsidR="00CE437D" w:rsidRPr="000F5B74" w:rsidRDefault="00CE437D" w:rsidP="002109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5B74"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адрес:____________________________________________________________</w:t>
      </w:r>
    </w:p>
    <w:p w:rsidR="00CE437D" w:rsidRPr="000F5B74" w:rsidRDefault="00CE437D" w:rsidP="002109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5B74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CE437D" w:rsidRPr="000F5B74" w:rsidRDefault="00CE437D" w:rsidP="002109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5B74">
        <w:rPr>
          <w:rFonts w:ascii="Times New Roman" w:hAnsi="Times New Roman" w:cs="Times New Roman"/>
          <w:sz w:val="24"/>
          <w:szCs w:val="24"/>
        </w:rPr>
        <w:t>Телефон/Факс: ________________________________________________________________</w:t>
      </w:r>
    </w:p>
    <w:p w:rsidR="00CE437D" w:rsidRPr="000F5B74" w:rsidRDefault="00CE437D" w:rsidP="002109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5B74">
        <w:rPr>
          <w:rFonts w:ascii="Times New Roman" w:hAnsi="Times New Roman" w:cs="Times New Roman"/>
          <w:sz w:val="24"/>
          <w:szCs w:val="24"/>
        </w:rPr>
        <w:t>Адрес электронной почты:_______________________________________________________</w:t>
      </w:r>
    </w:p>
    <w:p w:rsidR="00CE437D" w:rsidRPr="000F5B74" w:rsidRDefault="00CE437D" w:rsidP="00210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5B74">
        <w:rPr>
          <w:rFonts w:ascii="Times New Roman" w:hAnsi="Times New Roman" w:cs="Times New Roman"/>
          <w:sz w:val="24"/>
          <w:szCs w:val="24"/>
        </w:rPr>
        <w:t>Ф.И.О. руководителя организации________________________________________________</w:t>
      </w:r>
    </w:p>
    <w:p w:rsidR="00CE437D" w:rsidRPr="000F5B74" w:rsidRDefault="00CE437D" w:rsidP="0021094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37D" w:rsidRDefault="00CE437D" w:rsidP="0021094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411">
        <w:rPr>
          <w:rFonts w:ascii="Times New Roman" w:hAnsi="Times New Roman" w:cs="Times New Roman"/>
          <w:sz w:val="24"/>
          <w:szCs w:val="24"/>
        </w:rPr>
        <w:t xml:space="preserve">Направляем в Ваш адрес на рассмотрение </w:t>
      </w:r>
      <w:r w:rsidRPr="00544411">
        <w:rPr>
          <w:rFonts w:ascii="Times New Roman" w:hAnsi="Times New Roman"/>
          <w:sz w:val="24"/>
          <w:szCs w:val="24"/>
        </w:rPr>
        <w:t>порядок осуществления производственного контроля в области обращения с отходами, определяемого юридическими лицами, осуществляющими деятельность в области обращения с отходами, по объектам, подлежащим региональному государственному экологическому надзору</w:t>
      </w:r>
      <w:r w:rsidRPr="000F5B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437D" w:rsidRPr="000F5B74" w:rsidRDefault="00CE437D" w:rsidP="0021094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37D" w:rsidRPr="000F5B74" w:rsidRDefault="00CE437D" w:rsidP="0021094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F5B74">
        <w:rPr>
          <w:rFonts w:ascii="Times New Roman" w:hAnsi="Times New Roman" w:cs="Times New Roman"/>
          <w:sz w:val="24"/>
          <w:szCs w:val="24"/>
        </w:rPr>
        <w:t>1._____________________________________________________________</w:t>
      </w:r>
    </w:p>
    <w:p w:rsidR="00CE437D" w:rsidRPr="000F5B74" w:rsidRDefault="00CE437D" w:rsidP="0021094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F5B74">
        <w:rPr>
          <w:rFonts w:ascii="Times New Roman" w:hAnsi="Times New Roman" w:cs="Times New Roman"/>
          <w:sz w:val="24"/>
          <w:szCs w:val="24"/>
        </w:rPr>
        <w:t>2._____________________________________________________________</w:t>
      </w:r>
    </w:p>
    <w:p w:rsidR="00CE437D" w:rsidRPr="000F5B74" w:rsidRDefault="00CE437D" w:rsidP="0021094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F5B74">
        <w:rPr>
          <w:rFonts w:ascii="Times New Roman" w:hAnsi="Times New Roman" w:cs="Times New Roman"/>
          <w:sz w:val="22"/>
          <w:szCs w:val="22"/>
        </w:rPr>
        <w:t xml:space="preserve">                                            (опись представляемых материалов)</w:t>
      </w:r>
    </w:p>
    <w:p w:rsidR="00CE437D" w:rsidRPr="000F5B74" w:rsidRDefault="00CE437D" w:rsidP="00210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437D" w:rsidRPr="000F5B74" w:rsidRDefault="00CE437D" w:rsidP="00210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437D" w:rsidRPr="000F5B74" w:rsidRDefault="00CE437D" w:rsidP="00210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437D" w:rsidRPr="000F5B74" w:rsidRDefault="00CE437D" w:rsidP="0021094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F5B74">
        <w:rPr>
          <w:rFonts w:ascii="Times New Roman" w:hAnsi="Times New Roman" w:cs="Times New Roman"/>
          <w:sz w:val="24"/>
          <w:szCs w:val="24"/>
        </w:rPr>
        <w:t xml:space="preserve">Руководитель организации ___________________                  Ф.И.О.                                   </w:t>
      </w:r>
      <w:r w:rsidRPr="000F5B74">
        <w:rPr>
          <w:rFonts w:ascii="Times New Roman" w:hAnsi="Times New Roman" w:cs="Times New Roman"/>
          <w:sz w:val="22"/>
          <w:szCs w:val="22"/>
        </w:rPr>
        <w:t>подпись руководителя</w:t>
      </w:r>
    </w:p>
    <w:p w:rsidR="00CE437D" w:rsidRPr="006B73A3" w:rsidRDefault="00CE437D" w:rsidP="00210943">
      <w:pPr>
        <w:pStyle w:val="ConsPlusNormal"/>
        <w:widowControl/>
        <w:ind w:left="3420" w:firstLine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B73A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3</w:t>
      </w:r>
    </w:p>
    <w:p w:rsidR="00CE437D" w:rsidRPr="00544411" w:rsidRDefault="00CE437D" w:rsidP="00210943">
      <w:pPr>
        <w:pStyle w:val="ConsPlusNormal"/>
        <w:widowControl/>
        <w:ind w:left="3420" w:firstLine="0"/>
        <w:jc w:val="right"/>
        <w:rPr>
          <w:rFonts w:ascii="Times New Roman" w:hAnsi="Times New Roman"/>
          <w:sz w:val="28"/>
          <w:szCs w:val="28"/>
        </w:rPr>
      </w:pPr>
      <w:r w:rsidRPr="00B35BDA">
        <w:rPr>
          <w:rFonts w:ascii="Times New Roman" w:hAnsi="Times New Roman"/>
          <w:sz w:val="28"/>
          <w:szCs w:val="28"/>
        </w:rPr>
        <w:t>к административному регламенту</w:t>
      </w:r>
      <w:r w:rsidRPr="00544411">
        <w:rPr>
          <w:rFonts w:ascii="Times New Roman" w:hAnsi="Times New Roman"/>
          <w:sz w:val="28"/>
          <w:szCs w:val="28"/>
        </w:rPr>
        <w:t xml:space="preserve">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411">
        <w:rPr>
          <w:rFonts w:ascii="Times New Roman" w:hAnsi="Times New Roman"/>
          <w:sz w:val="28"/>
          <w:szCs w:val="28"/>
        </w:rPr>
        <w:t>департаментом природных ресурсов</w:t>
      </w:r>
    </w:p>
    <w:p w:rsidR="00CE437D" w:rsidRPr="00085BDF" w:rsidRDefault="00CE437D" w:rsidP="00210943">
      <w:pPr>
        <w:pStyle w:val="ConsPlusNormal"/>
        <w:widowControl/>
        <w:ind w:left="342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544411">
        <w:rPr>
          <w:rFonts w:ascii="Times New Roman" w:hAnsi="Times New Roman"/>
          <w:sz w:val="28"/>
          <w:szCs w:val="28"/>
        </w:rPr>
        <w:t>и экологии Кемеровской области государственной 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BDA">
        <w:rPr>
          <w:rFonts w:ascii="Times New Roman" w:hAnsi="Times New Roman"/>
          <w:sz w:val="28"/>
          <w:szCs w:val="28"/>
        </w:rPr>
        <w:t xml:space="preserve">«Согласование порядка осуществления производственного контроля в области обращения с отходами, </w:t>
      </w:r>
      <w:r w:rsidRPr="00B35BDA">
        <w:rPr>
          <w:rFonts w:ascii="Times New Roman" w:hAnsi="Times New Roman"/>
          <w:bCs/>
          <w:sz w:val="28"/>
          <w:szCs w:val="28"/>
        </w:rPr>
        <w:t>определяемого юридическими лицами, осуществляющими деятельность в области обращения с отходами, по объектам, подлежащим региональному государственному экологическому надзору</w:t>
      </w:r>
      <w:r w:rsidRPr="00B35BDA">
        <w:rPr>
          <w:rFonts w:ascii="Times New Roman" w:hAnsi="Times New Roman"/>
          <w:b/>
          <w:bCs/>
          <w:sz w:val="28"/>
          <w:szCs w:val="28"/>
        </w:rPr>
        <w:t>»</w:t>
      </w:r>
    </w:p>
    <w:p w:rsidR="00CE437D" w:rsidRDefault="00CE437D" w:rsidP="00210943">
      <w:pPr>
        <w:pStyle w:val="ConsPlusNormal"/>
        <w:widowControl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E437D" w:rsidRPr="001773EE" w:rsidRDefault="00CE437D" w:rsidP="00210943">
      <w:pPr>
        <w:pStyle w:val="ConsPlusNormal"/>
        <w:widowControl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773EE">
        <w:rPr>
          <w:rFonts w:ascii="Times New Roman" w:hAnsi="Times New Roman"/>
          <w:b/>
          <w:sz w:val="28"/>
          <w:szCs w:val="28"/>
        </w:rPr>
        <w:t>Образец</w:t>
      </w:r>
    </w:p>
    <w:p w:rsidR="00CE437D" w:rsidRDefault="00CE437D" w:rsidP="00210943">
      <w:pPr>
        <w:pStyle w:val="ConsPlusNormal"/>
        <w:widowControl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12" w:type="dxa"/>
        <w:tblLook w:val="01E0"/>
      </w:tblPr>
      <w:tblGrid>
        <w:gridCol w:w="4785"/>
        <w:gridCol w:w="5295"/>
      </w:tblGrid>
      <w:tr w:rsidR="00CE437D" w:rsidTr="00BF62FB">
        <w:tc>
          <w:tcPr>
            <w:tcW w:w="4785" w:type="dxa"/>
          </w:tcPr>
          <w:p w:rsidR="00CE437D" w:rsidRPr="0048437D" w:rsidRDefault="00CE437D" w:rsidP="00BF62FB">
            <w:pPr>
              <w:ind w:right="6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37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5295" w:type="dxa"/>
          </w:tcPr>
          <w:p w:rsidR="00CE437D" w:rsidRPr="0048437D" w:rsidRDefault="00CE437D" w:rsidP="00BF62FB">
            <w:pPr>
              <w:ind w:left="6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37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CE437D" w:rsidTr="00BF62FB">
        <w:tc>
          <w:tcPr>
            <w:tcW w:w="4785" w:type="dxa"/>
          </w:tcPr>
          <w:p w:rsidR="00CE437D" w:rsidRPr="0048437D" w:rsidRDefault="00CE437D" w:rsidP="00BF62FB">
            <w:pPr>
              <w:spacing w:after="0" w:line="240" w:lineRule="auto"/>
              <w:ind w:right="6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департамента</w:t>
            </w:r>
            <w:r w:rsidRPr="0048437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природных ресурсов и экологии</w:t>
            </w:r>
            <w:r w:rsidRPr="0048437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Кемеровской области</w:t>
            </w:r>
          </w:p>
          <w:p w:rsidR="00CE437D" w:rsidRPr="0048437D" w:rsidRDefault="00CE437D" w:rsidP="00BF62FB">
            <w:pPr>
              <w:spacing w:after="0" w:line="240" w:lineRule="auto"/>
              <w:ind w:right="6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7D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E437D" w:rsidRPr="0048437D" w:rsidRDefault="00CE437D" w:rsidP="00BF62FB">
            <w:pPr>
              <w:spacing w:after="0" w:line="240" w:lineRule="auto"/>
              <w:ind w:right="6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7D">
              <w:rPr>
                <w:rFonts w:ascii="Times New Roman" w:hAnsi="Times New Roman"/>
                <w:sz w:val="24"/>
                <w:szCs w:val="24"/>
              </w:rPr>
              <w:t>(подпись,  Ф.И.О. руководителя)</w:t>
            </w:r>
          </w:p>
          <w:p w:rsidR="00CE437D" w:rsidRPr="0048437D" w:rsidRDefault="00CE437D" w:rsidP="00BF62FB">
            <w:pPr>
              <w:spacing w:after="0" w:line="240" w:lineRule="auto"/>
              <w:ind w:right="6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37D">
              <w:rPr>
                <w:rFonts w:ascii="Times New Roman" w:hAnsi="Times New Roman"/>
                <w:sz w:val="28"/>
                <w:szCs w:val="28"/>
              </w:rPr>
              <w:t>«____» ________________20__ г</w:t>
            </w:r>
          </w:p>
          <w:p w:rsidR="00CE437D" w:rsidRPr="0048437D" w:rsidRDefault="00CE437D" w:rsidP="00BF62FB">
            <w:pPr>
              <w:tabs>
                <w:tab w:val="left" w:pos="331"/>
              </w:tabs>
              <w:spacing w:after="0" w:line="240" w:lineRule="auto"/>
              <w:ind w:right="609"/>
              <w:rPr>
                <w:rFonts w:ascii="Times New Roman" w:hAnsi="Times New Roman"/>
                <w:sz w:val="20"/>
                <w:szCs w:val="20"/>
              </w:rPr>
            </w:pPr>
            <w:r w:rsidRPr="0048437D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CE437D" w:rsidRPr="0048437D" w:rsidRDefault="00CE437D" w:rsidP="00BF62FB">
            <w:pPr>
              <w:spacing w:after="0" w:line="240" w:lineRule="auto"/>
              <w:ind w:right="6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CE437D" w:rsidRPr="0048437D" w:rsidRDefault="00CE437D" w:rsidP="00BF62FB">
            <w:pPr>
              <w:tabs>
                <w:tab w:val="left" w:pos="6379"/>
              </w:tabs>
              <w:spacing w:after="0" w:line="240" w:lineRule="auto"/>
              <w:ind w:left="687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37D">
              <w:rPr>
                <w:rFonts w:ascii="Times New Roman" w:hAnsi="Times New Roman"/>
                <w:sz w:val="28"/>
                <w:szCs w:val="28"/>
              </w:rPr>
              <w:t>(должность руководителя</w:t>
            </w:r>
          </w:p>
          <w:p w:rsidR="00CE437D" w:rsidRPr="0048437D" w:rsidRDefault="00CE437D" w:rsidP="00BF62FB">
            <w:pPr>
              <w:tabs>
                <w:tab w:val="left" w:pos="6379"/>
              </w:tabs>
              <w:spacing w:after="0" w:line="240" w:lineRule="auto"/>
              <w:ind w:left="6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37D">
              <w:rPr>
                <w:rFonts w:ascii="Times New Roman" w:hAnsi="Times New Roman"/>
                <w:sz w:val="28"/>
                <w:szCs w:val="28"/>
              </w:rPr>
              <w:t xml:space="preserve">и наименование </w:t>
            </w:r>
          </w:p>
          <w:p w:rsidR="00CE437D" w:rsidRPr="0048437D" w:rsidRDefault="00CE437D" w:rsidP="00BF62FB">
            <w:pPr>
              <w:tabs>
                <w:tab w:val="left" w:pos="6379"/>
              </w:tabs>
              <w:spacing w:after="0" w:line="240" w:lineRule="auto"/>
              <w:ind w:left="6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37D">
              <w:rPr>
                <w:rFonts w:ascii="Times New Roman" w:hAnsi="Times New Roman"/>
                <w:sz w:val="28"/>
                <w:szCs w:val="28"/>
              </w:rPr>
              <w:t>заинтересованных лиц)</w:t>
            </w:r>
          </w:p>
          <w:p w:rsidR="00CE437D" w:rsidRPr="0048437D" w:rsidRDefault="00CE437D" w:rsidP="00BF62FB">
            <w:pPr>
              <w:tabs>
                <w:tab w:val="left" w:pos="6379"/>
              </w:tabs>
              <w:spacing w:after="0" w:line="240" w:lineRule="auto"/>
              <w:ind w:left="6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37D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CE437D" w:rsidRPr="0048437D" w:rsidRDefault="00CE437D" w:rsidP="00BF62FB">
            <w:pPr>
              <w:tabs>
                <w:tab w:val="left" w:pos="6379"/>
              </w:tabs>
              <w:spacing w:after="0" w:line="240" w:lineRule="auto"/>
              <w:ind w:left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7D">
              <w:rPr>
                <w:rFonts w:ascii="Times New Roman" w:hAnsi="Times New Roman"/>
                <w:sz w:val="24"/>
                <w:szCs w:val="24"/>
              </w:rPr>
              <w:t>(подпись,  Ф.И.О. руководителя)</w:t>
            </w:r>
          </w:p>
          <w:p w:rsidR="00CE437D" w:rsidRPr="0048437D" w:rsidRDefault="00CE437D" w:rsidP="00BF62FB">
            <w:pPr>
              <w:tabs>
                <w:tab w:val="left" w:pos="6379"/>
              </w:tabs>
              <w:spacing w:after="0" w:line="240" w:lineRule="auto"/>
              <w:ind w:left="6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37D">
              <w:rPr>
                <w:rFonts w:ascii="Times New Roman" w:hAnsi="Times New Roman"/>
                <w:sz w:val="28"/>
                <w:szCs w:val="28"/>
              </w:rPr>
              <w:t>«____» _________________20__ г.</w:t>
            </w:r>
          </w:p>
          <w:p w:rsidR="00CE437D" w:rsidRPr="0048437D" w:rsidRDefault="00CE437D" w:rsidP="00BF62FB">
            <w:pPr>
              <w:tabs>
                <w:tab w:val="left" w:pos="331"/>
              </w:tabs>
              <w:spacing w:after="0" w:line="240" w:lineRule="auto"/>
              <w:ind w:left="687"/>
              <w:rPr>
                <w:rFonts w:ascii="Times New Roman" w:hAnsi="Times New Roman"/>
                <w:sz w:val="20"/>
                <w:szCs w:val="20"/>
              </w:rPr>
            </w:pPr>
            <w:r w:rsidRPr="0048437D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CE437D" w:rsidRPr="0048437D" w:rsidRDefault="00CE437D" w:rsidP="00BF62FB">
            <w:pPr>
              <w:tabs>
                <w:tab w:val="left" w:pos="6379"/>
              </w:tabs>
              <w:spacing w:after="0" w:line="240" w:lineRule="auto"/>
              <w:ind w:left="6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437D" w:rsidRPr="0048437D" w:rsidRDefault="00CE437D" w:rsidP="00BF62FB">
            <w:pPr>
              <w:spacing w:after="0" w:line="240" w:lineRule="auto"/>
              <w:ind w:left="6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437D" w:rsidRPr="000F5B74" w:rsidRDefault="00CE437D" w:rsidP="00210943">
      <w:pPr>
        <w:jc w:val="center"/>
      </w:pPr>
      <w:r w:rsidRPr="000F5B74">
        <w:t xml:space="preserve">                                    </w:t>
      </w:r>
    </w:p>
    <w:p w:rsidR="00CE437D" w:rsidRDefault="00CE437D" w:rsidP="00210943">
      <w:pPr>
        <w:pStyle w:val="ConsPlusNonformat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осуществления производственного контроля </w:t>
      </w:r>
    </w:p>
    <w:p w:rsidR="00CE437D" w:rsidRDefault="00CE437D" w:rsidP="00210943">
      <w:pPr>
        <w:pStyle w:val="ConsPlusNonformat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обращения с отходами, определяемого юридическими лицами, осуществляющими деятельность в области обращения с отходами, </w:t>
      </w:r>
    </w:p>
    <w:p w:rsidR="00CE437D" w:rsidRDefault="00CE437D" w:rsidP="00210943">
      <w:pPr>
        <w:pStyle w:val="ConsPlusNonformat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объектам, подлежащим региональному </w:t>
      </w:r>
    </w:p>
    <w:p w:rsidR="00CE437D" w:rsidRDefault="00CE437D" w:rsidP="0021094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государственному экологическому надзору</w:t>
      </w:r>
    </w:p>
    <w:p w:rsidR="00CE437D" w:rsidRDefault="00CE437D" w:rsidP="00210943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CE437D" w:rsidRDefault="00CE437D" w:rsidP="00210943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CE437D" w:rsidRPr="00B35BDA" w:rsidRDefault="00CE437D" w:rsidP="00210943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B35BD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CE437D" w:rsidRPr="00B35BDA" w:rsidRDefault="00CE437D" w:rsidP="00210943">
      <w:pPr>
        <w:pStyle w:val="ConsPlusNormal"/>
        <w:widowControl/>
        <w:ind w:left="3780" w:firstLine="0"/>
        <w:jc w:val="right"/>
        <w:rPr>
          <w:rFonts w:ascii="Times New Roman" w:hAnsi="Times New Roman"/>
          <w:sz w:val="28"/>
          <w:szCs w:val="28"/>
        </w:rPr>
      </w:pPr>
      <w:r w:rsidRPr="00B35BD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E437D" w:rsidRPr="00544411" w:rsidRDefault="00CE437D" w:rsidP="0021094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544411">
        <w:rPr>
          <w:rFonts w:ascii="Times New Roman" w:hAnsi="Times New Roman"/>
          <w:sz w:val="28"/>
          <w:szCs w:val="28"/>
        </w:rPr>
        <w:t xml:space="preserve">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411">
        <w:rPr>
          <w:rFonts w:ascii="Times New Roman" w:hAnsi="Times New Roman"/>
          <w:sz w:val="28"/>
          <w:szCs w:val="28"/>
        </w:rPr>
        <w:t>департаментом природных ресурсов</w:t>
      </w:r>
    </w:p>
    <w:p w:rsidR="00CE437D" w:rsidRPr="00085BDF" w:rsidRDefault="00CE437D" w:rsidP="00210943">
      <w:pPr>
        <w:pStyle w:val="ConsPlusNormal"/>
        <w:widowControl/>
        <w:ind w:left="378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544411">
        <w:rPr>
          <w:rFonts w:ascii="Times New Roman" w:hAnsi="Times New Roman"/>
          <w:sz w:val="28"/>
          <w:szCs w:val="28"/>
        </w:rPr>
        <w:t>и экологии Кемеровской области государственной 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BDA">
        <w:rPr>
          <w:rFonts w:ascii="Times New Roman" w:hAnsi="Times New Roman"/>
          <w:sz w:val="28"/>
          <w:szCs w:val="28"/>
        </w:rPr>
        <w:t xml:space="preserve">«Согласование порядка осуществления производственного контроля в области обращения с отходами, </w:t>
      </w:r>
      <w:r w:rsidRPr="00B35BDA">
        <w:rPr>
          <w:rFonts w:ascii="Times New Roman" w:hAnsi="Times New Roman"/>
          <w:bCs/>
          <w:sz w:val="28"/>
          <w:szCs w:val="28"/>
        </w:rPr>
        <w:t>определяемого юридическими лицами, осуществляющими деятельность в области обращения с отходами, по объектам, подлежащим региональному государственному экологическому надзору</w:t>
      </w:r>
      <w:r w:rsidRPr="00B35BDA">
        <w:rPr>
          <w:rFonts w:ascii="Times New Roman" w:hAnsi="Times New Roman"/>
          <w:b/>
          <w:bCs/>
          <w:sz w:val="28"/>
          <w:szCs w:val="28"/>
        </w:rPr>
        <w:t>»</w:t>
      </w:r>
    </w:p>
    <w:p w:rsidR="00CE437D" w:rsidRDefault="00CE437D" w:rsidP="00210943">
      <w:pPr>
        <w:pStyle w:val="ConsPlusNormal"/>
        <w:widowControl/>
        <w:outlineLvl w:val="1"/>
        <w:rPr>
          <w:rFonts w:ascii="Times New Roman" w:hAnsi="Times New Roman"/>
          <w:sz w:val="28"/>
          <w:szCs w:val="28"/>
        </w:rPr>
      </w:pPr>
    </w:p>
    <w:p w:rsidR="00CE437D" w:rsidRDefault="00CE437D" w:rsidP="00210943">
      <w:pPr>
        <w:pStyle w:val="ConsPlusNormal"/>
        <w:widowControl/>
        <w:outlineLvl w:val="1"/>
        <w:rPr>
          <w:rFonts w:ascii="Times New Roman" w:hAnsi="Times New Roman"/>
          <w:sz w:val="28"/>
          <w:szCs w:val="28"/>
        </w:rPr>
      </w:pPr>
    </w:p>
    <w:p w:rsidR="00CE437D" w:rsidRPr="00085BDF" w:rsidRDefault="00CE437D" w:rsidP="00210943">
      <w:pPr>
        <w:pStyle w:val="ConsPlusNormal"/>
        <w:widowControl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E437D" w:rsidRDefault="00CE437D" w:rsidP="0021094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CE437D" w:rsidRDefault="00CE437D" w:rsidP="0021094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последовательности действий</w:t>
      </w:r>
    </w:p>
    <w:p w:rsidR="00CE437D" w:rsidRDefault="00CE437D" w:rsidP="0021094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исполнению государственной функции</w:t>
      </w:r>
    </w:p>
    <w:p w:rsidR="00CE437D" w:rsidRDefault="00CE437D" w:rsidP="00210943">
      <w:pPr>
        <w:pStyle w:val="ConsPlusNonformat"/>
        <w:autoSpaceDE/>
        <w:autoSpaceDN/>
        <w:adjustRightInd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E437D" w:rsidRPr="00783867" w:rsidRDefault="00CE437D" w:rsidP="00210943">
      <w:pPr>
        <w:pStyle w:val="ConsPlusNonformat"/>
        <w:autoSpaceDE/>
        <w:autoSpaceDN/>
        <w:adjustRightInd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33F7">
        <w:rPr>
          <w:rFonts w:ascii="Times New Roman" w:hAnsi="Times New Roman" w:cs="Times New Roman"/>
          <w:sz w:val="28"/>
          <w:szCs w:val="28"/>
        </w:rPr>
        <w:t>1. Ус</w:t>
      </w:r>
      <w:r w:rsidRPr="00783867">
        <w:rPr>
          <w:rFonts w:ascii="Times New Roman" w:hAnsi="Times New Roman" w:cs="Times New Roman"/>
          <w:bCs/>
          <w:sz w:val="28"/>
          <w:szCs w:val="28"/>
        </w:rPr>
        <w:t>ловные обозначения</w:t>
      </w:r>
    </w:p>
    <w:bookmarkStart w:id="0" w:name="_GoBack"/>
    <w:bookmarkEnd w:id="0"/>
    <w:p w:rsidR="00CE437D" w:rsidRDefault="00CE437D" w:rsidP="0021094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sz w:val="28"/>
          <w:szCs w:val="28"/>
        </w:rPr>
      </w:pPr>
      <w:r>
        <w:rPr>
          <w:noProof/>
          <w:lang w:eastAsia="ru-RU"/>
        </w:rPr>
      </w:r>
      <w:r w:rsidRPr="007A1947">
        <w:rPr>
          <w:noProof/>
          <w:lang w:eastAsia="ru-RU"/>
        </w:rPr>
        <w:pict>
          <v:group id="Полотно 61" o:spid="_x0000_s1027" editas="canvas" style="width:306pt;height:310.5pt;mso-position-horizontal-relative:char;mso-position-vertical-relative:line" coordsize="38862,3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">
            <v:shape id="_x0000_s1028" type="#_x0000_t75" style="position:absolute;width:38862;height:39433;visibility:visible">
              <v:fill o:detectmouseclick="t"/>
              <v:path o:connecttype="none"/>
            </v:shape>
            <v:shape id="Freeform 54" o:spid="_x0000_s1029" style="position:absolute;left:1143;top:23526;width:9144;height:6858;visibility:visible;mso-wrap-style:square;v-text-anchor:top" coordsize="1419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pSPcIA&#10;AADbAAAADwAAAGRycy9kb3ducmV2LnhtbESP3YrCMBSE7wXfIRzBO5uqq7jdRhFBEBYW/x7g0Jxt&#10;yzYnJYm1vr0RhL0cZuYbJt/0phEdOV9bVjBNUhDEhdU1lwqul/1kBcIHZI2NZVLwIA+b9XCQY6bt&#10;nU/UnUMpIoR9hgqqENpMSl9UZNAntiWO3q91BkOUrpTa4T3CTSNnabqUBmuOCxW2tKuo+DvfjIKZ&#10;/1nevrvO7Y6XciWbj8/iMQ9KjUf99gtEoD78h9/tg1awmMLr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lI9wgAAANsAAAAPAAAAAAAAAAAAAAAAAJgCAABkcnMvZG93&#10;bnJldi54bWxQSwUGAAAAAAQABAD1AAAAhwMAAAAA&#10;" path="m,425l709,r710,425l709,851,,425xe" filled="f" fillcolor="#e8eef7">
              <v:path arrowok="t" o:connecttype="custom" o:connectlocs="0,342497;456878,0;914400,342497;456878,685800;0,342497" o:connectangles="0,0,0,0,0"/>
            </v:shape>
            <v:rect id="Rectangle 55" o:spid="_x0000_s1030" style="position:absolute;left:12573;top:2952;width:24358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K68MA&#10;AADbAAAADwAAAGRycy9kb3ducmV2LnhtbESPQWvCQBSE70L/w/IKvYhuFJUSXUWUlnrUFL0+ss9s&#10;aPZtmt0m8d93BcHjMDPfMKtNbyvRUuNLxwom4wQEce50yYWC7+xj9A7CB2SNlWNScCMPm/XLYIWp&#10;dh0fqT2FQkQI+xQVmBDqVEqfG7Lox64mjt7VNRZDlE0hdYNdhNtKTpNkIS2WHBcM1rQzlP+c/qyC&#10;zp9v9ZA/Z9t2dtmZQ7f/PR8zpd5e++0SRKA+PMOP9pdWMJ/C/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vK68MAAADbAAAADwAAAAAAAAAAAAAAAACYAgAAZHJzL2Rv&#10;d25yZXYueG1sUEsFBgAAAAAEAAQA9QAAAIgDAAAAAA==&#10;" filled="f" fillcolor="#e8eef7" stroked="f"/>
            <v:rect id="Rectangle 56" o:spid="_x0000_s1031" style="position:absolute;left:12573;top:4584;width:24003;height:4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:rsidR="00CE437D" w:rsidRPr="00F633F7" w:rsidRDefault="00CE437D" w:rsidP="00210943">
                    <w:pPr>
                      <w:jc w:val="center"/>
                      <w:rPr>
                        <w:rFonts w:ascii="Times New Roman" w:hAnsi="Times New Roman"/>
                        <w:bCs/>
                        <w:sz w:val="28"/>
                        <w:szCs w:val="28"/>
                        <w:lang w:eastAsia="ru-RU"/>
                      </w:rPr>
                    </w:pPr>
                    <w:r w:rsidRPr="00F633F7">
                      <w:rPr>
                        <w:rFonts w:ascii="Times New Roman" w:hAnsi="Times New Roman"/>
                        <w:bCs/>
                        <w:sz w:val="28"/>
                        <w:szCs w:val="28"/>
                        <w:lang w:eastAsia="ru-RU"/>
                      </w:rPr>
                      <w:t>Начало/завершение</w:t>
                    </w:r>
                  </w:p>
                  <w:p w:rsidR="00CE437D" w:rsidRPr="00243CE2" w:rsidRDefault="00CE437D" w:rsidP="002109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а</w:t>
                    </w:r>
                    <w:r w:rsidRPr="00243CE2">
                      <w:rPr>
                        <w:color w:val="000000"/>
                        <w:sz w:val="28"/>
                        <w:szCs w:val="28"/>
                      </w:rPr>
                      <w:t>дминистративной процедуры</w:t>
                    </w:r>
                  </w:p>
                </w:txbxContent>
              </v:textbox>
            </v:rect>
            <v:rect id="Rectangle 57" o:spid="_x0000_s1032" style="position:absolute;left:12573;top:13239;width:24358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73BMMA&#10;AADbAAAADwAAAGRycy9kb3ducmV2LnhtbESPQWvCQBSE74L/YXlCL1I3llhKdBWxtOhRLXp9ZF+z&#10;odm3MbtN4r93BcHjMDPfMItVbyvRUuNLxwqmkwQEce50yYWCn+PX6wcIH5A1Vo5JwZU8rJbDwQIz&#10;7TreU3sIhYgQ9hkqMCHUmZQ+N2TRT1xNHL1f11gMUTaF1A12EW4r+ZYk79JiyXHBYE0bQ/nf4d8q&#10;6PzpWo/5O1236Xljdt3n5bQ/KvUy6tdzEIH68Aw/2lutYJbC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73BMMAAADbAAAADwAAAAAAAAAAAAAAAACYAgAAZHJzL2Rv&#10;d25yZXYueG1sUEsFBgAAAAAEAAQA9QAAAIgDAAAAAA==&#10;" filled="f" fillcolor="#e8eef7" stroked="f"/>
            <v:rect id="Rectangle 58" o:spid="_x0000_s1033" style="position:absolute;left:12573;top:14382;width:24003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:rsidR="00CE437D" w:rsidRPr="00F633F7" w:rsidRDefault="00CE437D" w:rsidP="00210943">
                    <w:pPr>
                      <w:jc w:val="center"/>
                      <w:rPr>
                        <w:rFonts w:ascii="Times New Roman" w:hAnsi="Times New Roman"/>
                        <w:bCs/>
                        <w:sz w:val="28"/>
                        <w:szCs w:val="28"/>
                        <w:lang w:eastAsia="ru-RU"/>
                      </w:rPr>
                    </w:pPr>
                    <w:r w:rsidRPr="00F633F7">
                      <w:rPr>
                        <w:rFonts w:ascii="Times New Roman" w:hAnsi="Times New Roman"/>
                        <w:bCs/>
                        <w:sz w:val="28"/>
                        <w:szCs w:val="28"/>
                        <w:lang w:eastAsia="ru-RU"/>
                      </w:rPr>
                      <w:t>Операция, действие, мероприятие</w:t>
                    </w:r>
                  </w:p>
                </w:txbxContent>
              </v:textbox>
            </v:rect>
            <v:rect id="Rectangle 59" o:spid="_x0000_s1034" style="position:absolute;left:22072;top:14706;width:286;height:2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<v:textbox inset="0,0,0,0">
                <w:txbxContent>
                  <w:p w:rsidR="00CE437D" w:rsidRDefault="00CE437D" w:rsidP="00210943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Rectangle 60" o:spid="_x0000_s1035" style="position:absolute;left:12573;top:23526;width:24003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pc8QA&#10;AADbAAAADwAAAGRycy9kb3ducmV2LnhtbESPT2vCQBTE7wW/w/IEL6VuLFpL6ipiadGjf7DXR/aZ&#10;DWbfxuyaxG/vCkKPw8z8hpktOluKhmpfOFYwGiYgiDOnC84VHPY/b58gfEDWWDomBTfysJj3XmaY&#10;atfylppdyEWEsE9RgQmhSqX0mSGLfugq4uidXG0xRFnnUtfYRrgt5XuSfEiLBccFgxWtDGXn3dUq&#10;aP3xVr3y73jZjP9WZtN+X47bvVKDfrf8AhGoC//hZ3utFUym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MaXPEAAAA2wAAAA8AAAAAAAAAAAAAAAAAmAIAAGRycy9k&#10;b3ducmV2LnhtbFBLBQYAAAAABAAEAPUAAACJAwAAAAA=&#10;" filled="f" fillcolor="#e8eef7" stroked="f"/>
            <v:rect id="Rectangle 61" o:spid="_x0000_s1036" style="position:absolute;left:13716;top:24669;width:22860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inset="0,0,0,0">
                <w:txbxContent>
                  <w:p w:rsidR="00CE437D" w:rsidRPr="00F633F7" w:rsidRDefault="00CE437D" w:rsidP="00210943">
                    <w:pPr>
                      <w:jc w:val="center"/>
                      <w:rPr>
                        <w:rFonts w:ascii="Times New Roman" w:hAnsi="Times New Roman"/>
                        <w:bCs/>
                        <w:sz w:val="28"/>
                        <w:szCs w:val="28"/>
                        <w:lang w:eastAsia="ru-RU"/>
                      </w:rPr>
                    </w:pPr>
                    <w:r w:rsidRPr="00F633F7">
                      <w:rPr>
                        <w:rFonts w:ascii="Times New Roman" w:hAnsi="Times New Roman"/>
                        <w:bCs/>
                        <w:sz w:val="28"/>
                        <w:szCs w:val="28"/>
                        <w:lang w:eastAsia="ru-RU"/>
                      </w:rPr>
                      <w:t>Ситуация выбора, принятие решения</w:t>
                    </w:r>
                  </w:p>
                </w:txbxContent>
              </v:textbox>
            </v:rect>
            <v:shape id="Freeform 62" o:spid="_x0000_s1037" style="position:absolute;top:4095;width:10287;height:4750;visibility:visible;mso-wrap-style:square;v-text-anchor:top" coordsize="151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yEsUA&#10;AADbAAAADwAAAGRycy9kb3ducmV2LnhtbESPQWvCQBSE74X+h+UVeqsbLZYYXUVES0E9VANeH9ln&#10;Npp9G7Jbjf31rlDocZiZb5jJrLO1uFDrK8cK+r0EBHHhdMWlgny/ektB+ICssXZMCm7kYTZ9fppg&#10;pt2Vv+myC6WIEPYZKjAhNJmUvjBk0fdcQxy9o2sthijbUuoWrxFuazlIkg9pseK4YLChhaHivPux&#10;CkLyvsoxX5+Wh+HW1Olt89n8pkq9vnTzMYhAXfgP/7W/tILhCB5f4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KjISxQAAANsAAAAPAAAAAAAAAAAAAAAAAJgCAABkcnMv&#10;ZG93bnJldi54bWxQSwUGAAAAAAQABAD1AAAAigMAAAAA&#10;" path="m302,605r907,c1376,605,1512,469,1512,302,1512,135,1376,,1209,v,,,,,l1209,,302,c135,,,135,,302,,469,135,605,302,605xe" filled="f" fillcolor="#e8eef7">
              <v:path arrowok="t" o:connecttype="custom" o:connectlocs="205468,474980;822552,474980;1028700,237097;822552,0;822552,0;822552,0;205468,0;0,237097;205468,474980" o:connectangles="0,0,0,0,0,0,0,0,0"/>
            </v:shape>
            <v:rect id="Rectangle 63" o:spid="_x0000_s1038" style="position:absolute;left:1143;top:13239;width:9144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i8cAA&#10;AADbAAAADwAAAGRycy9kb3ducmV2LnhtbERPy4rCMBTdC/5DuII7TauDSDWKD3zAbKwKbi/NtS02&#10;N6WJWv9+shBmeTjv+bI1lXhR40rLCuJhBII4s7rkXMH1shtMQTiPrLGyTAo+5GC56HbmmGj75pRe&#10;Z5+LEMIuQQWF93UipcsKMuiGtiYO3N02Bn2ATS51g+8Qbio5iqKJNFhyaCiwpk1B2eP8NAp+x6f1&#10;fvtTn9aXOD749CY/Jr0r1e+1qxkIT63/F3/dR61gEtaHL+E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hi8cAAAADbAAAADwAAAAAAAAAAAAAAAACYAgAAZHJzL2Rvd25y&#10;ZXYueG1sUEsFBgAAAAAEAAQA9QAAAIUDAAAAAA==&#10;" filled="f" fillcolor="#e8eef7"/>
            <w10:anchorlock/>
          </v:group>
        </w:pict>
      </w:r>
    </w:p>
    <w:p w:rsidR="00CE437D" w:rsidRDefault="00CE437D" w:rsidP="0021094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sz w:val="28"/>
          <w:szCs w:val="28"/>
        </w:rPr>
      </w:pPr>
    </w:p>
    <w:p w:rsidR="00CE437D" w:rsidRDefault="00CE437D" w:rsidP="0021094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sz w:val="28"/>
          <w:szCs w:val="28"/>
        </w:rPr>
      </w:pPr>
    </w:p>
    <w:p w:rsidR="00CE437D" w:rsidRDefault="00CE437D" w:rsidP="002109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noProof/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Полотно 104" o:spid="_x0000_s1039" editas="canvas" style="width:483.75pt;height:687.45pt;mso-position-horizontal-relative:char;mso-position-vertical-relative:line" coordsize="61436,87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">
            <v:shape id="_x0000_s1040" type="#_x0000_t75" style="position:absolute;width:61436;height:87306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1" type="#_x0000_t202" style="position:absolute;left:22860;top:38862;width:5715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<v:textbox style="mso-next-textbox:#Text Box 29">
                <w:txbxContent>
                  <w:p w:rsidR="00CE437D" w:rsidRPr="00B152DD" w:rsidRDefault="00CE437D" w:rsidP="00210943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152DD">
                      <w:rPr>
                        <w:rFonts w:ascii="Times New Roman" w:hAnsi="Times New Roman"/>
                        <w:sz w:val="28"/>
                        <w:szCs w:val="28"/>
                      </w:rPr>
                      <w:t>Нет</w:t>
                    </w: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30" o:spid="_x0000_s1042" type="#_x0000_t116" style="position:absolute;left:22942;width:36462;height:10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QTcsQA&#10;AADbAAAADwAAAGRycy9kb3ducmV2LnhtbESPT2sCMRTE74V+h/AKXkrNVqzI1ijLguhBkPrn/ti8&#10;7i5NXpYkdddvbwTB4zAzv2EWq8EacSEfWscKPscZCOLK6ZZrBafj+mMOIkRkjcYxKbhSgNXy9WWB&#10;uXY9/9DlEGuRIBxyVNDE2OVShqohi2HsOuLk/TpvMSbpa6k99glujZxk2UxabDktNNhR2VD1d/i3&#10;CvY7U3pTUr8pr+ft6Twt3nezQqnR21B8g4g0xGf40d5qBfMv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E3LEAAAA2wAAAA8AAAAAAAAAAAAAAAAAmAIAAGRycy9k&#10;b3ducmV2LnhtbFBLBQYAAAAABAAEAPUAAACJAwAAAAA=&#10;">
              <v:textbox style="mso-next-textbox:#AutoShape 30">
                <w:txbxContent>
                  <w:p w:rsidR="00CE437D" w:rsidRDefault="00CE437D" w:rsidP="00210943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CE437D" w:rsidRPr="005C0934" w:rsidRDefault="00CE437D" w:rsidP="00210943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Поступление документов</w:t>
                    </w:r>
                    <w:r w:rsidRPr="005C0934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в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департамент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31" o:spid="_x0000_s1043" type="#_x0000_t109" style="position:absolute;left:25432;top:12452;width:31908;height:9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KU8UA&#10;AADbAAAADwAAAGRycy9kb3ducmV2LnhtbESPQWvCQBSE7wX/w/IEL1I3WhtC6iqlENGDh0Yvvb1m&#10;n0kw+zZk1xj/fVcQehxm5htmtRlMI3rqXG1ZwXwWgSAurK65VHA6Zq8JCOeRNTaWScGdHGzWo5cV&#10;ptre+Jv63JciQNilqKDyvk2ldEVFBt3MtsTBO9vOoA+yK6Xu8BbgppGLKIqlwZrDQoUtfVVUXPKr&#10;UbBIpvmWD9lu+bvXGb7Pf/rp216pyXj4/ADhafD/4Wd7pxUkMT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IpTxQAAANsAAAAPAAAAAAAAAAAAAAAAAJgCAABkcnMv&#10;ZG93bnJldi54bWxQSwUGAAAAAAQABAD1AAAAigMAAAAA&#10;">
              <v:textbox style="mso-next-textbox:#AutoShape 31">
                <w:txbxContent>
                  <w:p w:rsidR="00CE437D" w:rsidRPr="005C0934" w:rsidRDefault="00CE437D" w:rsidP="00210943">
                    <w:pPr>
                      <w:spacing w:after="0" w:line="300" w:lineRule="exact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C0934">
                      <w:rPr>
                        <w:rFonts w:ascii="Times New Roman" w:hAnsi="Times New Roman"/>
                        <w:sz w:val="28"/>
                        <w:szCs w:val="28"/>
                      </w:rPr>
                      <w:t>Прием документов от з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аинтересованных лиц</w:t>
                    </w:r>
                    <w:r w:rsidRPr="005C0934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и их регистрация в книге учета входящих документов</w:t>
                    </w:r>
                  </w:p>
                </w:txbxContent>
              </v:textbox>
            </v:shape>
            <v:shape id="AutoShape 32" o:spid="_x0000_s1044" type="#_x0000_t109" style="position:absolute;left:25146;top:24003;width:31909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yMUA&#10;AADbAAAADwAAAGRycy9kb3ducmV2LnhtbESPQWvCQBSE74L/YXlCL1I3aq0huooUUvTgwdhLb8/s&#10;Mwlm34bsNsZ/3y0UPA4z8w2z3vamFh21rrKsYDqJQBDnVldcKPg6p68xCOeRNdaWScGDHGw3w8Ea&#10;E23vfKIu84UIEHYJKii9bxIpXV6SQTexDXHwrrY16INsC6lbvAe4qeUsit6lwYrDQokNfZSU37If&#10;o2AWj7NPPqb7t8tBp7iYfnfj+UGpl1G/W4Hw1Ptn+L+91wriJ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C/IxQAAANsAAAAPAAAAAAAAAAAAAAAAAJgCAABkcnMv&#10;ZG93bnJldi54bWxQSwUGAAAAAAQABAD1AAAAigMAAAAA&#10;">
              <v:textbox style="mso-next-textbox:#AutoShape 32">
                <w:txbxContent>
                  <w:p w:rsidR="00CE437D" w:rsidRPr="00B152DD" w:rsidRDefault="00CE437D" w:rsidP="00210943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152DD">
                      <w:rPr>
                        <w:rFonts w:ascii="Times New Roman" w:hAnsi="Times New Roman"/>
                        <w:sz w:val="28"/>
                        <w:szCs w:val="28"/>
                      </w:rPr>
                      <w:t>Проверка представленных документов установленным требованиям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33" o:spid="_x0000_s1045" type="#_x0000_t110" style="position:absolute;left:27432;top:35433;width:27432;height:15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eO8IA&#10;AADbAAAADwAAAGRycy9kb3ducmV2LnhtbERPS2vCQBC+F/wPywje6qattBKzSimUehCxKp7H7ORB&#10;M7Mhu5rUX989CD1+fO9sNXCjrtT52omBp2kCiiR3tpbSwPHw+TgH5QOKxcYJGfglD6vl6CHD1Lpe&#10;vum6D6WKIeJTNFCF0KZa+7wiRj91LUnkCtcxhgi7UtsO+xjOjX5OklfNWEtsqLClj4ryn/2FDezO&#10;sx33m1vBm9vsxM3l6+20fTFmMh7eF6ACDeFffHevrYF5HBu/xB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B47wgAAANsAAAAPAAAAAAAAAAAAAAAAAJgCAABkcnMvZG93&#10;bnJldi54bWxQSwUGAAAAAAQABAD1AAAAhwMAAAAA&#10;">
              <o:lock v:ext="edit" aspectratio="t"/>
              <v:textbox style="mso-next-textbox:#AutoShape 33">
                <w:txbxContent>
                  <w:p w:rsidR="00CE437D" w:rsidRPr="00B152DD" w:rsidRDefault="00CE437D" w:rsidP="00210943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152DD">
                      <w:rPr>
                        <w:rFonts w:ascii="Times New Roman" w:hAnsi="Times New Roman"/>
                        <w:sz w:val="28"/>
                        <w:szCs w:val="28"/>
                      </w:rPr>
                      <w:t>Документы удовлетворяют требованиям</w:t>
                    </w:r>
                  </w:p>
                </w:txbxContent>
              </v:textbox>
            </v:shape>
            <v:shape id="Text Box 34" o:spid="_x0000_s1046" type="#_x0000_t202" style="position:absolute;top:36576;width:22860;height:143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g/sQA&#10;AADbAAAADwAAAGRycy9kb3ducmV2LnhtbESPQWvCQBSE74X+h+UVvJS6sWCxqRtphYIXMU1Cz4/s&#10;axKSfRuzq4n/3hUKHoeZ+YZZbybTiTMNrrGsYDGPQBCXVjdcKSjy75cVCOeRNXaWScGFHGySx4c1&#10;xtqO/EPnzFciQNjFqKD2vo+ldGVNBt3c9sTB+7ODQR/kUEk94BjgppOvUfQmDTYcFmrsaVtT2WYn&#10;o2C5P/5+8fN0SJsC8zY1ehsdtVKzp+nzA4Snyd/D/+2dVrB6h9uX8AN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rYP7EAAAA2wAAAA8AAAAAAAAAAAAAAAAAmAIAAGRycy9k&#10;b3ducmV2LnhtbFBLBQYAAAAABAAEAPUAAACJAwAAAAA=&#10;" strokeweight=".5pt">
              <v:fill opacity="0"/>
              <v:textbox style="mso-next-textbox:#Text Box 34" inset="5.9pt,5.9pt,5.9pt,5.9pt">
                <w:txbxContent>
                  <w:p w:rsidR="00CE437D" w:rsidRPr="00B152DD" w:rsidRDefault="00CE437D" w:rsidP="00210943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152DD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Подготовка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проекта письма о направлении Порядка на доработку</w:t>
                    </w:r>
                  </w:p>
                </w:txbxContent>
              </v:textbox>
            </v:shape>
            <v:shape id="Text Box 35" o:spid="_x0000_s1047" type="#_x0000_t202" style="position:absolute;left:25146;top:54864;width:31909;height:7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fvrwA&#10;AADbAAAADwAAAGRycy9kb3ducmV2LnhtbERPSwrCMBDdC94hjOBGNFVQtBpFBcGN+MX10IxtsZnU&#10;Jmq9vVkILh/vP1vUphAvqlxuWUG/F4EgTqzOOVVwOW+6YxDOI2ssLJOCDzlYzJuNGcbavvlIr5NP&#10;RQhhF6OCzPsyltIlGRl0PVsSB+5mK4M+wCqVusJ3CDeFHETRSBrMOTRkWNI6o+R+ehoFw93juuJO&#10;vT/kFzzfD0avo4dWqt2ql1MQnmr/F//cW61gEtaHL+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yF++vAAAANsAAAAPAAAAAAAAAAAAAAAAAJgCAABkcnMvZG93bnJldi54&#10;bWxQSwUGAAAAAAQABAD1AAAAgQMAAAAA&#10;" strokeweight=".5pt">
              <v:fill opacity="0"/>
              <v:textbox style="mso-next-textbox:#Text Box 35" inset="5.9pt,5.9pt,5.9pt,5.9pt">
                <w:txbxContent>
                  <w:p w:rsidR="00CE437D" w:rsidRPr="00B152DD" w:rsidRDefault="00CE437D" w:rsidP="00210943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Оформление заключения о согласовании Порядка</w:t>
                    </w:r>
                    <w:r w:rsidRPr="00B152DD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AutoShape 36" o:spid="_x0000_s1048" type="#_x0000_t116" style="position:absolute;left:19431;top:66294;width:41529;height:8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DrMQA&#10;AADbAAAADwAAAGRycy9kb3ducmV2LnhtbESPzWrDMBCE74W+g9hCL6WRE0poXcvBGEpyCITm575Y&#10;G9tEWhlJjZ23rwqBHoeZ+YYpVpM14ko+9I4VzGcZCOLG6Z5bBcfD1+s7iBCRNRrHpOBGAVbl40OB&#10;uXYjf9N1H1uRIBxyVNDFOORShqYji2HmBuLknZ23GJP0rdQexwS3Ri6ybCkt9pwWOhyo7qi57H+s&#10;gt3W1N7UNK7r22lzPL1VL9tlpdTz01R9gog0xf/wvb3RCj7m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2g6zEAAAA2wAAAA8AAAAAAAAAAAAAAAAAmAIAAGRycy9k&#10;b3ducmV2LnhtbFBLBQYAAAAABAAEAPUAAACJAwAAAAA=&#10;">
              <v:textbox style="mso-next-textbox:#AutoShape 36">
                <w:txbxContent>
                  <w:p w:rsidR="00CE437D" w:rsidRPr="00B152DD" w:rsidRDefault="00CE437D" w:rsidP="00210943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152DD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Исполнение государственной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функции</w:t>
                    </w:r>
                    <w:r w:rsidRPr="00B152DD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завершено</w:t>
                    </w:r>
                  </w:p>
                </w:txbxContent>
              </v:textbox>
            </v:shape>
            <v:shape id="Text Box 37" o:spid="_x0000_s1049" type="#_x0000_t202" style="position:absolute;left:54864;top:40005;width:4381;height:27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<v:textbox style="mso-next-textbox:#Text Box 37">
                <w:txbxContent>
                  <w:p w:rsidR="00CE437D" w:rsidRPr="00B152DD" w:rsidRDefault="00CE437D" w:rsidP="00210943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152DD">
                      <w:rPr>
                        <w:rFonts w:ascii="Times New Roman" w:hAnsi="Times New Roman"/>
                        <w:sz w:val="28"/>
                        <w:szCs w:val="28"/>
                      </w:rPr>
                      <w:t>Да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50" type="#_x0000_t32" style="position:absolute;left:41148;top:33147;width:95;height:276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uNd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UsZ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uNdsIAAADbAAAADwAAAAAAAAAAAAAA&#10;AAChAgAAZHJzL2Rvd25yZXYueG1sUEsFBgAAAAAEAAQA+QAAAJADAAAAAA==&#10;">
              <v:stroke endarrow="block"/>
            </v:shape>
            <v:shape id="AutoShape 39" o:spid="_x0000_s1051" type="#_x0000_t32" style="position:absolute;left:41148;top:21717;width:1;height:24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tIM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6e0gxAAAANsAAAAPAAAAAAAAAAAA&#10;AAAAAKECAABkcnMvZG93bnJldi54bWxQSwUGAAAAAAQABAD5AAAAkgMAAAAA&#10;">
              <v:stroke endarrow="block"/>
            </v:shape>
            <v:line id="Line 40" o:spid="_x0000_s1052" style="position:absolute;visibility:visible" from="56007,43434" to="59436,4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<v:line id="Line 41" o:spid="_x0000_s1053" style="position:absolute;flip:x;visibility:visible" from="22860,43434" to="26498,4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m2x8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FHH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bbHxAAAANsAAAAPAAAAAAAAAAAA&#10;AAAAAKECAABkcnMvZG93bnJldi54bWxQSwUGAAAAAAQABAD5AAAAkgMAAAAA&#10;">
              <v:stroke endarrow="block"/>
            </v:line>
            <v:shape id="AutoShape 42" o:spid="_x0000_s1054" type="#_x0000_t32" style="position:absolute;left:41624;top:10452;width:44;height:20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zV8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kE6g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O3NXxAAAANsAAAAPAAAAAAAAAAAA&#10;AAAAAKECAABkcnMvZG93bnJldi54bWxQSwUGAAAAAAQABAD5AAAAkgMAAAAA&#10;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43" o:spid="_x0000_s1055" type="#_x0000_t33" style="position:absolute;left:3273;top:15249;width:29177;height:10160;rotation:90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SdQsEAAADbAAAADwAAAGRycy9kb3ducmV2LnhtbERPy2oCMRTdF/yHcAV3mmhF6mgUESu6&#10;KlpB3F0mdx44uRkmcRz79c2i0OXhvJfrzlaipcaXjjWMRwoEcepMybmGy/fn8AOED8gGK8ek4UUe&#10;1qve2xIT4558ovYcchFD2CeooQihTqT0aUEW/cjVxJHLXGMxRNjk0jT4jOG2khOlZtJiybGhwJq2&#10;BaX388Nq2BMejj/Ze9pO99P866p2t2OmtB70u80CRKAu/Iv/3AejYR7Hxi/xB8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RJ1CwQAAANsAAAAPAAAAAAAAAAAAAAAA&#10;AKECAABkcnMvZG93bnJldi54bWxQSwUGAAAAAAQABAD5AAAAjwMAAAAA&#10;">
              <v:stroke endarrow="block"/>
            </v:shape>
            <v:shape id="AutoShape 45" o:spid="_x0000_s1056" type="#_x0000_t32" style="position:absolute;left:59436;top:43434;width:1;height:80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<v:shape id="AutoShape 46" o:spid="_x0000_s1057" type="#_x0000_t32" style="position:absolute;left:42291;top:51435;width:16846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CqM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EHx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CqMUAAADcAAAADwAAAAAAAAAA&#10;AAAAAAChAgAAZHJzL2Rvd25yZXYueG1sUEsFBgAAAAAEAAQA+QAAAJMDAAAAAA==&#10;"/>
            <v:shape id="AutoShape 47" o:spid="_x0000_s1058" type="#_x0000_t32" style="position:absolute;left:41148;top:51435;width:6;height:294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OLD8MAAADc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CSF2zPxAr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ziw/DAAAA3AAAAA8AAAAAAAAAAAAA&#10;AAAAoQIAAGRycy9kb3ducmV2LnhtbFBLBQYAAAAABAAEAPkAAACRAwAAAAA=&#10;">
              <v:stroke endarrow="block"/>
            </v:shape>
            <v:shape id="AutoShape 48" o:spid="_x0000_s1059" type="#_x0000_t32" style="position:absolute;left:41148;top:62865;width:6;height:26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BeO8EAAADcAAAADwAAAGRycy9kb3ducmV2LnhtbERPTWvDMAy9D/ofjAq9rc4CGyOrE7pA&#10;oewy1hXao4i1xDSWQ+zG6b+vB4Pd9Hif2lSz7cVEozeOFTytMxDEjdOGWwXH793jKwgfkDX2jknB&#10;jTxU5eJhg4V2kb9oOoRWpBD2BSroQhgKKX3TkUW/dgNx4n7caDEkOLZSjxhTuO1lnmUv0qLh1NDh&#10;QHVHzeVwtQpM/DTTsK/j+8fp7HUkc3t2RqnVct6+gQg0h3/xn3uv0/wsh99n0gWy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MF47wQAAANwAAAAPAAAAAAAAAAAAAAAA&#10;AKECAABkcnMvZG93bnJldi54bWxQSwUGAAAAAAQABAD5AAAAjwMAAAAA&#10;">
              <v:stroke endarrow="block"/>
            </v:shape>
            <w10:anchorlock/>
          </v:group>
        </w:pict>
      </w:r>
    </w:p>
    <w:p w:rsidR="00CE437D" w:rsidRDefault="00CE437D" w:rsidP="002109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noProof/>
          <w:lang w:eastAsia="ru-RU"/>
        </w:rPr>
      </w:pPr>
    </w:p>
    <w:p w:rsidR="00CE437D" w:rsidRDefault="00CE437D" w:rsidP="002109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noProof/>
          <w:lang w:eastAsia="ru-RU"/>
        </w:rPr>
      </w:pPr>
    </w:p>
    <w:p w:rsidR="00CE437D" w:rsidRDefault="00CE437D" w:rsidP="002109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noProof/>
          <w:lang w:eastAsia="ru-RU"/>
        </w:rPr>
      </w:pPr>
    </w:p>
    <w:p w:rsidR="00CE437D" w:rsidRPr="00B35BDA" w:rsidRDefault="00CE437D" w:rsidP="00210943">
      <w:pPr>
        <w:pStyle w:val="ConsPlusNonformat"/>
        <w:widowControl/>
        <w:ind w:left="3420"/>
        <w:jc w:val="right"/>
        <w:rPr>
          <w:rFonts w:ascii="Times New Roman" w:hAnsi="Times New Roman" w:cs="Times New Roman"/>
          <w:sz w:val="28"/>
          <w:szCs w:val="28"/>
        </w:rPr>
      </w:pPr>
      <w:r w:rsidRPr="00B35BD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E437D" w:rsidRPr="00B35BDA" w:rsidRDefault="00CE437D" w:rsidP="00210943">
      <w:pPr>
        <w:pStyle w:val="ConsPlusNormal"/>
        <w:widowControl/>
        <w:ind w:left="3420" w:firstLine="0"/>
        <w:jc w:val="right"/>
        <w:rPr>
          <w:rFonts w:ascii="Times New Roman" w:hAnsi="Times New Roman"/>
          <w:sz w:val="28"/>
          <w:szCs w:val="28"/>
        </w:rPr>
      </w:pPr>
      <w:r w:rsidRPr="00B35BD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E437D" w:rsidRPr="00544411" w:rsidRDefault="00CE437D" w:rsidP="00210943">
      <w:pPr>
        <w:pStyle w:val="ConsPlusNormal"/>
        <w:widowControl/>
        <w:ind w:left="3420" w:firstLine="0"/>
        <w:jc w:val="right"/>
        <w:rPr>
          <w:rFonts w:ascii="Times New Roman" w:hAnsi="Times New Roman"/>
          <w:sz w:val="28"/>
          <w:szCs w:val="28"/>
        </w:rPr>
      </w:pPr>
      <w:r w:rsidRPr="00544411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411">
        <w:rPr>
          <w:rFonts w:ascii="Times New Roman" w:hAnsi="Times New Roman"/>
          <w:sz w:val="28"/>
          <w:szCs w:val="28"/>
        </w:rPr>
        <w:t>департаментом природных ресурсов</w:t>
      </w:r>
    </w:p>
    <w:p w:rsidR="00CE437D" w:rsidRPr="00085BDF" w:rsidRDefault="00CE437D" w:rsidP="00210943">
      <w:pPr>
        <w:pStyle w:val="ConsPlusNormal"/>
        <w:widowControl/>
        <w:ind w:left="342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544411">
        <w:rPr>
          <w:rFonts w:ascii="Times New Roman" w:hAnsi="Times New Roman"/>
          <w:sz w:val="28"/>
          <w:szCs w:val="28"/>
        </w:rPr>
        <w:t>и экологии Кемеровской области государственной 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BDA">
        <w:rPr>
          <w:rFonts w:ascii="Times New Roman" w:hAnsi="Times New Roman"/>
          <w:sz w:val="28"/>
          <w:szCs w:val="28"/>
        </w:rPr>
        <w:t xml:space="preserve">«Согласование порядка осуществления производственного контроля в области обращения с отходами, </w:t>
      </w:r>
      <w:r w:rsidRPr="00B35BDA">
        <w:rPr>
          <w:rFonts w:ascii="Times New Roman" w:hAnsi="Times New Roman"/>
          <w:bCs/>
          <w:sz w:val="28"/>
          <w:szCs w:val="28"/>
        </w:rPr>
        <w:t>определяемого юридическими лицами, осуществляющими деятельность в области обращения с отходами, по объектам, подлежащим региональному государственному экологическому надзору</w:t>
      </w:r>
      <w:r w:rsidRPr="00B35BDA">
        <w:rPr>
          <w:rFonts w:ascii="Times New Roman" w:hAnsi="Times New Roman"/>
          <w:b/>
          <w:bCs/>
          <w:sz w:val="28"/>
          <w:szCs w:val="28"/>
        </w:rPr>
        <w:t>»</w:t>
      </w:r>
    </w:p>
    <w:p w:rsidR="00CE437D" w:rsidRDefault="00CE437D" w:rsidP="002109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noProof/>
          <w:lang w:eastAsia="ru-RU"/>
        </w:rPr>
      </w:pPr>
    </w:p>
    <w:p w:rsidR="00CE437D" w:rsidRDefault="00CE437D" w:rsidP="00210943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F5B74">
        <w:rPr>
          <w:rFonts w:ascii="Times New Roman" w:hAnsi="Times New Roman" w:cs="Times New Roman"/>
          <w:sz w:val="28"/>
          <w:szCs w:val="28"/>
        </w:rPr>
        <w:t>Образец 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приостановлении согласования порядка </w:t>
      </w:r>
      <w:r>
        <w:rPr>
          <w:rFonts w:ascii="Times New Roman" w:hAnsi="Times New Roman"/>
          <w:sz w:val="28"/>
          <w:szCs w:val="28"/>
        </w:rPr>
        <w:t>осуществления производственного контроля в области обращения с отходами, определяемого юридическими лицами, осуществляющими деятельность в области обращения с отходами, по объектам, подлежащим региональному государственному экологическому надзору</w:t>
      </w:r>
    </w:p>
    <w:p w:rsidR="00CE437D" w:rsidRPr="000F5B74" w:rsidRDefault="00CE437D" w:rsidP="002109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CE437D" w:rsidRPr="000F5B74" w:rsidTr="00BF62FB">
        <w:tc>
          <w:tcPr>
            <w:tcW w:w="4785" w:type="dxa"/>
          </w:tcPr>
          <w:p w:rsidR="00CE437D" w:rsidRPr="000F5B74" w:rsidRDefault="00CE437D" w:rsidP="00BF62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5B74">
              <w:rPr>
                <w:rFonts w:ascii="Times New Roman" w:hAnsi="Times New Roman" w:cs="Times New Roman"/>
                <w:sz w:val="28"/>
                <w:szCs w:val="28"/>
              </w:rPr>
              <w:t>Бланк департамента</w:t>
            </w:r>
          </w:p>
          <w:p w:rsidR="00CE437D" w:rsidRPr="000F5B74" w:rsidRDefault="00CE437D" w:rsidP="00BF62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437D" w:rsidRDefault="00CE437D" w:rsidP="00BF62FB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5B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FD4D0B">
              <w:rPr>
                <w:rFonts w:ascii="Times New Roman" w:hAnsi="Times New Roman" w:cs="Times New Roman"/>
                <w:sz w:val="28"/>
                <w:szCs w:val="28"/>
              </w:rPr>
              <w:t>заинтересованны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D4D0B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  <w:p w:rsidR="00CE437D" w:rsidRPr="000F5B74" w:rsidRDefault="00CE437D" w:rsidP="00BF62FB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37D" w:rsidRPr="000F5B74" w:rsidRDefault="00CE437D" w:rsidP="00BF62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B7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CE437D" w:rsidRPr="000F5B74" w:rsidRDefault="00CE437D" w:rsidP="00210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437D" w:rsidRPr="000F5B74" w:rsidRDefault="00CE437D" w:rsidP="00210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5B7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направлении материалов на доработку</w:t>
      </w:r>
    </w:p>
    <w:p w:rsidR="00CE437D" w:rsidRPr="000F5B74" w:rsidRDefault="00CE437D" w:rsidP="00210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437D" w:rsidRPr="000F5B74" w:rsidRDefault="00CE437D" w:rsidP="0021094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B74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>
        <w:rPr>
          <w:rFonts w:ascii="Times New Roman" w:hAnsi="Times New Roman"/>
          <w:sz w:val="28"/>
          <w:szCs w:val="28"/>
        </w:rPr>
        <w:t>3.3</w:t>
      </w:r>
      <w:r w:rsidRPr="000F5B74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исполнения </w:t>
      </w:r>
      <w:r w:rsidRPr="000F5B74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0F5B74">
        <w:rPr>
          <w:rFonts w:ascii="Times New Roman" w:hAnsi="Times New Roman"/>
          <w:sz w:val="28"/>
          <w:szCs w:val="28"/>
        </w:rPr>
        <w:t xml:space="preserve"> </w:t>
      </w:r>
      <w:r w:rsidRPr="000F5B74">
        <w:rPr>
          <w:rFonts w:ascii="Times New Roman" w:hAnsi="Times New Roman" w:cs="Arial"/>
          <w:sz w:val="28"/>
          <w:szCs w:val="28"/>
        </w:rPr>
        <w:t xml:space="preserve">государственной </w:t>
      </w:r>
      <w:r>
        <w:rPr>
          <w:rFonts w:ascii="Times New Roman" w:hAnsi="Times New Roman" w:cs="Arial"/>
          <w:sz w:val="28"/>
          <w:szCs w:val="28"/>
        </w:rPr>
        <w:t>функции</w:t>
      </w:r>
      <w:r w:rsidRPr="000F5B74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«С</w:t>
      </w:r>
      <w:r w:rsidRPr="000F5B74">
        <w:rPr>
          <w:rFonts w:ascii="Times New Roman" w:hAnsi="Times New Roman" w:cs="Arial"/>
          <w:sz w:val="28"/>
          <w:szCs w:val="28"/>
        </w:rPr>
        <w:t>огласовани</w:t>
      </w:r>
      <w:r>
        <w:rPr>
          <w:rFonts w:ascii="Times New Roman" w:hAnsi="Times New Roman" w:cs="Arial"/>
          <w:sz w:val="28"/>
          <w:szCs w:val="28"/>
        </w:rPr>
        <w:t>е</w:t>
      </w:r>
      <w:r w:rsidRPr="000F5B74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порядка </w:t>
      </w:r>
      <w:r w:rsidRPr="00B35BDA">
        <w:rPr>
          <w:rFonts w:ascii="Times New Roman" w:hAnsi="Times New Roman"/>
          <w:sz w:val="28"/>
          <w:szCs w:val="28"/>
        </w:rPr>
        <w:t xml:space="preserve">осуществления производственного контроля в области обращения с отходами, </w:t>
      </w:r>
      <w:r w:rsidRPr="00B35BDA">
        <w:rPr>
          <w:rFonts w:ascii="Times New Roman" w:hAnsi="Times New Roman"/>
          <w:bCs/>
          <w:sz w:val="28"/>
          <w:szCs w:val="28"/>
        </w:rPr>
        <w:t>определяемого юридическими лицами, осуществляющими деятельность в области обращения с отходами, по объектам, подлежащим региональному государственному экологическому надзору</w:t>
      </w:r>
      <w:r>
        <w:rPr>
          <w:rFonts w:ascii="Times New Roman" w:hAnsi="Times New Roman" w:cs="Arial"/>
          <w:sz w:val="28"/>
          <w:szCs w:val="28"/>
        </w:rPr>
        <w:t>»</w:t>
      </w:r>
      <w:r w:rsidRPr="000F5B74">
        <w:rPr>
          <w:rFonts w:ascii="Times New Roman" w:hAnsi="Times New Roman"/>
          <w:sz w:val="28"/>
          <w:szCs w:val="28"/>
        </w:rPr>
        <w:t>, утвержденного приказом департамента от ________ № _______,</w:t>
      </w:r>
      <w:r w:rsidRPr="000F5B74">
        <w:rPr>
          <w:rFonts w:ascii="Times New Roman" w:hAnsi="Times New Roman" w:cs="Times New Roman"/>
          <w:sz w:val="28"/>
          <w:szCs w:val="28"/>
        </w:rPr>
        <w:t xml:space="preserve"> принято решение о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приостановлении согласования порядка</w:t>
      </w:r>
      <w:r w:rsidRPr="000F5B74">
        <w:rPr>
          <w:rFonts w:ascii="Times New Roman" w:hAnsi="Times New Roman" w:cs="Times New Roman"/>
          <w:sz w:val="28"/>
          <w:szCs w:val="28"/>
        </w:rPr>
        <w:t>, в связи с некомплектностью представленных материалов. В соответствии с пунктом______ административного регламента Вам необходимо представить:</w:t>
      </w:r>
    </w:p>
    <w:p w:rsidR="00CE437D" w:rsidRPr="000F5B74" w:rsidRDefault="00CE437D" w:rsidP="002109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B7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E437D" w:rsidRPr="000F5B74" w:rsidRDefault="00CE437D" w:rsidP="002109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B7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F5B74">
        <w:rPr>
          <w:rFonts w:ascii="Times New Roman" w:hAnsi="Times New Roman" w:cs="Times New Roman"/>
          <w:sz w:val="24"/>
          <w:szCs w:val="24"/>
        </w:rPr>
        <w:t>(Перечень недостающих документов)</w:t>
      </w:r>
    </w:p>
    <w:p w:rsidR="00CE437D" w:rsidRPr="000F5B74" w:rsidRDefault="00CE437D" w:rsidP="0021094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A17">
        <w:rPr>
          <w:rFonts w:ascii="Times New Roman" w:hAnsi="Times New Roman" w:cs="Times New Roman"/>
          <w:sz w:val="28"/>
          <w:szCs w:val="28"/>
        </w:rPr>
        <w:t xml:space="preserve">Доработанный </w:t>
      </w:r>
      <w:r w:rsidRPr="001E7A17">
        <w:rPr>
          <w:rFonts w:ascii="Times New Roman" w:hAnsi="Times New Roman"/>
          <w:sz w:val="28"/>
          <w:szCs w:val="28"/>
        </w:rPr>
        <w:t>Порядок необходимо повторно предоставить в департамент на согласование.</w:t>
      </w:r>
    </w:p>
    <w:p w:rsidR="00CE437D" w:rsidRPr="000F5B74" w:rsidRDefault="00CE437D" w:rsidP="002109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437D" w:rsidRPr="000F5B74" w:rsidRDefault="00CE437D" w:rsidP="002109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F5B74">
        <w:rPr>
          <w:rFonts w:ascii="Times New Roman" w:hAnsi="Times New Roman" w:cs="Times New Roman"/>
          <w:sz w:val="28"/>
          <w:szCs w:val="28"/>
        </w:rPr>
        <w:t>ачальник департамента</w:t>
      </w:r>
    </w:p>
    <w:p w:rsidR="00CE437D" w:rsidRPr="000F5B74" w:rsidRDefault="00CE437D" w:rsidP="002109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F5B74">
        <w:rPr>
          <w:rFonts w:ascii="Times New Roman" w:hAnsi="Times New Roman" w:cs="Times New Roman"/>
          <w:sz w:val="28"/>
          <w:szCs w:val="28"/>
        </w:rPr>
        <w:t>или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5B74">
        <w:rPr>
          <w:rFonts w:ascii="Times New Roman" w:hAnsi="Times New Roman" w:cs="Times New Roman"/>
          <w:sz w:val="28"/>
          <w:szCs w:val="28"/>
        </w:rPr>
        <w:t xml:space="preserve"> его замещающе</w:t>
      </w:r>
      <w:r>
        <w:rPr>
          <w:rFonts w:ascii="Times New Roman" w:hAnsi="Times New Roman" w:cs="Times New Roman"/>
          <w:sz w:val="28"/>
          <w:szCs w:val="28"/>
        </w:rPr>
        <w:t>е)</w:t>
      </w:r>
      <w:r w:rsidRPr="000F5B7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54057">
        <w:rPr>
          <w:rFonts w:ascii="Times New Roman" w:hAnsi="Times New Roman" w:cs="Times New Roman"/>
          <w:sz w:val="28"/>
          <w:szCs w:val="28"/>
        </w:rPr>
        <w:t xml:space="preserve"> </w:t>
      </w:r>
      <w:r w:rsidRPr="000F5B74">
        <w:rPr>
          <w:rFonts w:ascii="Times New Roman" w:hAnsi="Times New Roman" w:cs="Times New Roman"/>
          <w:sz w:val="28"/>
          <w:szCs w:val="28"/>
        </w:rPr>
        <w:t>Ф.И.О.</w:t>
      </w:r>
    </w:p>
    <w:p w:rsidR="00CE437D" w:rsidRPr="00754057" w:rsidRDefault="00CE437D" w:rsidP="0021094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5405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754057">
        <w:rPr>
          <w:rFonts w:ascii="Times New Roman" w:hAnsi="Times New Roman" w:cs="Times New Roman"/>
          <w:sz w:val="22"/>
          <w:szCs w:val="22"/>
        </w:rPr>
        <w:t xml:space="preserve">   (подпись)</w:t>
      </w:r>
    </w:p>
    <w:p w:rsidR="00CE437D" w:rsidRPr="000F5B74" w:rsidRDefault="00CE437D" w:rsidP="002109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437D" w:rsidRDefault="00CE437D" w:rsidP="00210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5B74">
        <w:rPr>
          <w:rFonts w:ascii="Times New Roman" w:hAnsi="Times New Roman" w:cs="Times New Roman"/>
          <w:sz w:val="24"/>
          <w:szCs w:val="24"/>
        </w:rPr>
        <w:t>Ф.И.О. ответственного исполнителя, телефон</w:t>
      </w:r>
    </w:p>
    <w:p w:rsidR="00CE437D" w:rsidRPr="00B35BDA" w:rsidRDefault="00CE437D" w:rsidP="0021094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35BD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E437D" w:rsidRPr="00544411" w:rsidRDefault="00CE437D" w:rsidP="00210943">
      <w:pPr>
        <w:pStyle w:val="ConsPlusNormal"/>
        <w:widowControl/>
        <w:ind w:left="3420" w:firstLine="0"/>
        <w:jc w:val="right"/>
        <w:rPr>
          <w:rFonts w:ascii="Times New Roman" w:hAnsi="Times New Roman"/>
          <w:sz w:val="28"/>
          <w:szCs w:val="28"/>
        </w:rPr>
      </w:pPr>
      <w:r w:rsidRPr="00B35BDA">
        <w:rPr>
          <w:rFonts w:ascii="Times New Roman" w:hAnsi="Times New Roman"/>
          <w:sz w:val="28"/>
          <w:szCs w:val="28"/>
        </w:rPr>
        <w:t>к административному регламенту</w:t>
      </w:r>
      <w:r w:rsidRPr="00544411">
        <w:rPr>
          <w:rFonts w:ascii="Times New Roman" w:hAnsi="Times New Roman"/>
          <w:sz w:val="28"/>
          <w:szCs w:val="28"/>
        </w:rPr>
        <w:t xml:space="preserve">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411">
        <w:rPr>
          <w:rFonts w:ascii="Times New Roman" w:hAnsi="Times New Roman"/>
          <w:sz w:val="28"/>
          <w:szCs w:val="28"/>
        </w:rPr>
        <w:t>департаментом природных ресурсов</w:t>
      </w:r>
    </w:p>
    <w:p w:rsidR="00CE437D" w:rsidRPr="00085BDF" w:rsidRDefault="00CE437D" w:rsidP="00210943">
      <w:pPr>
        <w:pStyle w:val="ConsPlusNormal"/>
        <w:widowControl/>
        <w:ind w:left="342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544411">
        <w:rPr>
          <w:rFonts w:ascii="Times New Roman" w:hAnsi="Times New Roman"/>
          <w:sz w:val="28"/>
          <w:szCs w:val="28"/>
        </w:rPr>
        <w:t>и экологии Кемеровской области государственной 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BDA">
        <w:rPr>
          <w:rFonts w:ascii="Times New Roman" w:hAnsi="Times New Roman"/>
          <w:sz w:val="28"/>
          <w:szCs w:val="28"/>
        </w:rPr>
        <w:t xml:space="preserve">«Согласование порядка осуществления производственного контроля в области обращения с отходами, </w:t>
      </w:r>
      <w:r w:rsidRPr="00B35BDA">
        <w:rPr>
          <w:rFonts w:ascii="Times New Roman" w:hAnsi="Times New Roman"/>
          <w:bCs/>
          <w:sz w:val="28"/>
          <w:szCs w:val="28"/>
        </w:rPr>
        <w:t>определяемого юридическими лицами, осуществляющими деятельность в области обращения с отходами, по объектам, подлежащим региональному государственному экологическому надзору</w:t>
      </w:r>
      <w:r w:rsidRPr="00B35BDA">
        <w:rPr>
          <w:rFonts w:ascii="Times New Roman" w:hAnsi="Times New Roman"/>
          <w:b/>
          <w:bCs/>
          <w:sz w:val="28"/>
          <w:szCs w:val="28"/>
        </w:rPr>
        <w:t>»</w:t>
      </w:r>
    </w:p>
    <w:p w:rsidR="00CE437D" w:rsidRPr="000F5B74" w:rsidRDefault="00CE437D" w:rsidP="00210943"/>
    <w:p w:rsidR="00CE437D" w:rsidRPr="00EE77AA" w:rsidRDefault="00CE437D" w:rsidP="0021094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0A0"/>
      </w:tblPr>
      <w:tblGrid>
        <w:gridCol w:w="4428"/>
        <w:gridCol w:w="5040"/>
      </w:tblGrid>
      <w:tr w:rsidR="00CE437D" w:rsidRPr="000F5B74" w:rsidTr="00BF62FB">
        <w:tc>
          <w:tcPr>
            <w:tcW w:w="4428" w:type="dxa"/>
          </w:tcPr>
          <w:p w:rsidR="00CE437D" w:rsidRPr="000F5B74" w:rsidRDefault="00CE437D" w:rsidP="00BF62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5B74">
              <w:rPr>
                <w:rFonts w:ascii="Times New Roman" w:hAnsi="Times New Roman" w:cs="Times New Roman"/>
                <w:sz w:val="28"/>
                <w:szCs w:val="28"/>
              </w:rPr>
              <w:t>Бланк департамента</w:t>
            </w:r>
          </w:p>
          <w:p w:rsidR="00CE437D" w:rsidRPr="000F5B74" w:rsidRDefault="00CE437D" w:rsidP="00BF62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CE437D" w:rsidRDefault="00CE437D" w:rsidP="00BF62FB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5B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FD4D0B">
              <w:rPr>
                <w:rFonts w:ascii="Times New Roman" w:hAnsi="Times New Roman" w:cs="Times New Roman"/>
                <w:sz w:val="28"/>
                <w:szCs w:val="28"/>
              </w:rPr>
              <w:t>заинтересованны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D4D0B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  <w:p w:rsidR="00CE437D" w:rsidRPr="000F5B74" w:rsidRDefault="00CE437D" w:rsidP="00BF62FB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37D" w:rsidRPr="000F5B74" w:rsidRDefault="00CE437D" w:rsidP="00BF62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B7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CE437D" w:rsidRPr="000F5B74" w:rsidRDefault="00CE437D" w:rsidP="00210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5B74">
        <w:rPr>
          <w:rFonts w:ascii="Times New Roman" w:hAnsi="Times New Roman" w:cs="Times New Roman"/>
          <w:sz w:val="24"/>
          <w:szCs w:val="24"/>
        </w:rPr>
        <w:t xml:space="preserve">О согласовании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0F5B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E437D" w:rsidRPr="000F5B74" w:rsidRDefault="00CE437D" w:rsidP="002109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5B74">
        <w:rPr>
          <w:rFonts w:ascii="Times New Roman" w:hAnsi="Times New Roman" w:cs="Times New Roman"/>
          <w:sz w:val="28"/>
          <w:szCs w:val="28"/>
        </w:rPr>
        <w:t>Образец</w:t>
      </w:r>
    </w:p>
    <w:p w:rsidR="00CE437D" w:rsidRPr="000F5B74" w:rsidRDefault="00CE437D" w:rsidP="002109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5B74">
        <w:rPr>
          <w:rFonts w:ascii="Times New Roman" w:hAnsi="Times New Roman" w:cs="Times New Roman"/>
          <w:sz w:val="28"/>
          <w:szCs w:val="28"/>
        </w:rPr>
        <w:t>Заключение</w:t>
      </w:r>
    </w:p>
    <w:p w:rsidR="00CE437D" w:rsidRPr="000F5B74" w:rsidRDefault="00CE437D" w:rsidP="002109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5B74">
        <w:rPr>
          <w:rFonts w:ascii="Times New Roman" w:hAnsi="Times New Roman" w:cs="Times New Roman"/>
          <w:sz w:val="28"/>
          <w:szCs w:val="28"/>
        </w:rPr>
        <w:t xml:space="preserve">о </w:t>
      </w:r>
      <w:r w:rsidRPr="000F5B74">
        <w:rPr>
          <w:rFonts w:ascii="Times New Roman" w:hAnsi="Times New Roman"/>
          <w:sz w:val="28"/>
          <w:szCs w:val="28"/>
        </w:rPr>
        <w:t xml:space="preserve">согласовании </w:t>
      </w:r>
      <w:r w:rsidRPr="00B35BDA">
        <w:rPr>
          <w:rFonts w:ascii="Times New Roman" w:hAnsi="Times New Roman"/>
          <w:sz w:val="28"/>
          <w:szCs w:val="28"/>
        </w:rPr>
        <w:t>порядка осуществления производственного контроля в области обращения с отходами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B74">
        <w:rPr>
          <w:rFonts w:ascii="Times New Roman" w:hAnsi="Times New Roman" w:cs="Times New Roman"/>
          <w:sz w:val="28"/>
          <w:szCs w:val="28"/>
        </w:rPr>
        <w:t>для__________________.</w:t>
      </w:r>
    </w:p>
    <w:p w:rsidR="00CE437D" w:rsidRPr="00FD4D0B" w:rsidRDefault="00CE437D" w:rsidP="00210943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D4D0B">
        <w:rPr>
          <w:rFonts w:ascii="Times New Roman" w:hAnsi="Times New Roman"/>
          <w:sz w:val="22"/>
          <w:szCs w:val="22"/>
        </w:rPr>
        <w:t>(наименование заинтересованных лиц)</w:t>
      </w:r>
    </w:p>
    <w:p w:rsidR="00CE437D" w:rsidRPr="000F5B74" w:rsidRDefault="00CE437D" w:rsidP="00210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5B7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E437D" w:rsidRPr="000F5B74" w:rsidRDefault="00CE437D" w:rsidP="002109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B74">
        <w:rPr>
          <w:rFonts w:ascii="Times New Roman" w:hAnsi="Times New Roman" w:cs="Times New Roman"/>
          <w:sz w:val="28"/>
          <w:szCs w:val="28"/>
        </w:rPr>
        <w:t xml:space="preserve">В департамент природных ресурсов и экологии Кемеровской области (далее – департамент) </w:t>
      </w:r>
      <w:r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0F5B74">
        <w:rPr>
          <w:rFonts w:ascii="Times New Roman" w:hAnsi="Times New Roman" w:cs="Times New Roman"/>
          <w:sz w:val="28"/>
          <w:szCs w:val="28"/>
        </w:rPr>
        <w:t xml:space="preserve">материалы для согласования </w:t>
      </w:r>
      <w:r w:rsidRPr="00B35BDA">
        <w:rPr>
          <w:rFonts w:ascii="Times New Roman" w:hAnsi="Times New Roman"/>
          <w:sz w:val="28"/>
          <w:szCs w:val="28"/>
        </w:rPr>
        <w:t>порядка осуществления производственного контроля в области обращения с отходами</w:t>
      </w:r>
      <w:r>
        <w:rPr>
          <w:rFonts w:ascii="Times New Roman" w:hAnsi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F5B74">
        <w:rPr>
          <w:rFonts w:ascii="Times New Roman" w:hAnsi="Times New Roman" w:cs="Times New Roman"/>
          <w:sz w:val="28"/>
          <w:szCs w:val="28"/>
        </w:rPr>
        <w:t>_____________________.</w:t>
      </w:r>
    </w:p>
    <w:p w:rsidR="00CE437D" w:rsidRPr="000F5B74" w:rsidRDefault="00CE437D" w:rsidP="002109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5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F5B74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заинтересованных лиц</w:t>
      </w:r>
      <w:r w:rsidRPr="000F5B74">
        <w:rPr>
          <w:rFonts w:ascii="Times New Roman" w:hAnsi="Times New Roman" w:cs="Times New Roman"/>
          <w:sz w:val="24"/>
          <w:szCs w:val="24"/>
        </w:rPr>
        <w:t>)</w:t>
      </w:r>
    </w:p>
    <w:p w:rsidR="00CE437D" w:rsidRPr="00DE0648" w:rsidRDefault="00CE437D" w:rsidP="0021094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DE0648">
        <w:rPr>
          <w:rFonts w:ascii="Times New Roman" w:hAnsi="Times New Roman"/>
          <w:sz w:val="28"/>
          <w:szCs w:val="28"/>
        </w:rPr>
        <w:t xml:space="preserve">В результате рассмотрения установлено, что представленные материалы соответствуют требованиям  нормативных правовых актов в области обращения с отходами, а также административного регламента исполнения департаментом государственной функции «Согласование порядка осуществления производственного контроля в области обращения с отходами, </w:t>
      </w:r>
      <w:r w:rsidRPr="00DE0648">
        <w:rPr>
          <w:rFonts w:ascii="Times New Roman" w:hAnsi="Times New Roman"/>
          <w:bCs/>
          <w:sz w:val="28"/>
          <w:szCs w:val="28"/>
        </w:rPr>
        <w:t>определяемого юридическими лицами, осуществляющими деятельность в области обращения с отходами, по объектам, подлежащим региональному государственному экологическому надзору</w:t>
      </w:r>
      <w:r w:rsidRPr="00DE0648">
        <w:rPr>
          <w:rFonts w:ascii="Times New Roman" w:hAnsi="Times New Roman"/>
          <w:b/>
          <w:bCs/>
          <w:sz w:val="28"/>
          <w:szCs w:val="28"/>
        </w:rPr>
        <w:t>»</w:t>
      </w:r>
      <w:r w:rsidRPr="00DE0648">
        <w:rPr>
          <w:rFonts w:ascii="Times New Roman" w:hAnsi="Times New Roman"/>
          <w:sz w:val="28"/>
          <w:szCs w:val="28"/>
        </w:rPr>
        <w:t>, утвержденного приказом департамента от _____ № _______.</w:t>
      </w:r>
    </w:p>
    <w:p w:rsidR="00CE437D" w:rsidRPr="00727BA9" w:rsidRDefault="00CE437D" w:rsidP="0021094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E437D" w:rsidRDefault="00CE437D" w:rsidP="002109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E437D" w:rsidRPr="000F5B74" w:rsidRDefault="00CE437D" w:rsidP="002109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F5B74">
        <w:rPr>
          <w:rFonts w:ascii="Times New Roman" w:hAnsi="Times New Roman" w:cs="Times New Roman"/>
          <w:sz w:val="28"/>
          <w:szCs w:val="28"/>
        </w:rPr>
        <w:t>ачальник департамента</w:t>
      </w:r>
    </w:p>
    <w:p w:rsidR="00CE437D" w:rsidRPr="000F5B74" w:rsidRDefault="00CE437D" w:rsidP="002109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F5B74">
        <w:rPr>
          <w:rFonts w:ascii="Times New Roman" w:hAnsi="Times New Roman" w:cs="Times New Roman"/>
          <w:sz w:val="28"/>
          <w:szCs w:val="28"/>
        </w:rPr>
        <w:t>или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5B74">
        <w:rPr>
          <w:rFonts w:ascii="Times New Roman" w:hAnsi="Times New Roman" w:cs="Times New Roman"/>
          <w:sz w:val="28"/>
          <w:szCs w:val="28"/>
        </w:rPr>
        <w:t xml:space="preserve"> его замещающе</w:t>
      </w:r>
      <w:r>
        <w:rPr>
          <w:rFonts w:ascii="Times New Roman" w:hAnsi="Times New Roman" w:cs="Times New Roman"/>
          <w:sz w:val="28"/>
          <w:szCs w:val="28"/>
        </w:rPr>
        <w:t>е)</w:t>
      </w:r>
      <w:r w:rsidRPr="000F5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F5B74">
        <w:rPr>
          <w:rFonts w:ascii="Times New Roman" w:hAnsi="Times New Roman" w:cs="Times New Roman"/>
          <w:sz w:val="28"/>
          <w:szCs w:val="28"/>
        </w:rPr>
        <w:t>______</w:t>
      </w:r>
      <w:r w:rsidRPr="00754057">
        <w:rPr>
          <w:rFonts w:ascii="Times New Roman" w:hAnsi="Times New Roman" w:cs="Times New Roman"/>
          <w:sz w:val="28"/>
          <w:szCs w:val="28"/>
        </w:rPr>
        <w:t xml:space="preserve"> </w:t>
      </w:r>
      <w:r w:rsidRPr="000F5B74">
        <w:rPr>
          <w:rFonts w:ascii="Times New Roman" w:hAnsi="Times New Roman" w:cs="Times New Roman"/>
          <w:sz w:val="28"/>
          <w:szCs w:val="28"/>
        </w:rPr>
        <w:t>Ф.И.О.</w:t>
      </w:r>
    </w:p>
    <w:p w:rsidR="00CE437D" w:rsidRPr="00754057" w:rsidRDefault="00CE437D" w:rsidP="0021094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F5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4057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754057">
        <w:rPr>
          <w:rFonts w:ascii="Times New Roman" w:hAnsi="Times New Roman" w:cs="Times New Roman"/>
          <w:sz w:val="22"/>
          <w:szCs w:val="22"/>
        </w:rPr>
        <w:t xml:space="preserve">   (подпись)</w:t>
      </w:r>
    </w:p>
    <w:p w:rsidR="00CE437D" w:rsidRDefault="00CE437D" w:rsidP="002109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437D" w:rsidRPr="00DE0648" w:rsidRDefault="00CE437D" w:rsidP="00210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E0648">
        <w:rPr>
          <w:rFonts w:ascii="Times New Roman" w:hAnsi="Times New Roman" w:cs="Times New Roman"/>
        </w:rPr>
        <w:t>Ф.И.О. ответственного исполнителя, телефон</w:t>
      </w:r>
    </w:p>
    <w:p w:rsidR="00CE437D" w:rsidRPr="00DE0648" w:rsidRDefault="00CE437D" w:rsidP="00210943">
      <w:pPr>
        <w:spacing w:after="0" w:line="240" w:lineRule="auto"/>
        <w:ind w:firstLine="720"/>
        <w:jc w:val="right"/>
      </w:pPr>
    </w:p>
    <w:p w:rsidR="00CE437D" w:rsidRPr="00DE0648" w:rsidRDefault="00CE437D" w:rsidP="001D05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CE437D" w:rsidRPr="00DE0648" w:rsidSect="004C2B4B">
      <w:footerReference w:type="even" r:id="rId16"/>
      <w:footerReference w:type="default" r:id="rId17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37D" w:rsidRDefault="00CE437D" w:rsidP="00F633F7">
      <w:pPr>
        <w:spacing w:after="0" w:line="240" w:lineRule="auto"/>
      </w:pPr>
      <w:r>
        <w:separator/>
      </w:r>
    </w:p>
  </w:endnote>
  <w:endnote w:type="continuationSeparator" w:id="0">
    <w:p w:rsidR="00CE437D" w:rsidRDefault="00CE437D" w:rsidP="00F6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7D" w:rsidRDefault="00CE437D" w:rsidP="00857F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CE437D" w:rsidRDefault="00CE43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7D" w:rsidRDefault="00CE437D" w:rsidP="00857F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E437D" w:rsidRDefault="00CE43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37D" w:rsidRDefault="00CE437D" w:rsidP="00F633F7">
      <w:pPr>
        <w:spacing w:after="0" w:line="240" w:lineRule="auto"/>
      </w:pPr>
      <w:r>
        <w:separator/>
      </w:r>
    </w:p>
  </w:footnote>
  <w:footnote w:type="continuationSeparator" w:id="0">
    <w:p w:rsidR="00CE437D" w:rsidRDefault="00CE437D" w:rsidP="00F63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0A80AB9"/>
    <w:multiLevelType w:val="multilevel"/>
    <w:tmpl w:val="F33621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6B9D44E5"/>
    <w:multiLevelType w:val="multilevel"/>
    <w:tmpl w:val="83C45F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162"/>
    <w:rsid w:val="0000666C"/>
    <w:rsid w:val="000133AF"/>
    <w:rsid w:val="00013AA9"/>
    <w:rsid w:val="00024045"/>
    <w:rsid w:val="00030714"/>
    <w:rsid w:val="00031546"/>
    <w:rsid w:val="00042DFC"/>
    <w:rsid w:val="00045116"/>
    <w:rsid w:val="0005013E"/>
    <w:rsid w:val="0005457E"/>
    <w:rsid w:val="0005497F"/>
    <w:rsid w:val="00056F12"/>
    <w:rsid w:val="0006007A"/>
    <w:rsid w:val="000645BF"/>
    <w:rsid w:val="000647C0"/>
    <w:rsid w:val="0007353A"/>
    <w:rsid w:val="00085BDF"/>
    <w:rsid w:val="000A4F12"/>
    <w:rsid w:val="000B1721"/>
    <w:rsid w:val="000B1E56"/>
    <w:rsid w:val="000C3F0C"/>
    <w:rsid w:val="000D1E14"/>
    <w:rsid w:val="000D7021"/>
    <w:rsid w:val="000F19B6"/>
    <w:rsid w:val="000F5B74"/>
    <w:rsid w:val="000F6A39"/>
    <w:rsid w:val="00101BE1"/>
    <w:rsid w:val="001047CB"/>
    <w:rsid w:val="00116989"/>
    <w:rsid w:val="001232F5"/>
    <w:rsid w:val="001358E2"/>
    <w:rsid w:val="001477F9"/>
    <w:rsid w:val="001612FC"/>
    <w:rsid w:val="00164AF0"/>
    <w:rsid w:val="00165D19"/>
    <w:rsid w:val="00171F66"/>
    <w:rsid w:val="00173A08"/>
    <w:rsid w:val="001773EE"/>
    <w:rsid w:val="001804A4"/>
    <w:rsid w:val="00186091"/>
    <w:rsid w:val="00186E11"/>
    <w:rsid w:val="00195547"/>
    <w:rsid w:val="001A0AFC"/>
    <w:rsid w:val="001A2BF3"/>
    <w:rsid w:val="001B01C8"/>
    <w:rsid w:val="001C0E1F"/>
    <w:rsid w:val="001C1511"/>
    <w:rsid w:val="001D0573"/>
    <w:rsid w:val="001D4303"/>
    <w:rsid w:val="001D43D6"/>
    <w:rsid w:val="001D47A0"/>
    <w:rsid w:val="001D516E"/>
    <w:rsid w:val="001E7A17"/>
    <w:rsid w:val="001F5950"/>
    <w:rsid w:val="002047EE"/>
    <w:rsid w:val="00210943"/>
    <w:rsid w:val="002257FD"/>
    <w:rsid w:val="00235B78"/>
    <w:rsid w:val="00237114"/>
    <w:rsid w:val="00243CE2"/>
    <w:rsid w:val="00247733"/>
    <w:rsid w:val="00253598"/>
    <w:rsid w:val="00255DAB"/>
    <w:rsid w:val="00263444"/>
    <w:rsid w:val="00264096"/>
    <w:rsid w:val="00275EC3"/>
    <w:rsid w:val="00286226"/>
    <w:rsid w:val="002914A8"/>
    <w:rsid w:val="0029645F"/>
    <w:rsid w:val="00297073"/>
    <w:rsid w:val="002A1C79"/>
    <w:rsid w:val="002A6CC2"/>
    <w:rsid w:val="002B1C3B"/>
    <w:rsid w:val="002B6116"/>
    <w:rsid w:val="002B6E9E"/>
    <w:rsid w:val="002D4D8E"/>
    <w:rsid w:val="002D5CA0"/>
    <w:rsid w:val="002D65DA"/>
    <w:rsid w:val="00307385"/>
    <w:rsid w:val="00316FEF"/>
    <w:rsid w:val="00320BD5"/>
    <w:rsid w:val="00321E95"/>
    <w:rsid w:val="003252F9"/>
    <w:rsid w:val="00332F0D"/>
    <w:rsid w:val="003348CC"/>
    <w:rsid w:val="003628F7"/>
    <w:rsid w:val="003742D4"/>
    <w:rsid w:val="0038611E"/>
    <w:rsid w:val="00391E67"/>
    <w:rsid w:val="003B10C3"/>
    <w:rsid w:val="003B7E9A"/>
    <w:rsid w:val="003C6EC7"/>
    <w:rsid w:val="003D2F01"/>
    <w:rsid w:val="003D5F49"/>
    <w:rsid w:val="003E376D"/>
    <w:rsid w:val="003F01B6"/>
    <w:rsid w:val="003F1212"/>
    <w:rsid w:val="003F2116"/>
    <w:rsid w:val="003F337F"/>
    <w:rsid w:val="0040007A"/>
    <w:rsid w:val="0040187E"/>
    <w:rsid w:val="004110B9"/>
    <w:rsid w:val="00423066"/>
    <w:rsid w:val="004243FD"/>
    <w:rsid w:val="00426130"/>
    <w:rsid w:val="00426EE9"/>
    <w:rsid w:val="00434731"/>
    <w:rsid w:val="0043658A"/>
    <w:rsid w:val="00442D52"/>
    <w:rsid w:val="00447534"/>
    <w:rsid w:val="00450FA8"/>
    <w:rsid w:val="00451667"/>
    <w:rsid w:val="00467250"/>
    <w:rsid w:val="00467FF7"/>
    <w:rsid w:val="0048437D"/>
    <w:rsid w:val="00487116"/>
    <w:rsid w:val="0049030C"/>
    <w:rsid w:val="00493558"/>
    <w:rsid w:val="004B2BFA"/>
    <w:rsid w:val="004C2B4B"/>
    <w:rsid w:val="004C799D"/>
    <w:rsid w:val="004F4663"/>
    <w:rsid w:val="004F4D99"/>
    <w:rsid w:val="004F7BD3"/>
    <w:rsid w:val="005145A4"/>
    <w:rsid w:val="00516063"/>
    <w:rsid w:val="00523B8E"/>
    <w:rsid w:val="00523EC2"/>
    <w:rsid w:val="00523F55"/>
    <w:rsid w:val="0052669D"/>
    <w:rsid w:val="00535D43"/>
    <w:rsid w:val="00544411"/>
    <w:rsid w:val="00544D10"/>
    <w:rsid w:val="0054665A"/>
    <w:rsid w:val="005546C0"/>
    <w:rsid w:val="00555162"/>
    <w:rsid w:val="0055770B"/>
    <w:rsid w:val="00591683"/>
    <w:rsid w:val="005A0024"/>
    <w:rsid w:val="005A1D88"/>
    <w:rsid w:val="005A2A3B"/>
    <w:rsid w:val="005A2FE4"/>
    <w:rsid w:val="005A3C2D"/>
    <w:rsid w:val="005A3F05"/>
    <w:rsid w:val="005B3838"/>
    <w:rsid w:val="005B6406"/>
    <w:rsid w:val="005C0934"/>
    <w:rsid w:val="005C6268"/>
    <w:rsid w:val="005E2F16"/>
    <w:rsid w:val="005F046D"/>
    <w:rsid w:val="00606B15"/>
    <w:rsid w:val="006137FB"/>
    <w:rsid w:val="00630EDB"/>
    <w:rsid w:val="00642C21"/>
    <w:rsid w:val="006469F7"/>
    <w:rsid w:val="00647AC4"/>
    <w:rsid w:val="0065173C"/>
    <w:rsid w:val="0066495A"/>
    <w:rsid w:val="00665C25"/>
    <w:rsid w:val="006710C9"/>
    <w:rsid w:val="00672C71"/>
    <w:rsid w:val="00674BEB"/>
    <w:rsid w:val="0069359F"/>
    <w:rsid w:val="00696603"/>
    <w:rsid w:val="006A2A72"/>
    <w:rsid w:val="006B73A3"/>
    <w:rsid w:val="006B73D5"/>
    <w:rsid w:val="006C29AC"/>
    <w:rsid w:val="006D0C2E"/>
    <w:rsid w:val="006D1E78"/>
    <w:rsid w:val="006D55AD"/>
    <w:rsid w:val="006E24E8"/>
    <w:rsid w:val="006F7637"/>
    <w:rsid w:val="00700842"/>
    <w:rsid w:val="0070214C"/>
    <w:rsid w:val="0070464D"/>
    <w:rsid w:val="00707E44"/>
    <w:rsid w:val="0071082D"/>
    <w:rsid w:val="00712293"/>
    <w:rsid w:val="00714E98"/>
    <w:rsid w:val="00726BDA"/>
    <w:rsid w:val="00727BA9"/>
    <w:rsid w:val="0073059E"/>
    <w:rsid w:val="007331A6"/>
    <w:rsid w:val="00740E51"/>
    <w:rsid w:val="007513F0"/>
    <w:rsid w:val="00752EC5"/>
    <w:rsid w:val="00754057"/>
    <w:rsid w:val="007565B1"/>
    <w:rsid w:val="00764A64"/>
    <w:rsid w:val="007666FB"/>
    <w:rsid w:val="00773DA7"/>
    <w:rsid w:val="007741C0"/>
    <w:rsid w:val="00783867"/>
    <w:rsid w:val="0078494F"/>
    <w:rsid w:val="0078495A"/>
    <w:rsid w:val="00786D97"/>
    <w:rsid w:val="00793255"/>
    <w:rsid w:val="007A1947"/>
    <w:rsid w:val="007A6719"/>
    <w:rsid w:val="007B7516"/>
    <w:rsid w:val="007C5B2D"/>
    <w:rsid w:val="007C735D"/>
    <w:rsid w:val="007D0227"/>
    <w:rsid w:val="007D4F36"/>
    <w:rsid w:val="007D7817"/>
    <w:rsid w:val="007E1457"/>
    <w:rsid w:val="007E59AD"/>
    <w:rsid w:val="007E6F37"/>
    <w:rsid w:val="007F51A1"/>
    <w:rsid w:val="007F703C"/>
    <w:rsid w:val="007F7750"/>
    <w:rsid w:val="00801BA0"/>
    <w:rsid w:val="008219B9"/>
    <w:rsid w:val="008557D6"/>
    <w:rsid w:val="00857F50"/>
    <w:rsid w:val="00866D74"/>
    <w:rsid w:val="00886654"/>
    <w:rsid w:val="008874E7"/>
    <w:rsid w:val="00887A02"/>
    <w:rsid w:val="00893206"/>
    <w:rsid w:val="008934FA"/>
    <w:rsid w:val="008A0C92"/>
    <w:rsid w:val="008A4A47"/>
    <w:rsid w:val="008A77AE"/>
    <w:rsid w:val="008B066F"/>
    <w:rsid w:val="008C097D"/>
    <w:rsid w:val="008C3CC9"/>
    <w:rsid w:val="008C45C1"/>
    <w:rsid w:val="008C4A15"/>
    <w:rsid w:val="008D3C71"/>
    <w:rsid w:val="008D5643"/>
    <w:rsid w:val="008D5C32"/>
    <w:rsid w:val="008E0A2A"/>
    <w:rsid w:val="008E27D2"/>
    <w:rsid w:val="008F4DD9"/>
    <w:rsid w:val="0090395F"/>
    <w:rsid w:val="00904DC3"/>
    <w:rsid w:val="009067FE"/>
    <w:rsid w:val="00911416"/>
    <w:rsid w:val="00916265"/>
    <w:rsid w:val="00917022"/>
    <w:rsid w:val="009208B9"/>
    <w:rsid w:val="0092263E"/>
    <w:rsid w:val="009302BB"/>
    <w:rsid w:val="0093182E"/>
    <w:rsid w:val="00931EA1"/>
    <w:rsid w:val="0093531D"/>
    <w:rsid w:val="00935A18"/>
    <w:rsid w:val="00957EE2"/>
    <w:rsid w:val="0096023F"/>
    <w:rsid w:val="00964FF2"/>
    <w:rsid w:val="009713E4"/>
    <w:rsid w:val="00977955"/>
    <w:rsid w:val="00997A5B"/>
    <w:rsid w:val="009A0029"/>
    <w:rsid w:val="009A397D"/>
    <w:rsid w:val="009B12E6"/>
    <w:rsid w:val="009B5AF8"/>
    <w:rsid w:val="009B64CA"/>
    <w:rsid w:val="009C76E4"/>
    <w:rsid w:val="009E0F83"/>
    <w:rsid w:val="009E48E2"/>
    <w:rsid w:val="009E52E4"/>
    <w:rsid w:val="00A15F81"/>
    <w:rsid w:val="00A60053"/>
    <w:rsid w:val="00A640F4"/>
    <w:rsid w:val="00A66A4D"/>
    <w:rsid w:val="00A76BA4"/>
    <w:rsid w:val="00A8201C"/>
    <w:rsid w:val="00A8691A"/>
    <w:rsid w:val="00A876CB"/>
    <w:rsid w:val="00A949F8"/>
    <w:rsid w:val="00A97434"/>
    <w:rsid w:val="00AA25F0"/>
    <w:rsid w:val="00AA3D18"/>
    <w:rsid w:val="00AB066E"/>
    <w:rsid w:val="00AB2CF9"/>
    <w:rsid w:val="00AC5AA7"/>
    <w:rsid w:val="00AD4BD4"/>
    <w:rsid w:val="00AE0BFE"/>
    <w:rsid w:val="00AF28A1"/>
    <w:rsid w:val="00B02BED"/>
    <w:rsid w:val="00B053ED"/>
    <w:rsid w:val="00B1086B"/>
    <w:rsid w:val="00B11B59"/>
    <w:rsid w:val="00B151B8"/>
    <w:rsid w:val="00B152DD"/>
    <w:rsid w:val="00B15C18"/>
    <w:rsid w:val="00B20065"/>
    <w:rsid w:val="00B24CF4"/>
    <w:rsid w:val="00B257FE"/>
    <w:rsid w:val="00B33EA5"/>
    <w:rsid w:val="00B35BDA"/>
    <w:rsid w:val="00B36865"/>
    <w:rsid w:val="00B44AF3"/>
    <w:rsid w:val="00B46FEF"/>
    <w:rsid w:val="00B47FED"/>
    <w:rsid w:val="00B50AC6"/>
    <w:rsid w:val="00B64333"/>
    <w:rsid w:val="00B72DCB"/>
    <w:rsid w:val="00B77F1D"/>
    <w:rsid w:val="00B82690"/>
    <w:rsid w:val="00B82949"/>
    <w:rsid w:val="00B8317B"/>
    <w:rsid w:val="00B86F3F"/>
    <w:rsid w:val="00B91D7E"/>
    <w:rsid w:val="00B92A19"/>
    <w:rsid w:val="00B9359A"/>
    <w:rsid w:val="00B96793"/>
    <w:rsid w:val="00BA5530"/>
    <w:rsid w:val="00BA5D7E"/>
    <w:rsid w:val="00BB651F"/>
    <w:rsid w:val="00BC1EB8"/>
    <w:rsid w:val="00BC2268"/>
    <w:rsid w:val="00BD1389"/>
    <w:rsid w:val="00BD337B"/>
    <w:rsid w:val="00BD6348"/>
    <w:rsid w:val="00BD74FE"/>
    <w:rsid w:val="00BE0C7B"/>
    <w:rsid w:val="00BE280B"/>
    <w:rsid w:val="00BF62FB"/>
    <w:rsid w:val="00BF692B"/>
    <w:rsid w:val="00C027D8"/>
    <w:rsid w:val="00C02921"/>
    <w:rsid w:val="00C03B19"/>
    <w:rsid w:val="00C06537"/>
    <w:rsid w:val="00C07D81"/>
    <w:rsid w:val="00C1107A"/>
    <w:rsid w:val="00C146C7"/>
    <w:rsid w:val="00C41534"/>
    <w:rsid w:val="00C42F92"/>
    <w:rsid w:val="00C85C02"/>
    <w:rsid w:val="00C9317E"/>
    <w:rsid w:val="00CA181D"/>
    <w:rsid w:val="00CB5419"/>
    <w:rsid w:val="00CB7769"/>
    <w:rsid w:val="00CC2EA3"/>
    <w:rsid w:val="00CC4770"/>
    <w:rsid w:val="00CC60A5"/>
    <w:rsid w:val="00CD3034"/>
    <w:rsid w:val="00CE1649"/>
    <w:rsid w:val="00CE1911"/>
    <w:rsid w:val="00CE437D"/>
    <w:rsid w:val="00CE5BAB"/>
    <w:rsid w:val="00CE692C"/>
    <w:rsid w:val="00D02BB9"/>
    <w:rsid w:val="00D07A9A"/>
    <w:rsid w:val="00D268EB"/>
    <w:rsid w:val="00D41BF9"/>
    <w:rsid w:val="00D42104"/>
    <w:rsid w:val="00D54EC2"/>
    <w:rsid w:val="00D813D2"/>
    <w:rsid w:val="00DA2435"/>
    <w:rsid w:val="00DA2AE0"/>
    <w:rsid w:val="00DA2B1D"/>
    <w:rsid w:val="00DA717F"/>
    <w:rsid w:val="00DB7FD6"/>
    <w:rsid w:val="00DC54EB"/>
    <w:rsid w:val="00DE0648"/>
    <w:rsid w:val="00DE665E"/>
    <w:rsid w:val="00DF686B"/>
    <w:rsid w:val="00E20B33"/>
    <w:rsid w:val="00E30BA3"/>
    <w:rsid w:val="00E53CDA"/>
    <w:rsid w:val="00E573FF"/>
    <w:rsid w:val="00E70866"/>
    <w:rsid w:val="00E70925"/>
    <w:rsid w:val="00E81EF7"/>
    <w:rsid w:val="00E8494E"/>
    <w:rsid w:val="00E851EB"/>
    <w:rsid w:val="00E865FB"/>
    <w:rsid w:val="00EA1A8F"/>
    <w:rsid w:val="00EA4B0B"/>
    <w:rsid w:val="00EB2A65"/>
    <w:rsid w:val="00EB6B64"/>
    <w:rsid w:val="00EC3401"/>
    <w:rsid w:val="00ED3EE1"/>
    <w:rsid w:val="00EE4E34"/>
    <w:rsid w:val="00EE5B53"/>
    <w:rsid w:val="00EE77AA"/>
    <w:rsid w:val="00EF1A56"/>
    <w:rsid w:val="00F02604"/>
    <w:rsid w:val="00F04E0F"/>
    <w:rsid w:val="00F051F8"/>
    <w:rsid w:val="00F052BE"/>
    <w:rsid w:val="00F14817"/>
    <w:rsid w:val="00F2086D"/>
    <w:rsid w:val="00F21A3C"/>
    <w:rsid w:val="00F2209A"/>
    <w:rsid w:val="00F22F74"/>
    <w:rsid w:val="00F25BD7"/>
    <w:rsid w:val="00F41B78"/>
    <w:rsid w:val="00F42374"/>
    <w:rsid w:val="00F55FDD"/>
    <w:rsid w:val="00F57874"/>
    <w:rsid w:val="00F60DB6"/>
    <w:rsid w:val="00F633F7"/>
    <w:rsid w:val="00F6690B"/>
    <w:rsid w:val="00F74121"/>
    <w:rsid w:val="00F81FE8"/>
    <w:rsid w:val="00F86C8A"/>
    <w:rsid w:val="00FA3236"/>
    <w:rsid w:val="00FB234E"/>
    <w:rsid w:val="00FB3968"/>
    <w:rsid w:val="00FB5CA2"/>
    <w:rsid w:val="00FD37BF"/>
    <w:rsid w:val="00FD4D0B"/>
    <w:rsid w:val="00FD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C2B4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555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555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692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516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516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555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55162"/>
    <w:rPr>
      <w:rFonts w:cs="Times New Roman"/>
      <w:color w:val="0000FF"/>
      <w:u w:val="single"/>
    </w:rPr>
  </w:style>
  <w:style w:type="paragraph" w:customStyle="1" w:styleId="noind">
    <w:name w:val="noind"/>
    <w:basedOn w:val="Normal"/>
    <w:uiPriority w:val="99"/>
    <w:rsid w:val="00555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C799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9067FE"/>
    <w:pPr>
      <w:ind w:left="720"/>
      <w:contextualSpacing/>
    </w:pPr>
  </w:style>
  <w:style w:type="paragraph" w:customStyle="1" w:styleId="ConsPlusTitle">
    <w:name w:val="ConsPlusTitle"/>
    <w:uiPriority w:val="99"/>
    <w:rsid w:val="00006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0666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val">
    <w:name w:val="val"/>
    <w:basedOn w:val="DefaultParagraphFont"/>
    <w:uiPriority w:val="99"/>
    <w:rsid w:val="008557D6"/>
    <w:rPr>
      <w:rFonts w:cs="Times New Roman"/>
    </w:rPr>
  </w:style>
  <w:style w:type="paragraph" w:customStyle="1" w:styleId="ConsPlusNonformat">
    <w:name w:val="ConsPlusNonformat"/>
    <w:uiPriority w:val="99"/>
    <w:rsid w:val="008557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F6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33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33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FF7"/>
    <w:rPr>
      <w:rFonts w:ascii="Tahoma" w:hAnsi="Tahoma" w:cs="Tahoma"/>
      <w:sz w:val="16"/>
      <w:szCs w:val="16"/>
    </w:rPr>
  </w:style>
  <w:style w:type="character" w:customStyle="1" w:styleId="WW8Num8z0">
    <w:name w:val="WW8Num8z0"/>
    <w:uiPriority w:val="99"/>
    <w:rsid w:val="00712293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rsid w:val="00116989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AB2CF9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7250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AB2CF9"/>
    <w:rPr>
      <w:rFonts w:cs="Times New Roman"/>
      <w:lang w:val="ru-RU" w:eastAsia="ru-RU" w:bidi="ar-SA"/>
    </w:rPr>
  </w:style>
  <w:style w:type="character" w:customStyle="1" w:styleId="8">
    <w:name w:val="Знак Знак8"/>
    <w:basedOn w:val="DefaultParagraphFont"/>
    <w:uiPriority w:val="99"/>
    <w:rsid w:val="00165D19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character" w:styleId="Strong">
    <w:name w:val="Strong"/>
    <w:basedOn w:val="DefaultParagraphFont"/>
    <w:uiPriority w:val="99"/>
    <w:qFormat/>
    <w:locked/>
    <w:rsid w:val="00031546"/>
    <w:rPr>
      <w:rFonts w:cs="Times New Roman"/>
      <w:b/>
    </w:rPr>
  </w:style>
  <w:style w:type="character" w:customStyle="1" w:styleId="ConsPlusNormal0">
    <w:name w:val="ConsPlusNormal Знак"/>
    <w:link w:val="ConsPlusNormal"/>
    <w:uiPriority w:val="99"/>
    <w:locked/>
    <w:rsid w:val="00B82949"/>
    <w:rPr>
      <w:rFonts w:ascii="Arial" w:hAnsi="Arial"/>
      <w:sz w:val="22"/>
      <w:lang w:val="ru-RU" w:eastAsia="ru-RU"/>
    </w:rPr>
  </w:style>
  <w:style w:type="table" w:styleId="TableGrid">
    <w:name w:val="Table Grid"/>
    <w:basedOn w:val="TableNormal"/>
    <w:uiPriority w:val="99"/>
    <w:locked/>
    <w:rsid w:val="0054441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Normal"/>
    <w:uiPriority w:val="99"/>
    <w:rsid w:val="00FB39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basseco.ru" TargetMode="External"/><Relationship Id="rId13" Type="http://schemas.openxmlformats.org/officeDocument/2006/relationships/hyperlink" Target="consultantplus://offline/ref=F87CC50D91DC63D90CFAF50EABAD0B5C957DDF63ED3F904F70A3566DDFD420FF32E6D24F41404126O1J3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emobl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zbassec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ea@ako.ru" TargetMode="External"/><Relationship Id="rId10" Type="http://schemas.openxmlformats.org/officeDocument/2006/relationships/hyperlink" Target="consultantplus://offline/ref=54C98717FB0A7A304A007278D55586112F265DE64617C708F4110B8A689E4092DC2ED4DC54636242tDv5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emobl.ru" TargetMode="External"/><Relationship Id="rId14" Type="http://schemas.openxmlformats.org/officeDocument/2006/relationships/hyperlink" Target="consultantplus://offline/ref=F87CC50D91DC63D90CFAF50EABAD0B5C957DDF63ED3F904F70A3566DDFD420FF32E6D24F41404523O1J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23</Pages>
  <Words>6411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</dc:title>
  <dc:subject/>
  <dc:creator>User</dc:creator>
  <cp:keywords/>
  <dc:description/>
  <cp:lastModifiedBy>Chernova-EV</cp:lastModifiedBy>
  <cp:revision>6</cp:revision>
  <cp:lastPrinted>2014-10-10T08:43:00Z</cp:lastPrinted>
  <dcterms:created xsi:type="dcterms:W3CDTF">2014-11-14T03:16:00Z</dcterms:created>
  <dcterms:modified xsi:type="dcterms:W3CDTF">2014-12-19T06:31:00Z</dcterms:modified>
</cp:coreProperties>
</file>