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9D" w:rsidRDefault="00206CF9" w:rsidP="00EB7C01">
      <w:pPr>
        <w:pStyle w:val="2"/>
        <w:shd w:val="clear" w:color="auto" w:fill="FFFFFF"/>
        <w:tabs>
          <w:tab w:val="left" w:pos="-142"/>
        </w:tabs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-307975</wp:posOffset>
            </wp:positionV>
            <wp:extent cx="1009650" cy="1017270"/>
            <wp:effectExtent l="0" t="0" r="0" b="0"/>
            <wp:wrapTopAndBottom/>
            <wp:docPr id="143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C9D" w:rsidRPr="000177B8" w:rsidRDefault="000E7C9D" w:rsidP="00EB7C01">
      <w:pPr>
        <w:pStyle w:val="2"/>
        <w:shd w:val="clear" w:color="auto" w:fill="FFFFFF"/>
        <w:tabs>
          <w:tab w:val="left" w:pos="4253"/>
        </w:tabs>
        <w:spacing w:line="360" w:lineRule="auto"/>
        <w:rPr>
          <w:sz w:val="32"/>
          <w:szCs w:val="32"/>
        </w:rPr>
      </w:pPr>
      <w:r w:rsidRPr="000177B8">
        <w:rPr>
          <w:sz w:val="32"/>
          <w:szCs w:val="32"/>
        </w:rPr>
        <w:t>ДЕПАРТАМЕНТ ПРИРОДНЫХ РЕСУРСОВ И ЭКОЛОГИИ</w:t>
      </w:r>
    </w:p>
    <w:p w:rsidR="000E7C9D" w:rsidRPr="000177B8" w:rsidRDefault="000E7C9D" w:rsidP="00EB7C01">
      <w:pPr>
        <w:shd w:val="clear" w:color="auto" w:fill="FFFFFF"/>
        <w:tabs>
          <w:tab w:val="left" w:pos="4536"/>
          <w:tab w:val="left" w:pos="4678"/>
        </w:tabs>
        <w:spacing w:line="360" w:lineRule="auto"/>
        <w:jc w:val="center"/>
        <w:rPr>
          <w:b/>
          <w:caps/>
          <w:sz w:val="32"/>
          <w:szCs w:val="32"/>
        </w:rPr>
      </w:pPr>
      <w:r w:rsidRPr="000177B8">
        <w:rPr>
          <w:b/>
          <w:caps/>
          <w:sz w:val="32"/>
          <w:szCs w:val="32"/>
        </w:rPr>
        <w:t>Кемеровской области</w:t>
      </w:r>
    </w:p>
    <w:p w:rsidR="000E7C9D" w:rsidRDefault="000E7C9D" w:rsidP="00EB7C01">
      <w:pPr>
        <w:shd w:val="clear" w:color="auto" w:fill="FFFFFF"/>
        <w:jc w:val="center"/>
      </w:pPr>
    </w:p>
    <w:p w:rsidR="00AD0436" w:rsidRDefault="00AD0436" w:rsidP="00EB7C01">
      <w:pPr>
        <w:shd w:val="clear" w:color="auto" w:fill="FFFFFF"/>
        <w:jc w:val="center"/>
      </w:pPr>
    </w:p>
    <w:p w:rsidR="009325DB" w:rsidRPr="004549FD" w:rsidRDefault="000B25EB" w:rsidP="00EB7C01">
      <w:pPr>
        <w:pStyle w:val="1"/>
        <w:shd w:val="clear" w:color="auto" w:fill="FFFFFF"/>
        <w:tabs>
          <w:tab w:val="left" w:pos="0"/>
          <w:tab w:val="left" w:pos="142"/>
          <w:tab w:val="center" w:pos="9923"/>
        </w:tabs>
        <w:rPr>
          <w:b w:val="0"/>
        </w:rPr>
      </w:pPr>
      <w:r w:rsidRPr="004549FD">
        <w:rPr>
          <w:b w:val="0"/>
        </w:rPr>
        <w:t>ПРИКАЗ</w:t>
      </w:r>
    </w:p>
    <w:p w:rsidR="000E7C9D" w:rsidRDefault="000E7C9D" w:rsidP="00EB7C01">
      <w:pPr>
        <w:shd w:val="clear" w:color="auto" w:fill="FFFFFF"/>
        <w:jc w:val="center"/>
      </w:pPr>
    </w:p>
    <w:p w:rsidR="006F7696" w:rsidRPr="006F7696" w:rsidRDefault="00912332" w:rsidP="00EB7C0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6F769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1A26B0">
        <w:rPr>
          <w:sz w:val="28"/>
          <w:szCs w:val="28"/>
        </w:rPr>
        <w:t xml:space="preserve"> г.</w:t>
      </w:r>
      <w:r w:rsidR="000B25EB">
        <w:rPr>
          <w:sz w:val="28"/>
          <w:szCs w:val="28"/>
        </w:rPr>
        <w:t xml:space="preserve">  №</w:t>
      </w:r>
      <w:r w:rsidR="00977BBC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0E7C9D" w:rsidRDefault="006F7696" w:rsidP="00EB7C01">
      <w:pPr>
        <w:shd w:val="clear" w:color="auto" w:fill="FFFFFF"/>
        <w:tabs>
          <w:tab w:val="left" w:pos="3680"/>
          <w:tab w:val="center" w:pos="4677"/>
        </w:tabs>
        <w:jc w:val="center"/>
      </w:pPr>
      <w:r>
        <w:t>г</w:t>
      </w:r>
      <w:r w:rsidR="000E7C9D">
        <w:t>. Кемерово</w:t>
      </w:r>
    </w:p>
    <w:p w:rsidR="00AD0436" w:rsidRDefault="00AD0436" w:rsidP="00EB7C01">
      <w:pPr>
        <w:shd w:val="clear" w:color="auto" w:fill="FFFFFF"/>
        <w:tabs>
          <w:tab w:val="left" w:pos="3680"/>
          <w:tab w:val="center" w:pos="4677"/>
        </w:tabs>
        <w:jc w:val="center"/>
      </w:pPr>
    </w:p>
    <w:p w:rsidR="00C93DAE" w:rsidRDefault="00C93DAE" w:rsidP="00EB7C01">
      <w:pPr>
        <w:shd w:val="clear" w:color="auto" w:fill="FFFFFF"/>
        <w:tabs>
          <w:tab w:val="left" w:pos="3680"/>
          <w:tab w:val="center" w:pos="4677"/>
        </w:tabs>
        <w:jc w:val="center"/>
      </w:pPr>
    </w:p>
    <w:p w:rsidR="00C93DAE" w:rsidRDefault="00C93DAE" w:rsidP="00EB7C01">
      <w:pPr>
        <w:shd w:val="clear" w:color="auto" w:fill="FFFFFF"/>
        <w:tabs>
          <w:tab w:val="left" w:pos="3680"/>
          <w:tab w:val="center" w:pos="4677"/>
        </w:tabs>
        <w:jc w:val="center"/>
      </w:pPr>
    </w:p>
    <w:p w:rsidR="009325DB" w:rsidRDefault="009325DB" w:rsidP="00EB7C01">
      <w:pPr>
        <w:shd w:val="clear" w:color="auto" w:fill="FFFFFF"/>
        <w:jc w:val="center"/>
      </w:pPr>
    </w:p>
    <w:p w:rsidR="00610F7B" w:rsidRPr="005704D7" w:rsidRDefault="00610F7B" w:rsidP="00EB7C01">
      <w:pPr>
        <w:pStyle w:val="a3"/>
        <w:shd w:val="clear" w:color="auto" w:fill="FFFFFF"/>
        <w:ind w:left="567" w:right="565" w:firstLine="0"/>
        <w:jc w:val="center"/>
        <w:rPr>
          <w:b/>
          <w:bCs/>
          <w:szCs w:val="28"/>
        </w:rPr>
      </w:pPr>
      <w:r w:rsidRPr="005704D7">
        <w:rPr>
          <w:b/>
          <w:bCs/>
          <w:szCs w:val="28"/>
        </w:rPr>
        <w:t xml:space="preserve">О внесении изменений в приказ департамента природных </w:t>
      </w:r>
    </w:p>
    <w:p w:rsidR="00CA5712" w:rsidRDefault="00610F7B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04D7">
        <w:rPr>
          <w:rFonts w:ascii="Times New Roman" w:hAnsi="Times New Roman" w:cs="Times New Roman"/>
          <w:sz w:val="28"/>
          <w:szCs w:val="28"/>
        </w:rPr>
        <w:t>ресурсов и экологии Кемеровской области от 25.06.2012 № 1</w:t>
      </w:r>
      <w:r w:rsidR="00A46D56" w:rsidRPr="005704D7">
        <w:rPr>
          <w:rFonts w:ascii="Times New Roman" w:hAnsi="Times New Roman" w:cs="Times New Roman"/>
          <w:sz w:val="28"/>
          <w:szCs w:val="28"/>
        </w:rPr>
        <w:t>1</w:t>
      </w:r>
      <w:r w:rsidRPr="005704D7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5704D7" w:rsidRDefault="00EB73EE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704D7">
        <w:rPr>
          <w:rFonts w:ascii="Times New Roman" w:hAnsi="Times New Roman" w:cs="Times New Roman"/>
          <w:sz w:val="28"/>
          <w:szCs w:val="28"/>
        </w:rPr>
        <w:t>«</w:t>
      </w:r>
      <w:r w:rsidR="002C1D00" w:rsidRPr="005704D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департаментом природных ресурсов и экологии Кемеровской области государственной услуги </w:t>
      </w:r>
      <w:r w:rsidRPr="005704D7">
        <w:rPr>
          <w:rFonts w:ascii="Times New Roman" w:hAnsi="Times New Roman" w:cs="Times New Roman"/>
          <w:sz w:val="28"/>
          <w:szCs w:val="28"/>
        </w:rPr>
        <w:t>«</w:t>
      </w:r>
      <w:r w:rsidR="002C1D00" w:rsidRPr="005704D7">
        <w:rPr>
          <w:rFonts w:ascii="Times New Roman" w:hAnsi="Times New Roman" w:cs="Times New Roman"/>
          <w:sz w:val="28"/>
          <w:szCs w:val="28"/>
        </w:rPr>
        <w:t xml:space="preserve">Организация и проведение государственной экологической экспертизы объектов регионального уровня </w:t>
      </w:r>
    </w:p>
    <w:p w:rsidR="002C1D00" w:rsidRPr="006A4822" w:rsidRDefault="002C1D00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4D7">
        <w:rPr>
          <w:rFonts w:ascii="Times New Roman" w:hAnsi="Times New Roman" w:cs="Times New Roman"/>
          <w:sz w:val="28"/>
          <w:szCs w:val="28"/>
        </w:rPr>
        <w:t>на территории Кемеровской области</w:t>
      </w:r>
      <w:r w:rsidR="00EB73EE" w:rsidRPr="005704D7">
        <w:rPr>
          <w:rFonts w:ascii="Times New Roman" w:hAnsi="Times New Roman" w:cs="Times New Roman"/>
          <w:sz w:val="28"/>
          <w:szCs w:val="28"/>
        </w:rPr>
        <w:t>»</w:t>
      </w:r>
    </w:p>
    <w:p w:rsidR="00680DE4" w:rsidRDefault="00680DE4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3DAE" w:rsidRDefault="00C93DAE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3DAE" w:rsidRDefault="00C93DAE" w:rsidP="00EB7C0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1D00" w:rsidRDefault="00EA4AE2" w:rsidP="001A26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1A26B0" w:rsidRPr="001A26B0">
        <w:rPr>
          <w:bCs/>
          <w:sz w:val="28"/>
          <w:szCs w:val="28"/>
        </w:rPr>
        <w:t xml:space="preserve"> р и к а з ы в а ю:</w:t>
      </w:r>
    </w:p>
    <w:p w:rsidR="00886CD1" w:rsidRPr="00886CD1" w:rsidRDefault="00886CD1" w:rsidP="00542CD1">
      <w:pPr>
        <w:pStyle w:val="ConsPlusNormal"/>
        <w:numPr>
          <w:ilvl w:val="0"/>
          <w:numId w:val="22"/>
        </w:numPr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="0064446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86CD1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дминистративный регламент предоставления департаментом природных ресурсов и экологии Кемеровской области государственной услуги «Организация и проведение государственной экологической экспертизы объектов регионального уровня на территории Кемеровской области», утвержденный приказом департамента природных ресурсов и экологии Кемеровской области от 25.06.2012 № 114 (в редакции приказов департамента природных ресурсов и экологии Кемеровской области от 22.10.2012 № 176, от 16.07.2015 № 132, от 30.05.2017 № 129, от 27.12.2017 № 357), следующие изменения:</w:t>
      </w:r>
    </w:p>
    <w:p w:rsidR="00542CD1" w:rsidRDefault="00542CD1" w:rsidP="00542CD1">
      <w:pPr>
        <w:pStyle w:val="af1"/>
        <w:numPr>
          <w:ilvl w:val="1"/>
          <w:numId w:val="21"/>
        </w:numPr>
        <w:shd w:val="clear" w:color="auto" w:fill="FFFFFF"/>
        <w:tabs>
          <w:tab w:val="left" w:pos="107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9 подраздела 5.4 изложить в следующей редакции:</w:t>
      </w:r>
    </w:p>
    <w:p w:rsidR="000372BF" w:rsidRPr="00542CD1" w:rsidRDefault="00542CD1" w:rsidP="00070F09">
      <w:pPr>
        <w:pStyle w:val="af1"/>
        <w:shd w:val="clear" w:color="auto" w:fill="FFFFFF"/>
        <w:tabs>
          <w:tab w:val="left" w:pos="107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1A9B">
        <w:rPr>
          <w:rFonts w:ascii="Times New Roman" w:hAnsi="Times New Roman"/>
          <w:sz w:val="28"/>
          <w:szCs w:val="28"/>
        </w:rPr>
        <w:t>«При подаче жалобы в электронном виде документы могут быть представлены</w:t>
      </w:r>
      <w:r w:rsidR="00070F09" w:rsidRPr="00681A9B">
        <w:rPr>
          <w:rFonts w:ascii="Times New Roman" w:hAnsi="Times New Roman"/>
          <w:sz w:val="28"/>
          <w:szCs w:val="28"/>
        </w:rPr>
        <w:t xml:space="preserve"> в форме электронных документов</w:t>
      </w:r>
      <w:r w:rsidRPr="00681A9B">
        <w:rPr>
          <w:rFonts w:ascii="Times New Roman" w:hAnsi="Times New Roman"/>
          <w:sz w:val="28"/>
          <w:szCs w:val="28"/>
        </w:rPr>
        <w:t>.</w:t>
      </w:r>
      <w:r w:rsidRPr="00681A9B">
        <w:rPr>
          <w:sz w:val="28"/>
          <w:szCs w:val="28"/>
        </w:rPr>
        <w:t>»</w:t>
      </w:r>
      <w:r w:rsidR="002A4100" w:rsidRPr="00681A9B">
        <w:rPr>
          <w:rFonts w:ascii="Times New Roman" w:hAnsi="Times New Roman"/>
          <w:sz w:val="28"/>
          <w:szCs w:val="28"/>
        </w:rPr>
        <w:t>.</w:t>
      </w:r>
    </w:p>
    <w:p w:rsidR="00D26147" w:rsidRDefault="00225CED" w:rsidP="00542CD1">
      <w:pPr>
        <w:shd w:val="clear" w:color="auto" w:fill="FFFFFF"/>
        <w:tabs>
          <w:tab w:val="left" w:pos="1070"/>
        </w:tabs>
        <w:ind w:firstLine="720"/>
        <w:jc w:val="both"/>
        <w:rPr>
          <w:sz w:val="28"/>
          <w:szCs w:val="28"/>
        </w:rPr>
      </w:pPr>
      <w:r w:rsidRPr="009F6CC5">
        <w:rPr>
          <w:sz w:val="28"/>
          <w:szCs w:val="28"/>
        </w:rPr>
        <w:t>1.</w:t>
      </w:r>
      <w:r w:rsidR="000372BF" w:rsidRPr="009F6CC5">
        <w:rPr>
          <w:sz w:val="28"/>
          <w:szCs w:val="28"/>
        </w:rPr>
        <w:t>2.</w:t>
      </w:r>
      <w:r w:rsidR="0064446B">
        <w:rPr>
          <w:sz w:val="28"/>
          <w:szCs w:val="28"/>
        </w:rPr>
        <w:t xml:space="preserve"> </w:t>
      </w:r>
      <w:r w:rsidR="00D26147">
        <w:rPr>
          <w:sz w:val="28"/>
          <w:szCs w:val="28"/>
        </w:rPr>
        <w:t>Подраздел 5.7 изложить в следующей редакции:</w:t>
      </w:r>
    </w:p>
    <w:p w:rsidR="00D26147" w:rsidRDefault="00D26147" w:rsidP="00542CD1">
      <w:pPr>
        <w:shd w:val="clear" w:color="auto" w:fill="FFFFFF"/>
        <w:tabs>
          <w:tab w:val="left" w:pos="10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 результатам рассмотрения жалобы департамент принимает решение об удовлетворении жалобы либо об отказе в ее удовлетворении. </w:t>
      </w:r>
    </w:p>
    <w:p w:rsidR="00D26147" w:rsidRDefault="00D26147" w:rsidP="0054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отказывает в удовлетворении жалобы в следующих случаях:</w:t>
      </w:r>
    </w:p>
    <w:p w:rsidR="00D26147" w:rsidRDefault="00D26147" w:rsidP="0054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D26147" w:rsidRDefault="00D26147" w:rsidP="00542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D26147" w:rsidRDefault="00D26147" w:rsidP="00D26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наличия решения по жалобе, принятого ранее в соответствии с требованиями Особенностей </w:t>
      </w:r>
      <w:r>
        <w:rPr>
          <w:rStyle w:val="blk"/>
          <w:sz w:val="28"/>
          <w:szCs w:val="28"/>
        </w:rPr>
        <w:t>подачи и рассмотрения жалоб</w:t>
      </w:r>
      <w:r>
        <w:rPr>
          <w:sz w:val="28"/>
          <w:szCs w:val="28"/>
        </w:rPr>
        <w:t xml:space="preserve"> в отношении того же заявителя и по тому же предмету жалобы.</w:t>
      </w:r>
    </w:p>
    <w:p w:rsidR="00D26147" w:rsidRDefault="00D26147" w:rsidP="00D26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рассмотрения отдельных жалоб. </w:t>
      </w:r>
    </w:p>
    <w:p w:rsidR="00D26147" w:rsidRDefault="00D26147" w:rsidP="00D26147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В случае, если в письменной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D26147" w:rsidRDefault="00D26147" w:rsidP="00D26147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департамент вправе оставить жалобу </w:t>
      </w:r>
      <w:r>
        <w:rPr>
          <w:rFonts w:eastAsia="MS Mincho"/>
          <w:sz w:val="28"/>
          <w:szCs w:val="28"/>
          <w:lang w:eastAsia="ja-JP"/>
        </w:rPr>
        <w:t>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26147" w:rsidRDefault="00D26147" w:rsidP="00D26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текст письменной жалобы не поддается прочтению, ответ на жалобу не дается,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26147" w:rsidRPr="00681A9B" w:rsidRDefault="00D26147" w:rsidP="00D26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1A9B">
        <w:rPr>
          <w:sz w:val="28"/>
          <w:szCs w:val="28"/>
        </w:rPr>
        <w:t>В случае, если текст письменной жалобы не позволяет определить её суть, ответ на жалобу не дается, о чем в течение семи дней со дня регистрации жалобы сообщается заявителю, направившему жалобу.</w:t>
      </w:r>
    </w:p>
    <w:p w:rsidR="00D26147" w:rsidRDefault="00D26147" w:rsidP="00D26147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681A9B">
        <w:rPr>
          <w:rFonts w:eastAsia="MS Mincho"/>
          <w:sz w:val="28"/>
          <w:szCs w:val="28"/>
          <w:lang w:eastAsia="ja-JP"/>
        </w:rPr>
        <w:t xml:space="preserve">В случае, </w:t>
      </w:r>
      <w:r w:rsidRPr="00681A9B">
        <w:rPr>
          <w:sz w:val="28"/>
          <w:szCs w:val="28"/>
        </w:rPr>
        <w:t>если в письменной жалобе заявителя содержится</w:t>
      </w:r>
      <w:r>
        <w:rPr>
          <w:sz w:val="28"/>
          <w:szCs w:val="28"/>
        </w:rPr>
        <w:t xml:space="preserve">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департамента или замещающее его лицо в соответствии с должностным регламентом вправе </w:t>
      </w:r>
      <w:r>
        <w:rPr>
          <w:rFonts w:eastAsia="MS Mincho"/>
          <w:sz w:val="28"/>
          <w:szCs w:val="28"/>
          <w:lang w:eastAsia="ja-JP"/>
        </w:rPr>
        <w:t>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департамент. О данном решении уведомляется заявитель, направивший жалобу.</w:t>
      </w:r>
    </w:p>
    <w:p w:rsidR="002B12E5" w:rsidRDefault="002B12E5" w:rsidP="00D26147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681A9B">
        <w:rPr>
          <w:rFonts w:eastAsia="MS Mincho"/>
          <w:sz w:val="28"/>
          <w:szCs w:val="28"/>
          <w:lang w:eastAsia="ja-JP"/>
        </w:rPr>
        <w:t xml:space="preserve">В случае, </w:t>
      </w:r>
      <w:r w:rsidRPr="00681A9B">
        <w:rPr>
          <w:sz w:val="28"/>
          <w:szCs w:val="28"/>
        </w:rPr>
        <w:t xml:space="preserve">если в письменной жалобе заявителя содержится вопрос, </w:t>
      </w:r>
      <w:r w:rsidRPr="00681A9B">
        <w:rPr>
          <w:rFonts w:eastAsia="MS Mincho"/>
          <w:sz w:val="28"/>
          <w:szCs w:val="28"/>
          <w:lang w:eastAsia="ja-JP"/>
        </w:rPr>
        <w:t xml:space="preserve"> ответ на который размещен на официальном сайте департамента в информационно-телекоммуникационной сети «Интернет», гражданину, направившему обращение, в течение семи дней со дня регистрации </w:t>
      </w:r>
      <w:r w:rsidR="00131F33" w:rsidRPr="00681A9B">
        <w:rPr>
          <w:rFonts w:eastAsia="MS Mincho"/>
          <w:sz w:val="28"/>
          <w:szCs w:val="28"/>
          <w:lang w:eastAsia="ja-JP"/>
        </w:rPr>
        <w:t>жалобы</w:t>
      </w:r>
      <w:r w:rsidRPr="00681A9B">
        <w:rPr>
          <w:rFonts w:eastAsia="MS Mincho"/>
          <w:sz w:val="28"/>
          <w:szCs w:val="28"/>
          <w:lang w:eastAsia="ja-JP"/>
        </w:rPr>
        <w:t xml:space="preserve"> сообщается электронный адрес официального сайта в информационно-телекоммуникационной сети </w:t>
      </w:r>
      <w:r w:rsidR="00131F33" w:rsidRPr="00681A9B">
        <w:rPr>
          <w:rFonts w:eastAsia="MS Mincho"/>
          <w:sz w:val="28"/>
          <w:szCs w:val="28"/>
          <w:lang w:eastAsia="ja-JP"/>
        </w:rPr>
        <w:t>«</w:t>
      </w:r>
      <w:r w:rsidRPr="00681A9B">
        <w:rPr>
          <w:rFonts w:eastAsia="MS Mincho"/>
          <w:sz w:val="28"/>
          <w:szCs w:val="28"/>
          <w:lang w:eastAsia="ja-JP"/>
        </w:rPr>
        <w:t>Интернет</w:t>
      </w:r>
      <w:r w:rsidR="00131F33" w:rsidRPr="00681A9B">
        <w:rPr>
          <w:rFonts w:eastAsia="MS Mincho"/>
          <w:sz w:val="28"/>
          <w:szCs w:val="28"/>
          <w:lang w:eastAsia="ja-JP"/>
        </w:rPr>
        <w:t>»</w:t>
      </w:r>
      <w:r w:rsidRPr="00681A9B">
        <w:rPr>
          <w:rFonts w:eastAsia="MS Mincho"/>
          <w:sz w:val="28"/>
          <w:szCs w:val="28"/>
          <w:lang w:eastAsia="ja-JP"/>
        </w:rPr>
        <w:t xml:space="preserve">, на котором размещен ответ на вопрос, поставленный в </w:t>
      </w:r>
      <w:r w:rsidR="00131F33" w:rsidRPr="00681A9B">
        <w:rPr>
          <w:rFonts w:eastAsia="MS Mincho"/>
          <w:sz w:val="28"/>
          <w:szCs w:val="28"/>
          <w:lang w:eastAsia="ja-JP"/>
        </w:rPr>
        <w:t>жалобе</w:t>
      </w:r>
      <w:r w:rsidRPr="00681A9B">
        <w:rPr>
          <w:rFonts w:eastAsia="MS Mincho"/>
          <w:sz w:val="28"/>
          <w:szCs w:val="28"/>
          <w:lang w:eastAsia="ja-JP"/>
        </w:rPr>
        <w:t xml:space="preserve">, при этом </w:t>
      </w:r>
      <w:r w:rsidR="00131F33" w:rsidRPr="00681A9B">
        <w:rPr>
          <w:rFonts w:eastAsia="MS Mincho"/>
          <w:sz w:val="28"/>
          <w:szCs w:val="28"/>
          <w:lang w:eastAsia="ja-JP"/>
        </w:rPr>
        <w:t>жалоба</w:t>
      </w:r>
      <w:r w:rsidRPr="00681A9B">
        <w:rPr>
          <w:rFonts w:eastAsia="MS Mincho"/>
          <w:sz w:val="28"/>
          <w:szCs w:val="28"/>
          <w:lang w:eastAsia="ja-JP"/>
        </w:rPr>
        <w:t>, содержащ</w:t>
      </w:r>
      <w:r w:rsidR="00131F33" w:rsidRPr="00681A9B">
        <w:rPr>
          <w:rFonts w:eastAsia="MS Mincho"/>
          <w:sz w:val="28"/>
          <w:szCs w:val="28"/>
          <w:lang w:eastAsia="ja-JP"/>
        </w:rPr>
        <w:t>ая</w:t>
      </w:r>
      <w:r w:rsidRPr="00681A9B">
        <w:rPr>
          <w:rFonts w:eastAsia="MS Mincho"/>
          <w:sz w:val="28"/>
          <w:szCs w:val="28"/>
          <w:lang w:eastAsia="ja-JP"/>
        </w:rPr>
        <w:t xml:space="preserve"> обжалование судебного решения, не возвращается.</w:t>
      </w:r>
    </w:p>
    <w:p w:rsidR="00D26147" w:rsidRDefault="00D26147" w:rsidP="00D26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D26147">
          <w:rPr>
            <w:rStyle w:val="aa"/>
            <w:color w:val="auto"/>
            <w:sz w:val="28"/>
            <w:szCs w:val="28"/>
            <w:u w:val="none"/>
          </w:rPr>
          <w:t>тайну</w:t>
        </w:r>
      </w:hyperlink>
      <w:r w:rsidRPr="00D26147">
        <w:rPr>
          <w:sz w:val="28"/>
          <w:szCs w:val="28"/>
        </w:rPr>
        <w:t>,</w:t>
      </w:r>
      <w:r>
        <w:rPr>
          <w:sz w:val="28"/>
          <w:szCs w:val="28"/>
        </w:rPr>
        <w:t xml:space="preserve"> заявителю, направившему жалобу, сообщается о невозможности дать ответ по существу </w:t>
      </w:r>
      <w:r>
        <w:rPr>
          <w:sz w:val="28"/>
          <w:szCs w:val="28"/>
        </w:rPr>
        <w:lastRenderedPageBreak/>
        <w:t>поставленного в нем вопроса в связи с недопустимостью разглашения указанных сведений.</w:t>
      </w:r>
    </w:p>
    <w:p w:rsidR="00D26147" w:rsidRDefault="00D26147" w:rsidP="00D26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D26147" w:rsidRDefault="00D26147" w:rsidP="00D26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626DB8" w:rsidRDefault="00626DB8" w:rsidP="00626D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11 подраздела 5.8 изложить в следующей редакции:</w:t>
      </w:r>
    </w:p>
    <w:p w:rsidR="00626DB8" w:rsidRDefault="00626DB8" w:rsidP="00626D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9B">
        <w:rPr>
          <w:sz w:val="28"/>
          <w:szCs w:val="28"/>
        </w:rPr>
        <w:t>«По желанию заявителя ответ по результатам рассмотрения жалобы может быть предоставлен в форме электронного документа.».</w:t>
      </w:r>
      <w:bookmarkStart w:id="0" w:name="_GoBack"/>
      <w:bookmarkEnd w:id="0"/>
    </w:p>
    <w:p w:rsidR="002C1D00" w:rsidRPr="007A54A4" w:rsidRDefault="00225CED" w:rsidP="00EB7C01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1D00">
        <w:rPr>
          <w:sz w:val="28"/>
          <w:szCs w:val="28"/>
        </w:rPr>
        <w:t>.</w:t>
      </w:r>
      <w:r w:rsidR="002C1D00">
        <w:rPr>
          <w:sz w:val="28"/>
          <w:szCs w:val="28"/>
        </w:rPr>
        <w:tab/>
        <w:t xml:space="preserve">Обеспечить размещение настоящего приказа на сайте </w:t>
      </w:r>
      <w:r w:rsidR="00EB73EE">
        <w:rPr>
          <w:sz w:val="28"/>
          <w:szCs w:val="28"/>
        </w:rPr>
        <w:t>«</w:t>
      </w:r>
      <w:r w:rsidR="002C1D00">
        <w:rPr>
          <w:sz w:val="28"/>
          <w:szCs w:val="28"/>
        </w:rPr>
        <w:t>Электронный бюллетень Коллегии Администрации Кемеровской области</w:t>
      </w:r>
      <w:r w:rsidR="00EB73EE">
        <w:rPr>
          <w:sz w:val="28"/>
          <w:szCs w:val="28"/>
        </w:rPr>
        <w:t>»</w:t>
      </w:r>
      <w:r w:rsidR="002C1D00">
        <w:rPr>
          <w:sz w:val="28"/>
          <w:szCs w:val="28"/>
        </w:rPr>
        <w:t xml:space="preserve"> и на официальном сайте департамента природных ресурсов и экологии Кемеровской области.</w:t>
      </w:r>
    </w:p>
    <w:p w:rsidR="002C1D00" w:rsidRPr="0016575F" w:rsidRDefault="00225CED" w:rsidP="00EB7C01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D00" w:rsidRPr="0016575F">
        <w:rPr>
          <w:sz w:val="28"/>
          <w:szCs w:val="28"/>
        </w:rPr>
        <w:t>.</w:t>
      </w:r>
      <w:r w:rsidR="002C1D00" w:rsidRPr="0016575F">
        <w:rPr>
          <w:sz w:val="28"/>
          <w:szCs w:val="28"/>
        </w:rPr>
        <w:tab/>
        <w:t>Контроль за исполнением настоящего приказа оставляю за собой.</w:t>
      </w:r>
    </w:p>
    <w:p w:rsidR="001A26B0" w:rsidRDefault="001A26B0" w:rsidP="00EB7C01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1A26B0" w:rsidRDefault="001A26B0" w:rsidP="00EB7C01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8D2F70" w:rsidRPr="0016575F" w:rsidRDefault="008D2F70" w:rsidP="00EB7C01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2E1F04" w:rsidRDefault="00F92FD7" w:rsidP="00B67945">
      <w:pPr>
        <w:pStyle w:val="a6"/>
        <w:shd w:val="clear" w:color="auto" w:fill="FFFFFF"/>
        <w:spacing w:after="0" w:line="380" w:lineRule="exact"/>
        <w:jc w:val="both"/>
        <w:rPr>
          <w:color w:val="000000"/>
          <w:spacing w:val="2"/>
        </w:rPr>
      </w:pPr>
      <w:r>
        <w:rPr>
          <w:bCs/>
          <w:sz w:val="28"/>
          <w:szCs w:val="28"/>
        </w:rPr>
        <w:t>Н</w:t>
      </w:r>
      <w:r w:rsidR="004549FD" w:rsidRPr="009A59C6">
        <w:rPr>
          <w:bCs/>
          <w:sz w:val="28"/>
          <w:szCs w:val="28"/>
        </w:rPr>
        <w:t>ачальник департамента</w:t>
      </w:r>
      <w:r w:rsidR="004549FD" w:rsidRPr="009A59C6">
        <w:rPr>
          <w:bCs/>
          <w:sz w:val="28"/>
          <w:szCs w:val="28"/>
        </w:rPr>
        <w:tab/>
      </w:r>
      <w:r w:rsidR="004549FD" w:rsidRPr="009A59C6">
        <w:rPr>
          <w:bCs/>
          <w:sz w:val="28"/>
          <w:szCs w:val="28"/>
        </w:rPr>
        <w:tab/>
      </w:r>
      <w:r w:rsidR="00670FE3">
        <w:rPr>
          <w:bCs/>
          <w:sz w:val="28"/>
          <w:szCs w:val="28"/>
        </w:rPr>
        <w:tab/>
        <w:t xml:space="preserve">                          </w:t>
      </w:r>
      <w:r>
        <w:rPr>
          <w:bCs/>
          <w:sz w:val="28"/>
          <w:szCs w:val="28"/>
        </w:rPr>
        <w:t xml:space="preserve">           </w:t>
      </w:r>
      <w:r w:rsidR="00131F33">
        <w:rPr>
          <w:bCs/>
          <w:sz w:val="28"/>
          <w:szCs w:val="28"/>
        </w:rPr>
        <w:t>С.В. Высоцки</w:t>
      </w:r>
      <w:r w:rsidR="00B67945">
        <w:rPr>
          <w:bCs/>
          <w:sz w:val="28"/>
          <w:szCs w:val="28"/>
        </w:rPr>
        <w:t>й</w:t>
      </w:r>
    </w:p>
    <w:sectPr w:rsidR="002E1F04" w:rsidSect="00920A5D">
      <w:headerReference w:type="default" r:id="rId10"/>
      <w:pgSz w:w="11906" w:h="16838"/>
      <w:pgMar w:top="1134" w:right="113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65" w:rsidRDefault="00E23765" w:rsidP="00241132">
      <w:r>
        <w:separator/>
      </w:r>
    </w:p>
  </w:endnote>
  <w:endnote w:type="continuationSeparator" w:id="0">
    <w:p w:rsidR="00E23765" w:rsidRDefault="00E23765" w:rsidP="0024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65" w:rsidRDefault="00E23765" w:rsidP="00241132">
      <w:r>
        <w:separator/>
      </w:r>
    </w:p>
  </w:footnote>
  <w:footnote w:type="continuationSeparator" w:id="0">
    <w:p w:rsidR="00E23765" w:rsidRDefault="00E23765" w:rsidP="0024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B5" w:rsidRPr="002715B2" w:rsidRDefault="002123B5">
    <w:pPr>
      <w:pStyle w:val="ac"/>
      <w:jc w:val="center"/>
      <w:rPr>
        <w:rFonts w:ascii="Times New Roman" w:eastAsia="Arial Unicode MS" w:hAnsi="Times New Roman"/>
        <w:sz w:val="24"/>
        <w:szCs w:val="24"/>
      </w:rPr>
    </w:pPr>
    <w:r w:rsidRPr="002715B2">
      <w:rPr>
        <w:rFonts w:ascii="Times New Roman" w:eastAsia="Arial Unicode MS" w:hAnsi="Times New Roman"/>
        <w:sz w:val="24"/>
        <w:szCs w:val="24"/>
      </w:rPr>
      <w:fldChar w:fldCharType="begin"/>
    </w:r>
    <w:r w:rsidRPr="002715B2">
      <w:rPr>
        <w:rFonts w:ascii="Times New Roman" w:eastAsia="Arial Unicode MS" w:hAnsi="Times New Roman"/>
        <w:sz w:val="24"/>
        <w:szCs w:val="24"/>
      </w:rPr>
      <w:instrText xml:space="preserve"> PAGE   \* MERGEFORMAT </w:instrText>
    </w:r>
    <w:r w:rsidRPr="002715B2">
      <w:rPr>
        <w:rFonts w:ascii="Times New Roman" w:eastAsia="Arial Unicode MS" w:hAnsi="Times New Roman"/>
        <w:sz w:val="24"/>
        <w:szCs w:val="24"/>
      </w:rPr>
      <w:fldChar w:fldCharType="separate"/>
    </w:r>
    <w:r w:rsidR="00681A9B">
      <w:rPr>
        <w:rFonts w:ascii="Times New Roman" w:eastAsia="Arial Unicode MS" w:hAnsi="Times New Roman"/>
        <w:noProof/>
        <w:sz w:val="24"/>
        <w:szCs w:val="24"/>
      </w:rPr>
      <w:t>1</w:t>
    </w:r>
    <w:r w:rsidRPr="002715B2">
      <w:rPr>
        <w:rFonts w:ascii="Times New Roman" w:eastAsia="Arial Unicode MS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D271B8"/>
    <w:multiLevelType w:val="hybridMultilevel"/>
    <w:tmpl w:val="2D1E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630E0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D8C5B71"/>
    <w:multiLevelType w:val="hybridMultilevel"/>
    <w:tmpl w:val="FA64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12654"/>
    <w:multiLevelType w:val="multilevel"/>
    <w:tmpl w:val="170ECE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D1ECD"/>
    <w:multiLevelType w:val="hybridMultilevel"/>
    <w:tmpl w:val="C9542D4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58C4792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1A9615FA"/>
    <w:multiLevelType w:val="multilevel"/>
    <w:tmpl w:val="310619E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8" w15:restartNumberingAfterBreak="0">
    <w:nsid w:val="1C187FC4"/>
    <w:multiLevelType w:val="hybridMultilevel"/>
    <w:tmpl w:val="AE9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FC1F3D"/>
    <w:multiLevelType w:val="hybridMultilevel"/>
    <w:tmpl w:val="42FE8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F76AB"/>
    <w:multiLevelType w:val="hybridMultilevel"/>
    <w:tmpl w:val="BC1CFED2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682277"/>
    <w:multiLevelType w:val="hybridMultilevel"/>
    <w:tmpl w:val="B0287ACC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07139D"/>
    <w:multiLevelType w:val="hybridMultilevel"/>
    <w:tmpl w:val="59822AE2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0E6F71"/>
    <w:multiLevelType w:val="hybridMultilevel"/>
    <w:tmpl w:val="B0B003F2"/>
    <w:lvl w:ilvl="0" w:tplc="A67C893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8567005"/>
    <w:multiLevelType w:val="hybridMultilevel"/>
    <w:tmpl w:val="F662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3519B7"/>
    <w:multiLevelType w:val="multilevel"/>
    <w:tmpl w:val="CE866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 w15:restartNumberingAfterBreak="0">
    <w:nsid w:val="3CC63BE3"/>
    <w:multiLevelType w:val="multilevel"/>
    <w:tmpl w:val="78DC0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</w:rPr>
    </w:lvl>
  </w:abstractNum>
  <w:abstractNum w:abstractNumId="17" w15:restartNumberingAfterBreak="0">
    <w:nsid w:val="6404475E"/>
    <w:multiLevelType w:val="hybridMultilevel"/>
    <w:tmpl w:val="405A2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EF7DC0"/>
    <w:multiLevelType w:val="multilevel"/>
    <w:tmpl w:val="2BAE1294"/>
    <w:lvl w:ilvl="0">
      <w:start w:val="29"/>
      <w:numFmt w:val="decimal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7019"/>
        </w:tabs>
        <w:ind w:left="7019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19" w15:restartNumberingAfterBreak="0">
    <w:nsid w:val="725733AB"/>
    <w:multiLevelType w:val="multilevel"/>
    <w:tmpl w:val="C8B67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7D86E99"/>
    <w:multiLevelType w:val="hybridMultilevel"/>
    <w:tmpl w:val="E41C9324"/>
    <w:lvl w:ilvl="0" w:tplc="E6B6696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041ACD"/>
    <w:multiLevelType w:val="hybridMultilevel"/>
    <w:tmpl w:val="E0FA75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21"/>
  </w:num>
  <w:num w:numId="5">
    <w:abstractNumId w:val="17"/>
  </w:num>
  <w:num w:numId="6">
    <w:abstractNumId w:val="8"/>
  </w:num>
  <w:num w:numId="7">
    <w:abstractNumId w:val="15"/>
  </w:num>
  <w:num w:numId="8">
    <w:abstractNumId w:val="14"/>
  </w:num>
  <w:num w:numId="9">
    <w:abstractNumId w:val="2"/>
  </w:num>
  <w:num w:numId="10">
    <w:abstractNumId w:val="6"/>
  </w:num>
  <w:num w:numId="11">
    <w:abstractNumId w:val="20"/>
  </w:num>
  <w:num w:numId="12">
    <w:abstractNumId w:val="12"/>
  </w:num>
  <w:num w:numId="13">
    <w:abstractNumId w:val="10"/>
  </w:num>
  <w:num w:numId="14">
    <w:abstractNumId w:val="11"/>
  </w:num>
  <w:num w:numId="15">
    <w:abstractNumId w:val="1"/>
  </w:num>
  <w:num w:numId="16">
    <w:abstractNumId w:val="9"/>
  </w:num>
  <w:num w:numId="17">
    <w:abstractNumId w:val="0"/>
  </w:num>
  <w:num w:numId="18">
    <w:abstractNumId w:val="5"/>
  </w:num>
  <w:num w:numId="19">
    <w:abstractNumId w:val="19"/>
  </w:num>
  <w:num w:numId="20">
    <w:abstractNumId w:val="4"/>
  </w:num>
  <w:num w:numId="21">
    <w:abstractNumId w:val="1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D3"/>
    <w:rsid w:val="0000110C"/>
    <w:rsid w:val="00007B04"/>
    <w:rsid w:val="00012056"/>
    <w:rsid w:val="000157C1"/>
    <w:rsid w:val="00016736"/>
    <w:rsid w:val="000177B8"/>
    <w:rsid w:val="00017D8F"/>
    <w:rsid w:val="00017E65"/>
    <w:rsid w:val="00020007"/>
    <w:rsid w:val="0002051C"/>
    <w:rsid w:val="00021F1B"/>
    <w:rsid w:val="00024402"/>
    <w:rsid w:val="00024896"/>
    <w:rsid w:val="000279C6"/>
    <w:rsid w:val="00032C48"/>
    <w:rsid w:val="00033771"/>
    <w:rsid w:val="000372BF"/>
    <w:rsid w:val="00040413"/>
    <w:rsid w:val="00047370"/>
    <w:rsid w:val="00050FAD"/>
    <w:rsid w:val="00054DA1"/>
    <w:rsid w:val="00060350"/>
    <w:rsid w:val="000620D8"/>
    <w:rsid w:val="000653EF"/>
    <w:rsid w:val="00065656"/>
    <w:rsid w:val="00067EA1"/>
    <w:rsid w:val="00070723"/>
    <w:rsid w:val="00070F09"/>
    <w:rsid w:val="00071BE7"/>
    <w:rsid w:val="00072653"/>
    <w:rsid w:val="00073FFE"/>
    <w:rsid w:val="00076185"/>
    <w:rsid w:val="000761C7"/>
    <w:rsid w:val="00080A3E"/>
    <w:rsid w:val="000825D9"/>
    <w:rsid w:val="00082C12"/>
    <w:rsid w:val="00086AA6"/>
    <w:rsid w:val="00087FBB"/>
    <w:rsid w:val="000A6696"/>
    <w:rsid w:val="000A6A50"/>
    <w:rsid w:val="000B01BF"/>
    <w:rsid w:val="000B0A32"/>
    <w:rsid w:val="000B25EB"/>
    <w:rsid w:val="000B37FE"/>
    <w:rsid w:val="000B492C"/>
    <w:rsid w:val="000B7B86"/>
    <w:rsid w:val="000C1150"/>
    <w:rsid w:val="000C31AC"/>
    <w:rsid w:val="000C38F5"/>
    <w:rsid w:val="000C4C42"/>
    <w:rsid w:val="000D3688"/>
    <w:rsid w:val="000D3D50"/>
    <w:rsid w:val="000D733C"/>
    <w:rsid w:val="000E1E78"/>
    <w:rsid w:val="000E2F07"/>
    <w:rsid w:val="000E6D2D"/>
    <w:rsid w:val="000E7C9D"/>
    <w:rsid w:val="000F0CAB"/>
    <w:rsid w:val="000F116D"/>
    <w:rsid w:val="000F3BC0"/>
    <w:rsid w:val="000F4C3D"/>
    <w:rsid w:val="000F5323"/>
    <w:rsid w:val="000F5543"/>
    <w:rsid w:val="000F7A2E"/>
    <w:rsid w:val="00101B72"/>
    <w:rsid w:val="0010340C"/>
    <w:rsid w:val="00107656"/>
    <w:rsid w:val="00107B83"/>
    <w:rsid w:val="00120349"/>
    <w:rsid w:val="00122B60"/>
    <w:rsid w:val="00130093"/>
    <w:rsid w:val="00131377"/>
    <w:rsid w:val="00131F33"/>
    <w:rsid w:val="001321A5"/>
    <w:rsid w:val="00132D7D"/>
    <w:rsid w:val="00132EB5"/>
    <w:rsid w:val="00133748"/>
    <w:rsid w:val="00133903"/>
    <w:rsid w:val="00136C4D"/>
    <w:rsid w:val="001435CF"/>
    <w:rsid w:val="00143FDF"/>
    <w:rsid w:val="001450FD"/>
    <w:rsid w:val="001459A1"/>
    <w:rsid w:val="00145C90"/>
    <w:rsid w:val="001471D4"/>
    <w:rsid w:val="0015078C"/>
    <w:rsid w:val="001509D8"/>
    <w:rsid w:val="00153CF1"/>
    <w:rsid w:val="0015785B"/>
    <w:rsid w:val="00161B38"/>
    <w:rsid w:val="00165687"/>
    <w:rsid w:val="001663DD"/>
    <w:rsid w:val="00167B83"/>
    <w:rsid w:val="001731FA"/>
    <w:rsid w:val="00175C02"/>
    <w:rsid w:val="00176362"/>
    <w:rsid w:val="00184BFE"/>
    <w:rsid w:val="001877FF"/>
    <w:rsid w:val="001943D4"/>
    <w:rsid w:val="001979F3"/>
    <w:rsid w:val="00197F43"/>
    <w:rsid w:val="001A0D33"/>
    <w:rsid w:val="001A0D54"/>
    <w:rsid w:val="001A26B0"/>
    <w:rsid w:val="001A2F12"/>
    <w:rsid w:val="001A4E77"/>
    <w:rsid w:val="001A5E6C"/>
    <w:rsid w:val="001B37D5"/>
    <w:rsid w:val="001B5D96"/>
    <w:rsid w:val="001B703A"/>
    <w:rsid w:val="001C472B"/>
    <w:rsid w:val="001C6CE5"/>
    <w:rsid w:val="001E165C"/>
    <w:rsid w:val="001E3459"/>
    <w:rsid w:val="001E37AC"/>
    <w:rsid w:val="001E7EE4"/>
    <w:rsid w:val="001F14AB"/>
    <w:rsid w:val="001F1FC7"/>
    <w:rsid w:val="001F21C0"/>
    <w:rsid w:val="001F21C9"/>
    <w:rsid w:val="001F2D0D"/>
    <w:rsid w:val="001F4851"/>
    <w:rsid w:val="00206CF9"/>
    <w:rsid w:val="002071AF"/>
    <w:rsid w:val="002123B5"/>
    <w:rsid w:val="00215754"/>
    <w:rsid w:val="00224DDF"/>
    <w:rsid w:val="00225CED"/>
    <w:rsid w:val="0023270F"/>
    <w:rsid w:val="002347A8"/>
    <w:rsid w:val="00234B0C"/>
    <w:rsid w:val="00235195"/>
    <w:rsid w:val="00241132"/>
    <w:rsid w:val="002468B7"/>
    <w:rsid w:val="002471FF"/>
    <w:rsid w:val="00251088"/>
    <w:rsid w:val="00253744"/>
    <w:rsid w:val="002573E4"/>
    <w:rsid w:val="00265432"/>
    <w:rsid w:val="0026646E"/>
    <w:rsid w:val="002715B2"/>
    <w:rsid w:val="00280A15"/>
    <w:rsid w:val="00283D83"/>
    <w:rsid w:val="002864B1"/>
    <w:rsid w:val="00292454"/>
    <w:rsid w:val="002A1B2A"/>
    <w:rsid w:val="002A4100"/>
    <w:rsid w:val="002A4D11"/>
    <w:rsid w:val="002A682F"/>
    <w:rsid w:val="002B08DF"/>
    <w:rsid w:val="002B12E5"/>
    <w:rsid w:val="002B5F5B"/>
    <w:rsid w:val="002B7435"/>
    <w:rsid w:val="002C0FB4"/>
    <w:rsid w:val="002C1D00"/>
    <w:rsid w:val="002D3FE3"/>
    <w:rsid w:val="002D46E7"/>
    <w:rsid w:val="002D5192"/>
    <w:rsid w:val="002D53EC"/>
    <w:rsid w:val="002D61DF"/>
    <w:rsid w:val="002E1F04"/>
    <w:rsid w:val="002E3134"/>
    <w:rsid w:val="002E3D81"/>
    <w:rsid w:val="002E60C2"/>
    <w:rsid w:val="002F30FD"/>
    <w:rsid w:val="002F40EA"/>
    <w:rsid w:val="002F6B6A"/>
    <w:rsid w:val="002F6D90"/>
    <w:rsid w:val="002F731C"/>
    <w:rsid w:val="0030036D"/>
    <w:rsid w:val="003037C3"/>
    <w:rsid w:val="0031359F"/>
    <w:rsid w:val="00315C90"/>
    <w:rsid w:val="00317C41"/>
    <w:rsid w:val="00323296"/>
    <w:rsid w:val="00323386"/>
    <w:rsid w:val="0032647E"/>
    <w:rsid w:val="00330B91"/>
    <w:rsid w:val="00332E3C"/>
    <w:rsid w:val="0033369F"/>
    <w:rsid w:val="003361E7"/>
    <w:rsid w:val="003528D0"/>
    <w:rsid w:val="00354657"/>
    <w:rsid w:val="003561CE"/>
    <w:rsid w:val="00360A6A"/>
    <w:rsid w:val="00361923"/>
    <w:rsid w:val="0036541C"/>
    <w:rsid w:val="00367B83"/>
    <w:rsid w:val="00375B08"/>
    <w:rsid w:val="00377CA9"/>
    <w:rsid w:val="00377EAD"/>
    <w:rsid w:val="003861D3"/>
    <w:rsid w:val="00386E12"/>
    <w:rsid w:val="00387098"/>
    <w:rsid w:val="003A4471"/>
    <w:rsid w:val="003A67BE"/>
    <w:rsid w:val="003B07EF"/>
    <w:rsid w:val="003B2DDB"/>
    <w:rsid w:val="003B30A6"/>
    <w:rsid w:val="003C1DA7"/>
    <w:rsid w:val="003C5F81"/>
    <w:rsid w:val="003D19A6"/>
    <w:rsid w:val="003D4FCB"/>
    <w:rsid w:val="003E35E1"/>
    <w:rsid w:val="003E74DB"/>
    <w:rsid w:val="003F0B71"/>
    <w:rsid w:val="003F0C50"/>
    <w:rsid w:val="003F1ABA"/>
    <w:rsid w:val="00401C97"/>
    <w:rsid w:val="00410543"/>
    <w:rsid w:val="00412289"/>
    <w:rsid w:val="004144CA"/>
    <w:rsid w:val="00422A5E"/>
    <w:rsid w:val="00424D07"/>
    <w:rsid w:val="00426325"/>
    <w:rsid w:val="0043366C"/>
    <w:rsid w:val="00433709"/>
    <w:rsid w:val="00441325"/>
    <w:rsid w:val="00451595"/>
    <w:rsid w:val="00452DCB"/>
    <w:rsid w:val="00452EB9"/>
    <w:rsid w:val="00453A86"/>
    <w:rsid w:val="004549FD"/>
    <w:rsid w:val="004567FC"/>
    <w:rsid w:val="00456B76"/>
    <w:rsid w:val="00461A69"/>
    <w:rsid w:val="00463A51"/>
    <w:rsid w:val="00466A1A"/>
    <w:rsid w:val="004704F3"/>
    <w:rsid w:val="0047130B"/>
    <w:rsid w:val="004755C5"/>
    <w:rsid w:val="00480A4B"/>
    <w:rsid w:val="004838F1"/>
    <w:rsid w:val="00484065"/>
    <w:rsid w:val="00491FC0"/>
    <w:rsid w:val="00494E7D"/>
    <w:rsid w:val="00496273"/>
    <w:rsid w:val="004964E8"/>
    <w:rsid w:val="004A1387"/>
    <w:rsid w:val="004A171E"/>
    <w:rsid w:val="004A28FE"/>
    <w:rsid w:val="004A346A"/>
    <w:rsid w:val="004B16B5"/>
    <w:rsid w:val="004B4964"/>
    <w:rsid w:val="004B4DD6"/>
    <w:rsid w:val="004B7C0E"/>
    <w:rsid w:val="004C20E7"/>
    <w:rsid w:val="004C2895"/>
    <w:rsid w:val="004C4369"/>
    <w:rsid w:val="004C61EA"/>
    <w:rsid w:val="004C77FF"/>
    <w:rsid w:val="004D0767"/>
    <w:rsid w:val="004D585C"/>
    <w:rsid w:val="004D5B62"/>
    <w:rsid w:val="004D5C32"/>
    <w:rsid w:val="004D79E8"/>
    <w:rsid w:val="004E0FA8"/>
    <w:rsid w:val="004E1919"/>
    <w:rsid w:val="004E5436"/>
    <w:rsid w:val="004E56DA"/>
    <w:rsid w:val="004E71C4"/>
    <w:rsid w:val="00501047"/>
    <w:rsid w:val="00503020"/>
    <w:rsid w:val="00512127"/>
    <w:rsid w:val="00512D74"/>
    <w:rsid w:val="00514546"/>
    <w:rsid w:val="0052192C"/>
    <w:rsid w:val="00522393"/>
    <w:rsid w:val="00523941"/>
    <w:rsid w:val="0052460F"/>
    <w:rsid w:val="00527262"/>
    <w:rsid w:val="0053047E"/>
    <w:rsid w:val="00542CD1"/>
    <w:rsid w:val="005462B7"/>
    <w:rsid w:val="00552A42"/>
    <w:rsid w:val="00554A17"/>
    <w:rsid w:val="00555DE9"/>
    <w:rsid w:val="005704D7"/>
    <w:rsid w:val="0057468F"/>
    <w:rsid w:val="005761D3"/>
    <w:rsid w:val="00582FAD"/>
    <w:rsid w:val="00586768"/>
    <w:rsid w:val="00587E97"/>
    <w:rsid w:val="00590C9B"/>
    <w:rsid w:val="00593901"/>
    <w:rsid w:val="00593902"/>
    <w:rsid w:val="005A0914"/>
    <w:rsid w:val="005A1E1D"/>
    <w:rsid w:val="005A23CF"/>
    <w:rsid w:val="005A6455"/>
    <w:rsid w:val="005A72C4"/>
    <w:rsid w:val="005B128F"/>
    <w:rsid w:val="005B27D4"/>
    <w:rsid w:val="005B2D7D"/>
    <w:rsid w:val="005C070C"/>
    <w:rsid w:val="005C152E"/>
    <w:rsid w:val="005C4FE0"/>
    <w:rsid w:val="005C5115"/>
    <w:rsid w:val="005C7AE1"/>
    <w:rsid w:val="005D6D75"/>
    <w:rsid w:val="005E02B9"/>
    <w:rsid w:val="005E13BD"/>
    <w:rsid w:val="005E461F"/>
    <w:rsid w:val="005E53FD"/>
    <w:rsid w:val="005E5E15"/>
    <w:rsid w:val="005F0652"/>
    <w:rsid w:val="005F145C"/>
    <w:rsid w:val="005F14F9"/>
    <w:rsid w:val="005F216B"/>
    <w:rsid w:val="005F2BE2"/>
    <w:rsid w:val="005F715F"/>
    <w:rsid w:val="00603AC0"/>
    <w:rsid w:val="00610F7B"/>
    <w:rsid w:val="00613F05"/>
    <w:rsid w:val="00615BF7"/>
    <w:rsid w:val="00620A67"/>
    <w:rsid w:val="0062665C"/>
    <w:rsid w:val="00626DB8"/>
    <w:rsid w:val="00627DD3"/>
    <w:rsid w:val="0063076E"/>
    <w:rsid w:val="00631E2D"/>
    <w:rsid w:val="00634139"/>
    <w:rsid w:val="0064237B"/>
    <w:rsid w:val="0064446B"/>
    <w:rsid w:val="00645D91"/>
    <w:rsid w:val="00653838"/>
    <w:rsid w:val="00655F34"/>
    <w:rsid w:val="00657049"/>
    <w:rsid w:val="0066214A"/>
    <w:rsid w:val="00670FE3"/>
    <w:rsid w:val="0067341C"/>
    <w:rsid w:val="00674E66"/>
    <w:rsid w:val="00680DE4"/>
    <w:rsid w:val="00681A9B"/>
    <w:rsid w:val="00681EDA"/>
    <w:rsid w:val="0068247B"/>
    <w:rsid w:val="00685670"/>
    <w:rsid w:val="00685AF9"/>
    <w:rsid w:val="00686D78"/>
    <w:rsid w:val="00691973"/>
    <w:rsid w:val="006936F9"/>
    <w:rsid w:val="006A20E2"/>
    <w:rsid w:val="006A64A5"/>
    <w:rsid w:val="006B171F"/>
    <w:rsid w:val="006B2E52"/>
    <w:rsid w:val="006B46FD"/>
    <w:rsid w:val="006B612D"/>
    <w:rsid w:val="006B63DC"/>
    <w:rsid w:val="006B6C1A"/>
    <w:rsid w:val="006C107B"/>
    <w:rsid w:val="006C251B"/>
    <w:rsid w:val="006C3562"/>
    <w:rsid w:val="006C7085"/>
    <w:rsid w:val="006D0E17"/>
    <w:rsid w:val="006D54D8"/>
    <w:rsid w:val="006E031A"/>
    <w:rsid w:val="006E12D5"/>
    <w:rsid w:val="006E20CE"/>
    <w:rsid w:val="006E2DD5"/>
    <w:rsid w:val="006E3623"/>
    <w:rsid w:val="006E5B5B"/>
    <w:rsid w:val="006F3C6A"/>
    <w:rsid w:val="006F6C60"/>
    <w:rsid w:val="006F7696"/>
    <w:rsid w:val="006F7998"/>
    <w:rsid w:val="00701F14"/>
    <w:rsid w:val="00705963"/>
    <w:rsid w:val="00712358"/>
    <w:rsid w:val="007157A1"/>
    <w:rsid w:val="007167A8"/>
    <w:rsid w:val="00717DC9"/>
    <w:rsid w:val="00721D2B"/>
    <w:rsid w:val="0072426D"/>
    <w:rsid w:val="007245DC"/>
    <w:rsid w:val="00724C7A"/>
    <w:rsid w:val="00730EFB"/>
    <w:rsid w:val="00733143"/>
    <w:rsid w:val="00741B91"/>
    <w:rsid w:val="007440CE"/>
    <w:rsid w:val="007462C5"/>
    <w:rsid w:val="007466E7"/>
    <w:rsid w:val="00750929"/>
    <w:rsid w:val="00760B42"/>
    <w:rsid w:val="00764A8E"/>
    <w:rsid w:val="00765C14"/>
    <w:rsid w:val="007672C7"/>
    <w:rsid w:val="007736DB"/>
    <w:rsid w:val="00777597"/>
    <w:rsid w:val="00783C36"/>
    <w:rsid w:val="00784A74"/>
    <w:rsid w:val="00790061"/>
    <w:rsid w:val="007901D3"/>
    <w:rsid w:val="0079481C"/>
    <w:rsid w:val="007973CB"/>
    <w:rsid w:val="007A019C"/>
    <w:rsid w:val="007A60BF"/>
    <w:rsid w:val="007A61C3"/>
    <w:rsid w:val="007B3722"/>
    <w:rsid w:val="007D22EA"/>
    <w:rsid w:val="007D593C"/>
    <w:rsid w:val="007D5BB5"/>
    <w:rsid w:val="007E3EB6"/>
    <w:rsid w:val="007F219A"/>
    <w:rsid w:val="007F2709"/>
    <w:rsid w:val="007F69D1"/>
    <w:rsid w:val="00804C6B"/>
    <w:rsid w:val="00805E92"/>
    <w:rsid w:val="00811865"/>
    <w:rsid w:val="00817F5B"/>
    <w:rsid w:val="00821FA8"/>
    <w:rsid w:val="00821FC6"/>
    <w:rsid w:val="0082202D"/>
    <w:rsid w:val="008236A8"/>
    <w:rsid w:val="00823F4C"/>
    <w:rsid w:val="008323D5"/>
    <w:rsid w:val="00832F95"/>
    <w:rsid w:val="00835882"/>
    <w:rsid w:val="00845132"/>
    <w:rsid w:val="008524D8"/>
    <w:rsid w:val="00852F52"/>
    <w:rsid w:val="00860713"/>
    <w:rsid w:val="00860CB2"/>
    <w:rsid w:val="008641BC"/>
    <w:rsid w:val="00864C81"/>
    <w:rsid w:val="00874CFC"/>
    <w:rsid w:val="00874EA4"/>
    <w:rsid w:val="00876927"/>
    <w:rsid w:val="00881DDE"/>
    <w:rsid w:val="00883A8B"/>
    <w:rsid w:val="00886CD1"/>
    <w:rsid w:val="00896D95"/>
    <w:rsid w:val="008A1CE4"/>
    <w:rsid w:val="008B2A9C"/>
    <w:rsid w:val="008B3EF3"/>
    <w:rsid w:val="008B4157"/>
    <w:rsid w:val="008B6592"/>
    <w:rsid w:val="008C1295"/>
    <w:rsid w:val="008C7D97"/>
    <w:rsid w:val="008D0116"/>
    <w:rsid w:val="008D10F9"/>
    <w:rsid w:val="008D199F"/>
    <w:rsid w:val="008D2B8A"/>
    <w:rsid w:val="008D2F70"/>
    <w:rsid w:val="008D51A0"/>
    <w:rsid w:val="008E181D"/>
    <w:rsid w:val="008E6244"/>
    <w:rsid w:val="008E758F"/>
    <w:rsid w:val="008F2B0C"/>
    <w:rsid w:val="008F3421"/>
    <w:rsid w:val="008F37D2"/>
    <w:rsid w:val="008F4AAB"/>
    <w:rsid w:val="00912332"/>
    <w:rsid w:val="00915435"/>
    <w:rsid w:val="00920305"/>
    <w:rsid w:val="00920A5D"/>
    <w:rsid w:val="00925DF7"/>
    <w:rsid w:val="009317FB"/>
    <w:rsid w:val="009323C0"/>
    <w:rsid w:val="009325DB"/>
    <w:rsid w:val="00932CE7"/>
    <w:rsid w:val="00933FD7"/>
    <w:rsid w:val="00934011"/>
    <w:rsid w:val="00937C41"/>
    <w:rsid w:val="009402C3"/>
    <w:rsid w:val="00940764"/>
    <w:rsid w:val="009416F5"/>
    <w:rsid w:val="009423E3"/>
    <w:rsid w:val="00942F92"/>
    <w:rsid w:val="00944665"/>
    <w:rsid w:val="00953847"/>
    <w:rsid w:val="00957E86"/>
    <w:rsid w:val="0096030C"/>
    <w:rsid w:val="0096186C"/>
    <w:rsid w:val="0096374E"/>
    <w:rsid w:val="0096619C"/>
    <w:rsid w:val="009671E3"/>
    <w:rsid w:val="00971CFC"/>
    <w:rsid w:val="00977792"/>
    <w:rsid w:val="00977BBC"/>
    <w:rsid w:val="00992F45"/>
    <w:rsid w:val="0099400D"/>
    <w:rsid w:val="00996762"/>
    <w:rsid w:val="009A0CE5"/>
    <w:rsid w:val="009A2358"/>
    <w:rsid w:val="009A3121"/>
    <w:rsid w:val="009A4B39"/>
    <w:rsid w:val="009A59C6"/>
    <w:rsid w:val="009B130D"/>
    <w:rsid w:val="009B21EC"/>
    <w:rsid w:val="009B71F0"/>
    <w:rsid w:val="009C24FC"/>
    <w:rsid w:val="009C441A"/>
    <w:rsid w:val="009C6B44"/>
    <w:rsid w:val="009D277D"/>
    <w:rsid w:val="009D38E0"/>
    <w:rsid w:val="009E6173"/>
    <w:rsid w:val="009E7651"/>
    <w:rsid w:val="009E7D8D"/>
    <w:rsid w:val="009F2AF8"/>
    <w:rsid w:val="009F4D21"/>
    <w:rsid w:val="009F6A5B"/>
    <w:rsid w:val="009F6CC5"/>
    <w:rsid w:val="009F7EA7"/>
    <w:rsid w:val="00A00767"/>
    <w:rsid w:val="00A021B3"/>
    <w:rsid w:val="00A06D58"/>
    <w:rsid w:val="00A07BA7"/>
    <w:rsid w:val="00A12774"/>
    <w:rsid w:val="00A206EC"/>
    <w:rsid w:val="00A23175"/>
    <w:rsid w:val="00A27310"/>
    <w:rsid w:val="00A3055E"/>
    <w:rsid w:val="00A345A1"/>
    <w:rsid w:val="00A359AB"/>
    <w:rsid w:val="00A368E5"/>
    <w:rsid w:val="00A4557F"/>
    <w:rsid w:val="00A468F4"/>
    <w:rsid w:val="00A46D56"/>
    <w:rsid w:val="00A540CC"/>
    <w:rsid w:val="00A54B9B"/>
    <w:rsid w:val="00A55FAA"/>
    <w:rsid w:val="00A5628C"/>
    <w:rsid w:val="00A62993"/>
    <w:rsid w:val="00A62EC0"/>
    <w:rsid w:val="00A67640"/>
    <w:rsid w:val="00A677E1"/>
    <w:rsid w:val="00A74584"/>
    <w:rsid w:val="00A81010"/>
    <w:rsid w:val="00A849FE"/>
    <w:rsid w:val="00A934E0"/>
    <w:rsid w:val="00A93506"/>
    <w:rsid w:val="00AA0F52"/>
    <w:rsid w:val="00AA143F"/>
    <w:rsid w:val="00AA1AE7"/>
    <w:rsid w:val="00AA252A"/>
    <w:rsid w:val="00AA3BDE"/>
    <w:rsid w:val="00AA707B"/>
    <w:rsid w:val="00AB18BB"/>
    <w:rsid w:val="00AB584A"/>
    <w:rsid w:val="00AB5918"/>
    <w:rsid w:val="00AB5ABC"/>
    <w:rsid w:val="00AB5E6D"/>
    <w:rsid w:val="00AD0436"/>
    <w:rsid w:val="00AD3A70"/>
    <w:rsid w:val="00AE061F"/>
    <w:rsid w:val="00AE164A"/>
    <w:rsid w:val="00B11F47"/>
    <w:rsid w:val="00B12E2E"/>
    <w:rsid w:val="00B20CA4"/>
    <w:rsid w:val="00B26F3F"/>
    <w:rsid w:val="00B313F1"/>
    <w:rsid w:val="00B34CE8"/>
    <w:rsid w:val="00B37933"/>
    <w:rsid w:val="00B37C39"/>
    <w:rsid w:val="00B401D3"/>
    <w:rsid w:val="00B463BE"/>
    <w:rsid w:val="00B50BD7"/>
    <w:rsid w:val="00B531FD"/>
    <w:rsid w:val="00B538BF"/>
    <w:rsid w:val="00B53D2E"/>
    <w:rsid w:val="00B56FCF"/>
    <w:rsid w:val="00B57DA7"/>
    <w:rsid w:val="00B62231"/>
    <w:rsid w:val="00B62ECE"/>
    <w:rsid w:val="00B67945"/>
    <w:rsid w:val="00B77120"/>
    <w:rsid w:val="00B83231"/>
    <w:rsid w:val="00B84668"/>
    <w:rsid w:val="00B84E62"/>
    <w:rsid w:val="00B87145"/>
    <w:rsid w:val="00B913FB"/>
    <w:rsid w:val="00B94A01"/>
    <w:rsid w:val="00B9560F"/>
    <w:rsid w:val="00BA35A6"/>
    <w:rsid w:val="00BB2B4A"/>
    <w:rsid w:val="00BB3014"/>
    <w:rsid w:val="00BC11E8"/>
    <w:rsid w:val="00BD0DE0"/>
    <w:rsid w:val="00BD621D"/>
    <w:rsid w:val="00BD78F9"/>
    <w:rsid w:val="00BE3C82"/>
    <w:rsid w:val="00BE5F95"/>
    <w:rsid w:val="00BF3732"/>
    <w:rsid w:val="00BF4282"/>
    <w:rsid w:val="00BF6B00"/>
    <w:rsid w:val="00C13638"/>
    <w:rsid w:val="00C155E5"/>
    <w:rsid w:val="00C2224D"/>
    <w:rsid w:val="00C2375C"/>
    <w:rsid w:val="00C2387F"/>
    <w:rsid w:val="00C2558E"/>
    <w:rsid w:val="00C25FFA"/>
    <w:rsid w:val="00C263AB"/>
    <w:rsid w:val="00C26EBB"/>
    <w:rsid w:val="00C27784"/>
    <w:rsid w:val="00C279AB"/>
    <w:rsid w:val="00C27A30"/>
    <w:rsid w:val="00C377D8"/>
    <w:rsid w:val="00C421C5"/>
    <w:rsid w:val="00C45B4F"/>
    <w:rsid w:val="00C52437"/>
    <w:rsid w:val="00C62527"/>
    <w:rsid w:val="00C62D2A"/>
    <w:rsid w:val="00C636DC"/>
    <w:rsid w:val="00C64FF6"/>
    <w:rsid w:val="00C67635"/>
    <w:rsid w:val="00C714CF"/>
    <w:rsid w:val="00C77109"/>
    <w:rsid w:val="00C800BD"/>
    <w:rsid w:val="00C837BB"/>
    <w:rsid w:val="00C85CE7"/>
    <w:rsid w:val="00C85F8A"/>
    <w:rsid w:val="00C90546"/>
    <w:rsid w:val="00C90A9E"/>
    <w:rsid w:val="00C93DAE"/>
    <w:rsid w:val="00C94A0A"/>
    <w:rsid w:val="00C95174"/>
    <w:rsid w:val="00C9519C"/>
    <w:rsid w:val="00C9596F"/>
    <w:rsid w:val="00CA1A23"/>
    <w:rsid w:val="00CA29E3"/>
    <w:rsid w:val="00CA5712"/>
    <w:rsid w:val="00CB494E"/>
    <w:rsid w:val="00CB62D2"/>
    <w:rsid w:val="00CC10CF"/>
    <w:rsid w:val="00CC229F"/>
    <w:rsid w:val="00CC2D25"/>
    <w:rsid w:val="00CC4307"/>
    <w:rsid w:val="00CC5709"/>
    <w:rsid w:val="00CD1931"/>
    <w:rsid w:val="00CD6AFC"/>
    <w:rsid w:val="00CE6ED3"/>
    <w:rsid w:val="00CE6F53"/>
    <w:rsid w:val="00CF1A0D"/>
    <w:rsid w:val="00CF1FE7"/>
    <w:rsid w:val="00CF7A99"/>
    <w:rsid w:val="00D05F17"/>
    <w:rsid w:val="00D105ED"/>
    <w:rsid w:val="00D10EE2"/>
    <w:rsid w:val="00D120A6"/>
    <w:rsid w:val="00D20A9B"/>
    <w:rsid w:val="00D21C46"/>
    <w:rsid w:val="00D21CC1"/>
    <w:rsid w:val="00D228CD"/>
    <w:rsid w:val="00D23130"/>
    <w:rsid w:val="00D248F5"/>
    <w:rsid w:val="00D26147"/>
    <w:rsid w:val="00D27AE5"/>
    <w:rsid w:val="00D35BCD"/>
    <w:rsid w:val="00D44CA9"/>
    <w:rsid w:val="00D4780B"/>
    <w:rsid w:val="00D51949"/>
    <w:rsid w:val="00D53D9E"/>
    <w:rsid w:val="00D53E05"/>
    <w:rsid w:val="00D54063"/>
    <w:rsid w:val="00D54906"/>
    <w:rsid w:val="00D57F84"/>
    <w:rsid w:val="00D61B2E"/>
    <w:rsid w:val="00D63361"/>
    <w:rsid w:val="00D655B3"/>
    <w:rsid w:val="00D731DF"/>
    <w:rsid w:val="00D82DCE"/>
    <w:rsid w:val="00D91BE1"/>
    <w:rsid w:val="00D95B62"/>
    <w:rsid w:val="00D96C62"/>
    <w:rsid w:val="00DA23F8"/>
    <w:rsid w:val="00DC4A7A"/>
    <w:rsid w:val="00DC4B02"/>
    <w:rsid w:val="00DE059C"/>
    <w:rsid w:val="00DE3906"/>
    <w:rsid w:val="00DF2A26"/>
    <w:rsid w:val="00DF3687"/>
    <w:rsid w:val="00DF4DA4"/>
    <w:rsid w:val="00DF5615"/>
    <w:rsid w:val="00DF5B17"/>
    <w:rsid w:val="00DF6D30"/>
    <w:rsid w:val="00DF7C01"/>
    <w:rsid w:val="00E00BCA"/>
    <w:rsid w:val="00E0541F"/>
    <w:rsid w:val="00E1283A"/>
    <w:rsid w:val="00E14482"/>
    <w:rsid w:val="00E164F2"/>
    <w:rsid w:val="00E234F1"/>
    <w:rsid w:val="00E23765"/>
    <w:rsid w:val="00E33CB9"/>
    <w:rsid w:val="00E36459"/>
    <w:rsid w:val="00E40319"/>
    <w:rsid w:val="00E409A1"/>
    <w:rsid w:val="00E42036"/>
    <w:rsid w:val="00E4643A"/>
    <w:rsid w:val="00E470D4"/>
    <w:rsid w:val="00E600AA"/>
    <w:rsid w:val="00E6460D"/>
    <w:rsid w:val="00E7579E"/>
    <w:rsid w:val="00E75A05"/>
    <w:rsid w:val="00E80078"/>
    <w:rsid w:val="00E82292"/>
    <w:rsid w:val="00E831D1"/>
    <w:rsid w:val="00E93471"/>
    <w:rsid w:val="00E93C3E"/>
    <w:rsid w:val="00E94A4B"/>
    <w:rsid w:val="00EA1605"/>
    <w:rsid w:val="00EA2E75"/>
    <w:rsid w:val="00EA4AE2"/>
    <w:rsid w:val="00EA70C8"/>
    <w:rsid w:val="00EB35D0"/>
    <w:rsid w:val="00EB71CD"/>
    <w:rsid w:val="00EB73EE"/>
    <w:rsid w:val="00EB7C01"/>
    <w:rsid w:val="00EC0C33"/>
    <w:rsid w:val="00EC6268"/>
    <w:rsid w:val="00ED1DE0"/>
    <w:rsid w:val="00ED6C83"/>
    <w:rsid w:val="00EE0FB7"/>
    <w:rsid w:val="00EE1582"/>
    <w:rsid w:val="00EE1DD2"/>
    <w:rsid w:val="00EE2CE7"/>
    <w:rsid w:val="00EE3C15"/>
    <w:rsid w:val="00EE7BD5"/>
    <w:rsid w:val="00EF1BF2"/>
    <w:rsid w:val="00EF36E0"/>
    <w:rsid w:val="00F01449"/>
    <w:rsid w:val="00F03240"/>
    <w:rsid w:val="00F042AD"/>
    <w:rsid w:val="00F06478"/>
    <w:rsid w:val="00F1112C"/>
    <w:rsid w:val="00F1144C"/>
    <w:rsid w:val="00F12110"/>
    <w:rsid w:val="00F13D5F"/>
    <w:rsid w:val="00F16668"/>
    <w:rsid w:val="00F168C0"/>
    <w:rsid w:val="00F173FA"/>
    <w:rsid w:val="00F2142D"/>
    <w:rsid w:val="00F2167D"/>
    <w:rsid w:val="00F24307"/>
    <w:rsid w:val="00F253DF"/>
    <w:rsid w:val="00F263A1"/>
    <w:rsid w:val="00F33E3F"/>
    <w:rsid w:val="00F41F3D"/>
    <w:rsid w:val="00F4418F"/>
    <w:rsid w:val="00F475C4"/>
    <w:rsid w:val="00F54E81"/>
    <w:rsid w:val="00F55E78"/>
    <w:rsid w:val="00F62087"/>
    <w:rsid w:val="00F63A14"/>
    <w:rsid w:val="00F6652F"/>
    <w:rsid w:val="00F66D26"/>
    <w:rsid w:val="00F76111"/>
    <w:rsid w:val="00F76FA2"/>
    <w:rsid w:val="00F778E7"/>
    <w:rsid w:val="00F83531"/>
    <w:rsid w:val="00F86B2C"/>
    <w:rsid w:val="00F9229B"/>
    <w:rsid w:val="00F92FD7"/>
    <w:rsid w:val="00F950E3"/>
    <w:rsid w:val="00F9725E"/>
    <w:rsid w:val="00FA4499"/>
    <w:rsid w:val="00FB064B"/>
    <w:rsid w:val="00FB1FEA"/>
    <w:rsid w:val="00FB4518"/>
    <w:rsid w:val="00FB7B47"/>
    <w:rsid w:val="00FC4814"/>
    <w:rsid w:val="00FC6FF8"/>
    <w:rsid w:val="00FC708B"/>
    <w:rsid w:val="00FD0F55"/>
    <w:rsid w:val="00FD3954"/>
    <w:rsid w:val="00FD53A9"/>
    <w:rsid w:val="00FD67C0"/>
    <w:rsid w:val="00FD7380"/>
    <w:rsid w:val="00FD7532"/>
    <w:rsid w:val="00FD7E68"/>
    <w:rsid w:val="00FE597E"/>
    <w:rsid w:val="00FE72C1"/>
    <w:rsid w:val="00FE7E76"/>
    <w:rsid w:val="00FF1AA7"/>
    <w:rsid w:val="00FF2415"/>
    <w:rsid w:val="00FF2542"/>
    <w:rsid w:val="00FF44B5"/>
    <w:rsid w:val="00FF68A7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05D368-5913-4CA7-A15A-DC8A2A2F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459A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E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26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1">
    <w:name w:val="Body Text Indent 2"/>
    <w:basedOn w:val="a"/>
    <w:pPr>
      <w:ind w:firstLine="567"/>
    </w:pPr>
    <w:rPr>
      <w:sz w:val="28"/>
    </w:rPr>
  </w:style>
  <w:style w:type="table" w:styleId="a5">
    <w:name w:val="Table Grid"/>
    <w:basedOn w:val="a1"/>
    <w:rsid w:val="0076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F56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rsid w:val="00DF5615"/>
    <w:pPr>
      <w:spacing w:after="120"/>
    </w:pPr>
  </w:style>
  <w:style w:type="paragraph" w:styleId="a8">
    <w:name w:val="Balloon Text"/>
    <w:basedOn w:val="a"/>
    <w:semiHidden/>
    <w:rsid w:val="009A59C6"/>
    <w:rPr>
      <w:rFonts w:ascii="Tahoma" w:hAnsi="Tahoma" w:cs="Tahoma"/>
      <w:sz w:val="16"/>
      <w:szCs w:val="16"/>
    </w:rPr>
  </w:style>
  <w:style w:type="character" w:styleId="a9">
    <w:name w:val="Strong"/>
    <w:qFormat/>
    <w:rsid w:val="006E3623"/>
    <w:rPr>
      <w:b/>
      <w:bCs/>
    </w:rPr>
  </w:style>
  <w:style w:type="character" w:styleId="aa">
    <w:name w:val="Hyperlink"/>
    <w:unhideWhenUsed/>
    <w:rsid w:val="00CF1A0D"/>
    <w:rPr>
      <w:color w:val="0000FF"/>
      <w:u w:val="single"/>
    </w:rPr>
  </w:style>
  <w:style w:type="character" w:customStyle="1" w:styleId="40">
    <w:name w:val="Заголовок 4 Знак"/>
    <w:link w:val="4"/>
    <w:rsid w:val="001E7EE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1E7E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nhideWhenUsed/>
    <w:rsid w:val="00067EA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67EA1"/>
  </w:style>
  <w:style w:type="paragraph" w:styleId="22">
    <w:name w:val="Body Text 2"/>
    <w:basedOn w:val="a"/>
    <w:link w:val="23"/>
    <w:rsid w:val="00452EB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52EB9"/>
  </w:style>
  <w:style w:type="paragraph" w:styleId="ac">
    <w:name w:val="header"/>
    <w:basedOn w:val="a"/>
    <w:link w:val="ad"/>
    <w:uiPriority w:val="99"/>
    <w:rsid w:val="0024113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41132"/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24113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link w:val="ae"/>
    <w:uiPriority w:val="99"/>
    <w:rsid w:val="00241132"/>
    <w:rPr>
      <w:rFonts w:ascii="Calibri" w:eastAsia="Calibri" w:hAnsi="Calibri"/>
      <w:lang w:eastAsia="en-US"/>
    </w:rPr>
  </w:style>
  <w:style w:type="character" w:styleId="af0">
    <w:name w:val="footnote reference"/>
    <w:uiPriority w:val="99"/>
    <w:unhideWhenUsed/>
    <w:rsid w:val="00241132"/>
    <w:rPr>
      <w:vertAlign w:val="superscript"/>
    </w:rPr>
  </w:style>
  <w:style w:type="paragraph" w:customStyle="1" w:styleId="ConsPlusNonformat">
    <w:name w:val="ConsPlusNonformat"/>
    <w:rsid w:val="0053047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1">
    <w:name w:val="List Paragraph"/>
    <w:basedOn w:val="a"/>
    <w:uiPriority w:val="34"/>
    <w:qFormat/>
    <w:rsid w:val="007462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7F69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F69D1"/>
  </w:style>
  <w:style w:type="paragraph" w:customStyle="1" w:styleId="af4">
    <w:name w:val="Маркер"/>
    <w:basedOn w:val="ConsPlusNormal"/>
    <w:link w:val="af5"/>
    <w:qFormat/>
    <w:rsid w:val="005C070C"/>
    <w:pPr>
      <w:ind w:left="708" w:firstLine="0"/>
      <w:jc w:val="both"/>
    </w:pPr>
    <w:rPr>
      <w:rFonts w:ascii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rsid w:val="005C070C"/>
    <w:rPr>
      <w:rFonts w:ascii="Arial" w:hAnsi="Arial" w:cs="Arial"/>
      <w:lang w:val="ru-RU" w:eastAsia="ru-RU" w:bidi="ar-SA"/>
    </w:rPr>
  </w:style>
  <w:style w:type="character" w:customStyle="1" w:styleId="af5">
    <w:name w:val="Маркер Знак"/>
    <w:link w:val="af4"/>
    <w:rsid w:val="005C070C"/>
    <w:rPr>
      <w:rFonts w:cs="Arial"/>
      <w:color w:val="000000"/>
      <w:sz w:val="28"/>
      <w:szCs w:val="28"/>
    </w:rPr>
  </w:style>
  <w:style w:type="paragraph" w:customStyle="1" w:styleId="af6">
    <w:name w:val="Центр"/>
    <w:basedOn w:val="a"/>
    <w:link w:val="af7"/>
    <w:qFormat/>
    <w:rsid w:val="00021F1B"/>
    <w:pPr>
      <w:keepNext/>
      <w:keepLines/>
      <w:jc w:val="center"/>
    </w:pPr>
    <w:rPr>
      <w:sz w:val="28"/>
      <w:szCs w:val="28"/>
      <w:lang w:val="x-none" w:eastAsia="x-none"/>
    </w:rPr>
  </w:style>
  <w:style w:type="character" w:customStyle="1" w:styleId="af7">
    <w:name w:val="Центр Знак"/>
    <w:link w:val="af6"/>
    <w:rsid w:val="00021F1B"/>
    <w:rPr>
      <w:sz w:val="28"/>
      <w:szCs w:val="28"/>
      <w:lang w:val="x-none" w:eastAsia="x-none"/>
    </w:rPr>
  </w:style>
  <w:style w:type="character" w:styleId="af8">
    <w:name w:val="page number"/>
    <w:basedOn w:val="a0"/>
    <w:rsid w:val="00832F95"/>
  </w:style>
  <w:style w:type="character" w:customStyle="1" w:styleId="apple-style-span">
    <w:name w:val="apple-style-span"/>
    <w:basedOn w:val="a0"/>
    <w:rsid w:val="000F5323"/>
  </w:style>
  <w:style w:type="paragraph" w:customStyle="1" w:styleId="Style5">
    <w:name w:val="Style5"/>
    <w:basedOn w:val="a"/>
    <w:rsid w:val="00FB064B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styleId="af9">
    <w:name w:val="No Spacing"/>
    <w:uiPriority w:val="1"/>
    <w:qFormat/>
    <w:rsid w:val="00FB064B"/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link w:val="a3"/>
    <w:rsid w:val="00610F7B"/>
    <w:rPr>
      <w:sz w:val="28"/>
    </w:rPr>
  </w:style>
  <w:style w:type="character" w:customStyle="1" w:styleId="a7">
    <w:name w:val="Основной текст Знак"/>
    <w:basedOn w:val="a0"/>
    <w:link w:val="a6"/>
    <w:rsid w:val="004E0FA8"/>
  </w:style>
  <w:style w:type="paragraph" w:customStyle="1" w:styleId="Default">
    <w:name w:val="Default"/>
    <w:rsid w:val="004E0F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7440CE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Address"/>
    <w:basedOn w:val="a"/>
    <w:link w:val="HTML0"/>
    <w:rsid w:val="007440CE"/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7440CE"/>
    <w:rPr>
      <w:i/>
      <w:iCs/>
      <w:sz w:val="24"/>
      <w:szCs w:val="24"/>
    </w:rPr>
  </w:style>
  <w:style w:type="character" w:customStyle="1" w:styleId="blk">
    <w:name w:val="blk"/>
    <w:rsid w:val="000D733C"/>
  </w:style>
  <w:style w:type="character" w:customStyle="1" w:styleId="footerphone">
    <w:name w:val="footer_phone"/>
    <w:basedOn w:val="a0"/>
    <w:rsid w:val="005F216B"/>
  </w:style>
  <w:style w:type="character" w:customStyle="1" w:styleId="z-addresslist-item-title">
    <w:name w:val="z-address__list-item-title"/>
    <w:basedOn w:val="a0"/>
    <w:rsid w:val="005F216B"/>
  </w:style>
  <w:style w:type="character" w:customStyle="1" w:styleId="z-addressmeta-cell-item">
    <w:name w:val="z-address__meta-cell-item"/>
    <w:basedOn w:val="a0"/>
    <w:rsid w:val="005F216B"/>
  </w:style>
  <w:style w:type="character" w:customStyle="1" w:styleId="serp-metaseparator">
    <w:name w:val="serp-meta__separator"/>
    <w:basedOn w:val="a0"/>
    <w:rsid w:val="005F216B"/>
  </w:style>
  <w:style w:type="character" w:customStyle="1" w:styleId="grame">
    <w:name w:val="grame"/>
    <w:basedOn w:val="a0"/>
    <w:rsid w:val="005F216B"/>
  </w:style>
  <w:style w:type="character" w:customStyle="1" w:styleId="50">
    <w:name w:val="Заголовок 5 Знак"/>
    <w:link w:val="5"/>
    <w:rsid w:val="001A26B0"/>
    <w:rPr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050FA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73A4171E6B6FF6BBDCBB6CEBF189A94FE4BB9E001A3314902C40784FD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32D5-9823-46AC-ACCC-084FAE92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5438</CharactersWithSpaces>
  <SharedDoc>false</SharedDoc>
  <HLinks>
    <vt:vector size="510" baseType="variant">
      <vt:variant>
        <vt:i4>8257584</vt:i4>
      </vt:variant>
      <vt:variant>
        <vt:i4>252</vt:i4>
      </vt:variant>
      <vt:variant>
        <vt:i4>0</vt:i4>
      </vt:variant>
      <vt:variant>
        <vt:i4>5</vt:i4>
      </vt:variant>
      <vt:variant>
        <vt:lpwstr>http://mfc-yaya.ru/</vt:lpwstr>
      </vt:variant>
      <vt:variant>
        <vt:lpwstr/>
      </vt:variant>
      <vt:variant>
        <vt:i4>1179659</vt:i4>
      </vt:variant>
      <vt:variant>
        <vt:i4>249</vt:i4>
      </vt:variant>
      <vt:variant>
        <vt:i4>0</vt:i4>
      </vt:variant>
      <vt:variant>
        <vt:i4>5</vt:i4>
      </vt:variant>
      <vt:variant>
        <vt:lpwstr>http://mfc-yurga.ru/</vt:lpwstr>
      </vt:variant>
      <vt:variant>
        <vt:lpwstr/>
      </vt:variant>
      <vt:variant>
        <vt:i4>1310734</vt:i4>
      </vt:variant>
      <vt:variant>
        <vt:i4>246</vt:i4>
      </vt:variant>
      <vt:variant>
        <vt:i4>0</vt:i4>
      </vt:variant>
      <vt:variant>
        <vt:i4>5</vt:i4>
      </vt:variant>
      <vt:variant>
        <vt:lpwstr>http://mfctyazhin.ru/</vt:lpwstr>
      </vt:variant>
      <vt:variant>
        <vt:lpwstr/>
      </vt:variant>
      <vt:variant>
        <vt:i4>70845514</vt:i4>
      </vt:variant>
      <vt:variant>
        <vt:i4>243</vt:i4>
      </vt:variant>
      <vt:variant>
        <vt:i4>0</vt:i4>
      </vt:variant>
      <vt:variant>
        <vt:i4>5</vt:i4>
      </vt:variant>
      <vt:variant>
        <vt:lpwstr>http://мои-документы-тисуль.рф/</vt:lpwstr>
      </vt:variant>
      <vt:variant>
        <vt:lpwstr/>
      </vt:variant>
      <vt:variant>
        <vt:i4>30</vt:i4>
      </vt:variant>
      <vt:variant>
        <vt:i4>240</vt:i4>
      </vt:variant>
      <vt:variant>
        <vt:i4>0</vt:i4>
      </vt:variant>
      <vt:variant>
        <vt:i4>5</vt:i4>
      </vt:variant>
      <vt:variant>
        <vt:lpwstr>http://mfc-tashtagol.ru/</vt:lpwstr>
      </vt:variant>
      <vt:variant>
        <vt:lpwstr/>
      </vt:variant>
      <vt:variant>
        <vt:i4>2359402</vt:i4>
      </vt:variant>
      <vt:variant>
        <vt:i4>237</vt:i4>
      </vt:variant>
      <vt:variant>
        <vt:i4>0</vt:i4>
      </vt:variant>
      <vt:variant>
        <vt:i4>5</vt:i4>
      </vt:variant>
      <vt:variant>
        <vt:lpwstr>http://prom-mfc.ru/</vt:lpwstr>
      </vt:variant>
      <vt:variant>
        <vt:lpwstr/>
      </vt:variant>
      <vt:variant>
        <vt:i4>6488171</vt:i4>
      </vt:variant>
      <vt:variant>
        <vt:i4>234</vt:i4>
      </vt:variant>
      <vt:variant>
        <vt:i4>0</vt:i4>
      </vt:variant>
      <vt:variant>
        <vt:i4>5</vt:i4>
      </vt:variant>
      <vt:variant>
        <vt:lpwstr>http://mfc-prk.ru/</vt:lpwstr>
      </vt:variant>
      <vt:variant>
        <vt:lpwstr/>
      </vt:variant>
      <vt:variant>
        <vt:i4>1900568</vt:i4>
      </vt:variant>
      <vt:variant>
        <vt:i4>231</vt:i4>
      </vt:variant>
      <vt:variant>
        <vt:i4>0</vt:i4>
      </vt:variant>
      <vt:variant>
        <vt:i4>5</vt:i4>
      </vt:variant>
      <vt:variant>
        <vt:lpwstr>http://mfc-polysaevo.ru/</vt:lpwstr>
      </vt:variant>
      <vt:variant>
        <vt:lpwstr/>
      </vt:variant>
      <vt:variant>
        <vt:i4>7405617</vt:i4>
      </vt:variant>
      <vt:variant>
        <vt:i4>228</vt:i4>
      </vt:variant>
      <vt:variant>
        <vt:i4>0</vt:i4>
      </vt:variant>
      <vt:variant>
        <vt:i4>5</vt:i4>
      </vt:variant>
      <vt:variant>
        <vt:lpwstr>http://mydocum.ru/</vt:lpwstr>
      </vt:variant>
      <vt:variant>
        <vt:lpwstr/>
      </vt:variant>
      <vt:variant>
        <vt:i4>8061029</vt:i4>
      </vt:variant>
      <vt:variant>
        <vt:i4>225</vt:i4>
      </vt:variant>
      <vt:variant>
        <vt:i4>0</vt:i4>
      </vt:variant>
      <vt:variant>
        <vt:i4>5</vt:i4>
      </vt:variant>
      <vt:variant>
        <vt:lpwstr>http://www.mfc-nvkz.ru/</vt:lpwstr>
      </vt:variant>
      <vt:variant>
        <vt:lpwstr/>
      </vt:variant>
      <vt:variant>
        <vt:i4>983122</vt:i4>
      </vt:variant>
      <vt:variant>
        <vt:i4>222</vt:i4>
      </vt:variant>
      <vt:variant>
        <vt:i4>0</vt:i4>
      </vt:variant>
      <vt:variant>
        <vt:i4>5</vt:i4>
      </vt:variant>
      <vt:variant>
        <vt:lpwstr>http://www.myski-mfc.ru/</vt:lpwstr>
      </vt:variant>
      <vt:variant>
        <vt:lpwstr/>
      </vt:variant>
      <vt:variant>
        <vt:i4>1572875</vt:i4>
      </vt:variant>
      <vt:variant>
        <vt:i4>219</vt:i4>
      </vt:variant>
      <vt:variant>
        <vt:i4>0</vt:i4>
      </vt:variant>
      <vt:variant>
        <vt:i4>5</vt:i4>
      </vt:variant>
      <vt:variant>
        <vt:lpwstr>http://mfc.mrech.ru/</vt:lpwstr>
      </vt:variant>
      <vt:variant>
        <vt:lpwstr/>
      </vt:variant>
      <vt:variant>
        <vt:i4>6750328</vt:i4>
      </vt:variant>
      <vt:variant>
        <vt:i4>216</vt:i4>
      </vt:variant>
      <vt:variant>
        <vt:i4>0</vt:i4>
      </vt:variant>
      <vt:variant>
        <vt:i4>5</vt:i4>
      </vt:variant>
      <vt:variant>
        <vt:lpwstr>http://mfc-mar.ru/</vt:lpwstr>
      </vt:variant>
      <vt:variant>
        <vt:lpwstr/>
      </vt:variant>
      <vt:variant>
        <vt:i4>1114115</vt:i4>
      </vt:variant>
      <vt:variant>
        <vt:i4>213</vt:i4>
      </vt:variant>
      <vt:variant>
        <vt:i4>0</vt:i4>
      </vt:variant>
      <vt:variant>
        <vt:i4>5</vt:i4>
      </vt:variant>
      <vt:variant>
        <vt:lpwstr>http://mfc-kiselevsk.ru/</vt:lpwstr>
      </vt:variant>
      <vt:variant>
        <vt:lpwstr/>
      </vt:variant>
      <vt:variant>
        <vt:i4>1179650</vt:i4>
      </vt:variant>
      <vt:variant>
        <vt:i4>210</vt:i4>
      </vt:variant>
      <vt:variant>
        <vt:i4>0</vt:i4>
      </vt:variant>
      <vt:variant>
        <vt:i4>5</vt:i4>
      </vt:variant>
      <vt:variant>
        <vt:lpwstr>http://www.mfc-lk.ru/</vt:lpwstr>
      </vt:variant>
      <vt:variant>
        <vt:lpwstr/>
      </vt:variant>
      <vt:variant>
        <vt:i4>1638425</vt:i4>
      </vt:variant>
      <vt:variant>
        <vt:i4>207</vt:i4>
      </vt:variant>
      <vt:variant>
        <vt:i4>0</vt:i4>
      </vt:variant>
      <vt:variant>
        <vt:i4>5</vt:i4>
      </vt:variant>
      <vt:variant>
        <vt:lpwstr>http://mfckgo.ru/</vt:lpwstr>
      </vt:variant>
      <vt:variant>
        <vt:lpwstr/>
      </vt:variant>
      <vt:variant>
        <vt:i4>1900547</vt:i4>
      </vt:variant>
      <vt:variant>
        <vt:i4>204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1114115</vt:i4>
      </vt:variant>
      <vt:variant>
        <vt:i4>201</vt:i4>
      </vt:variant>
      <vt:variant>
        <vt:i4>0</vt:i4>
      </vt:variant>
      <vt:variant>
        <vt:i4>5</vt:i4>
      </vt:variant>
      <vt:variant>
        <vt:lpwstr>http://mfc-kiselevsk.ru/</vt:lpwstr>
      </vt:variant>
      <vt:variant>
        <vt:lpwstr/>
      </vt:variant>
      <vt:variant>
        <vt:i4>8126569</vt:i4>
      </vt:variant>
      <vt:variant>
        <vt:i4>198</vt:i4>
      </vt:variant>
      <vt:variant>
        <vt:i4>0</vt:i4>
      </vt:variant>
      <vt:variant>
        <vt:i4>5</vt:i4>
      </vt:variant>
      <vt:variant>
        <vt:lpwstr>http://www.mfc-kemerovo.ru/</vt:lpwstr>
      </vt:variant>
      <vt:variant>
        <vt:lpwstr/>
      </vt:variant>
      <vt:variant>
        <vt:i4>8126569</vt:i4>
      </vt:variant>
      <vt:variant>
        <vt:i4>195</vt:i4>
      </vt:variant>
      <vt:variant>
        <vt:i4>0</vt:i4>
      </vt:variant>
      <vt:variant>
        <vt:i4>5</vt:i4>
      </vt:variant>
      <vt:variant>
        <vt:lpwstr>http://www.mfc-kemerovo.ru/</vt:lpwstr>
      </vt:variant>
      <vt:variant>
        <vt:lpwstr/>
      </vt:variant>
      <vt:variant>
        <vt:i4>8126569</vt:i4>
      </vt:variant>
      <vt:variant>
        <vt:i4>192</vt:i4>
      </vt:variant>
      <vt:variant>
        <vt:i4>0</vt:i4>
      </vt:variant>
      <vt:variant>
        <vt:i4>5</vt:i4>
      </vt:variant>
      <vt:variant>
        <vt:lpwstr>http://www.mfc-kemerovo.ru/</vt:lpwstr>
      </vt:variant>
      <vt:variant>
        <vt:lpwstr/>
      </vt:variant>
      <vt:variant>
        <vt:i4>2555936</vt:i4>
      </vt:variant>
      <vt:variant>
        <vt:i4>189</vt:i4>
      </vt:variant>
      <vt:variant>
        <vt:i4>0</vt:i4>
      </vt:variant>
      <vt:variant>
        <vt:i4>5</vt:i4>
      </vt:variant>
      <vt:variant>
        <vt:lpwstr>http://mfc.kaltan.net/</vt:lpwstr>
      </vt:variant>
      <vt:variant>
        <vt:lpwstr/>
      </vt:variant>
      <vt:variant>
        <vt:i4>8126512</vt:i4>
      </vt:variant>
      <vt:variant>
        <vt:i4>186</vt:i4>
      </vt:variant>
      <vt:variant>
        <vt:i4>0</vt:i4>
      </vt:variant>
      <vt:variant>
        <vt:i4>5</vt:i4>
      </vt:variant>
      <vt:variant>
        <vt:lpwstr>http://mfc-kemerovo.ru/</vt:lpwstr>
      </vt:variant>
      <vt:variant>
        <vt:lpwstr/>
      </vt:variant>
      <vt:variant>
        <vt:i4>8126512</vt:i4>
      </vt:variant>
      <vt:variant>
        <vt:i4>183</vt:i4>
      </vt:variant>
      <vt:variant>
        <vt:i4>0</vt:i4>
      </vt:variant>
      <vt:variant>
        <vt:i4>5</vt:i4>
      </vt:variant>
      <vt:variant>
        <vt:lpwstr>http://mfc-kemerovo.ru/</vt:lpwstr>
      </vt:variant>
      <vt:variant>
        <vt:lpwstr/>
      </vt:variant>
      <vt:variant>
        <vt:i4>1179712</vt:i4>
      </vt:variant>
      <vt:variant>
        <vt:i4>180</vt:i4>
      </vt:variant>
      <vt:variant>
        <vt:i4>0</vt:i4>
      </vt:variant>
      <vt:variant>
        <vt:i4>5</vt:i4>
      </vt:variant>
      <vt:variant>
        <vt:lpwstr>http://www.mfc-berez.ru/</vt:lpwstr>
      </vt:variant>
      <vt:variant>
        <vt:lpwstr/>
      </vt:variant>
      <vt:variant>
        <vt:i4>7602274</vt:i4>
      </vt:variant>
      <vt:variant>
        <vt:i4>177</vt:i4>
      </vt:variant>
      <vt:variant>
        <vt:i4>0</vt:i4>
      </vt:variant>
      <vt:variant>
        <vt:i4>5</vt:i4>
      </vt:variant>
      <vt:variant>
        <vt:lpwstr>http://www.mfc-belovorn.ru/</vt:lpwstr>
      </vt:variant>
      <vt:variant>
        <vt:lpwstr/>
      </vt:variant>
      <vt:variant>
        <vt:i4>393228</vt:i4>
      </vt:variant>
      <vt:variant>
        <vt:i4>174</vt:i4>
      </vt:variant>
      <vt:variant>
        <vt:i4>0</vt:i4>
      </vt:variant>
      <vt:variant>
        <vt:i4>5</vt:i4>
      </vt:variant>
      <vt:variant>
        <vt:lpwstr>http://www.mfc-belovo.ru/</vt:lpwstr>
      </vt:variant>
      <vt:variant>
        <vt:lpwstr/>
      </vt:variant>
      <vt:variant>
        <vt:i4>6881389</vt:i4>
      </vt:variant>
      <vt:variant>
        <vt:i4>171</vt:i4>
      </vt:variant>
      <vt:variant>
        <vt:i4>0</vt:i4>
      </vt:variant>
      <vt:variant>
        <vt:i4>5</vt:i4>
      </vt:variant>
      <vt:variant>
        <vt:lpwstr>http://mfc-anzhero.ru/</vt:lpwstr>
      </vt:variant>
      <vt:variant>
        <vt:lpwstr/>
      </vt:variant>
      <vt:variant>
        <vt:i4>524357</vt:i4>
      </vt:variant>
      <vt:variant>
        <vt:i4>168</vt:i4>
      </vt:variant>
      <vt:variant>
        <vt:i4>0</vt:i4>
      </vt:variant>
      <vt:variant>
        <vt:i4>5</vt:i4>
      </vt:variant>
      <vt:variant>
        <vt:lpwstr>http://www.yashrn.ru/</vt:lpwstr>
      </vt:variant>
      <vt:variant>
        <vt:lpwstr/>
      </vt:variant>
      <vt:variant>
        <vt:i4>5636220</vt:i4>
      </vt:variant>
      <vt:variant>
        <vt:i4>165</vt:i4>
      </vt:variant>
      <vt:variant>
        <vt:i4>0</vt:i4>
      </vt:variant>
      <vt:variant>
        <vt:i4>5</vt:i4>
      </vt:variant>
      <vt:variant>
        <vt:lpwstr>mailto:admtashtagol@mail.ru</vt:lpwstr>
      </vt:variant>
      <vt:variant>
        <vt:lpwstr/>
      </vt:variant>
      <vt:variant>
        <vt:i4>7143460</vt:i4>
      </vt:variant>
      <vt:variant>
        <vt:i4>162</vt:i4>
      </vt:variant>
      <vt:variant>
        <vt:i4>0</vt:i4>
      </vt:variant>
      <vt:variant>
        <vt:i4>5</vt:i4>
      </vt:variant>
      <vt:variant>
        <vt:lpwstr>http://42.mchs.gov.ru/</vt:lpwstr>
      </vt:variant>
      <vt:variant>
        <vt:lpwstr/>
      </vt:variant>
      <vt:variant>
        <vt:i4>5570608</vt:i4>
      </vt:variant>
      <vt:variant>
        <vt:i4>159</vt:i4>
      </vt:variant>
      <vt:variant>
        <vt:i4>0</vt:i4>
      </vt:variant>
      <vt:variant>
        <vt:i4>5</vt:i4>
      </vt:variant>
      <vt:variant>
        <vt:lpwstr>mailto:ocsenko@42.rospotrebnadzor.ru</vt:lpwstr>
      </vt:variant>
      <vt:variant>
        <vt:lpwstr/>
      </vt:variant>
      <vt:variant>
        <vt:i4>5832827</vt:i4>
      </vt:variant>
      <vt:variant>
        <vt:i4>156</vt:i4>
      </vt:variant>
      <vt:variant>
        <vt:i4>0</vt:i4>
      </vt:variant>
      <vt:variant>
        <vt:i4>5</vt:i4>
      </vt:variant>
      <vt:variant>
        <vt:lpwstr>mailto:kemkpr@kemnet.ru</vt:lpwstr>
      </vt:variant>
      <vt:variant>
        <vt:lpwstr/>
      </vt:variant>
      <vt:variant>
        <vt:i4>2424870</vt:i4>
      </vt:variant>
      <vt:variant>
        <vt:i4>153</vt:i4>
      </vt:variant>
      <vt:variant>
        <vt:i4>0</vt:i4>
      </vt:variant>
      <vt:variant>
        <vt:i4>5</vt:i4>
      </vt:variant>
      <vt:variant>
        <vt:lpwstr>http://urpnko.bget.ru/</vt:lpwstr>
      </vt:variant>
      <vt:variant>
        <vt:lpwstr/>
      </vt:variant>
      <vt:variant>
        <vt:i4>2818053</vt:i4>
      </vt:variant>
      <vt:variant>
        <vt:i4>150</vt:i4>
      </vt:variant>
      <vt:variant>
        <vt:i4>0</vt:i4>
      </vt:variant>
      <vt:variant>
        <vt:i4>5</vt:i4>
      </vt:variant>
      <vt:variant>
        <vt:lpwstr>mailto:depoozm@mail.ru</vt:lpwstr>
      </vt:variant>
      <vt:variant>
        <vt:lpwstr/>
      </vt:variant>
      <vt:variant>
        <vt:i4>4784180</vt:i4>
      </vt:variant>
      <vt:variant>
        <vt:i4>147</vt:i4>
      </vt:variant>
      <vt:variant>
        <vt:i4>0</vt:i4>
      </vt:variant>
      <vt:variant>
        <vt:i4>5</vt:i4>
      </vt:variant>
      <vt:variant>
        <vt:lpwstr>mailto:minyaeva-on@ako.ru</vt:lpwstr>
      </vt:variant>
      <vt:variant>
        <vt:lpwstr/>
      </vt:variant>
      <vt:variant>
        <vt:i4>1703978</vt:i4>
      </vt:variant>
      <vt:variant>
        <vt:i4>144</vt:i4>
      </vt:variant>
      <vt:variant>
        <vt:i4>0</vt:i4>
      </vt:variant>
      <vt:variant>
        <vt:i4>5</vt:i4>
      </vt:variant>
      <vt:variant>
        <vt:lpwstr>mailto:rev@ako.ru</vt:lpwstr>
      </vt:variant>
      <vt:variant>
        <vt:lpwstr/>
      </vt:variant>
      <vt:variant>
        <vt:i4>7471215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consultantplus://offline/ref=5B73A4171E6B6FF6BBDCBB6CEBF189A94FE4BB9E001A3314902C40784FDFJ</vt:lpwstr>
      </vt:variant>
      <vt:variant>
        <vt:lpwstr/>
      </vt:variant>
      <vt:variant>
        <vt:i4>5439496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consultantplus://offline/ref=9D3475B5BF48FF7F048B6988CA8D9CF6D787B7F0E1F3734A142ABD4030w1l7H</vt:lpwstr>
      </vt:variant>
      <vt:variant>
        <vt:lpwstr/>
      </vt:variant>
      <vt:variant>
        <vt:i4>917507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consultantplus://offline/ref=C8F6D415AD6EE151BCFBF7D76A3F8C3BC6888B1B6532142D2F6BF1E6A3B24F5BEB496BCD4DY4g9J</vt:lpwstr>
      </vt:variant>
      <vt:variant>
        <vt:lpwstr/>
      </vt:variant>
      <vt:variant>
        <vt:i4>3801146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consultantplus://offline/ref=C8F6D415AD6EE151BCFBF7D76A3F8C3BC6888B1B6532142D2F6BF1E6A3B24F5BEB496BC5Y4g5J</vt:lpwstr>
      </vt:variant>
      <vt:variant>
        <vt:lpwstr/>
      </vt:variant>
      <vt:variant>
        <vt:i4>2818158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consultantplus://offline/ref=D378D23BD508B0D93B38D47B3D24CFC3007271B06FA4EA891BD6216C21913471D4DED9ED8DC4F019A5e3D</vt:lpwstr>
      </vt:variant>
      <vt:variant>
        <vt:lpwstr/>
      </vt:variant>
      <vt:variant>
        <vt:i4>2818111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consultantplus://offline/ref=D378D23BD508B0D93B38D47B3D24CFC3007375B66EA3EA891BD6216C21913471D4DED9ED8DC4F21FA5e8D</vt:lpwstr>
      </vt:variant>
      <vt:variant>
        <vt:lpwstr/>
      </vt:variant>
      <vt:variant>
        <vt:i4>327691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consultantplus://offline/ref=6B601D150BE5AE7B1A4AA3CF429E5FE174FF049FD77CB8EDFECB91FE620A70C6AB77733A66f7ZDD</vt:lpwstr>
      </vt:variant>
      <vt:variant>
        <vt:lpwstr/>
      </vt:variant>
      <vt:variant>
        <vt:i4>458764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consultantplus://offline/ref=105AA080A68750747550A2EC93FAD9B865037D1BF26C1E77AD789207E7E0WCD</vt:lpwstr>
      </vt:variant>
      <vt:variant>
        <vt:lpwstr/>
      </vt:variant>
      <vt:variant>
        <vt:i4>3276857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consultantplus://offline/ref=EBD57B9C77A9B03A6AD74D8053C17DE4C0B66F952BCED0CA1EE5E11A3966DB78D681C155BA413266y3a3K</vt:lpwstr>
      </vt:variant>
      <vt:variant>
        <vt:lpwstr/>
      </vt:variant>
      <vt:variant>
        <vt:i4>917506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consultantplus://offline/ref=EBD57B9C77A9B03A6AD74D8053C17DE4C0B66F952BCED0CA1EE5E11A39y6a6K</vt:lpwstr>
      </vt:variant>
      <vt:variant>
        <vt:lpwstr/>
      </vt:variant>
      <vt:variant>
        <vt:i4>3801191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consultantplus://offline/ref=D80F1AAF10824C7B8B22EAF3F707441D7B714D68B8E934273A2C0C7DBEDDDAA9E77A5AC42D89C391LBXAK</vt:lpwstr>
      </vt:variant>
      <vt:variant>
        <vt:lpwstr/>
      </vt:variant>
      <vt:variant>
        <vt:i4>5373964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consultantplus://offline/ref=06B3D6FE764642140236791D1CF459C7567E64C4652B78BAEAB2A330FAp0JAK</vt:lpwstr>
      </vt:variant>
      <vt:variant>
        <vt:lpwstr/>
      </vt:variant>
      <vt:variant>
        <vt:i4>7405679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consultantplus://offline/ref=37931F6662F40B31B5DB6DA509C1778B96F78675F3B5AD315BEFE3AE0ADAFCDCFC2B8F7374A3A59911L9J</vt:lpwstr>
      </vt:variant>
      <vt:variant>
        <vt:lpwstr/>
      </vt:variant>
      <vt:variant>
        <vt:i4>7405630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consultantplus://offline/ref=37931F6662F40B31B5DB6DA509C1778B96F78675F3B5AD315BEFE3AE0ADAFCDCFC2B8F7374A3A59B11L3J</vt:lpwstr>
      </vt:variant>
      <vt:variant>
        <vt:lpwstr/>
      </vt:variant>
      <vt:variant>
        <vt:i4>7405668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consultantplus://offline/ref=3B1FCB0E5EA75A95B1F87504F80B4FDDF61667FB1E50DE6172FAF36B1762FBAA80660C94F0B50BBCf44AJ</vt:lpwstr>
      </vt:variant>
      <vt:variant>
        <vt:lpwstr/>
      </vt:variant>
      <vt:variant>
        <vt:i4>7405619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consultantplus://offline/ref=3B1FCB0E5EA75A95B1F87504F80B4FDDF61766F81952DE6172FAF36B1762FBAA80660C94F0B50FBDf441J</vt:lpwstr>
      </vt:variant>
      <vt:variant>
        <vt:lpwstr/>
      </vt:variant>
      <vt:variant>
        <vt:i4>7405674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consultantplus://offline/ref=3B1FCB0E5EA75A95B1F87504F80B4FDDF61766F81952DE6172FAF36B1762FBAA80660C94F0B509B5f44FJ</vt:lpwstr>
      </vt:variant>
      <vt:variant>
        <vt:lpwstr/>
      </vt:variant>
      <vt:variant>
        <vt:i4>7405616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consultantplus://offline/ref=3B1FCB0E5EA75A95B1F87504F80B4FDDF61766F81952DE6172FAF36B1762FBAA80660C94F0B50ABAf440J</vt:lpwstr>
      </vt:variant>
      <vt:variant>
        <vt:lpwstr/>
      </vt:variant>
      <vt:variant>
        <vt:i4>2883686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consultantplus://offline/ref=669AFA359061F697D866E92D342FC3C8B8DBD989177C6194C41D05F9035BCB2C583BDFCB1C3A8AE8A509J</vt:lpwstr>
      </vt:variant>
      <vt:variant>
        <vt:lpwstr/>
      </vt:variant>
      <vt:variant>
        <vt:i4>4063291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consultantplus://offline/ref=5DABC1E16B447F212FC06EABB7B6B1D0EA25FCCAA0F09764B9454294B6F6F55552B58AAEhEu5J</vt:lpwstr>
      </vt:variant>
      <vt:variant>
        <vt:lpwstr/>
      </vt:variant>
      <vt:variant>
        <vt:i4>5963787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consultantplus://offline/ref=5DABC1E16B447F212FC06EABB7B6B1D0EA24FCCBA4F19764B9454294B6F6F55552B58AABE4h5uAJ</vt:lpwstr>
      </vt:variant>
      <vt:variant>
        <vt:lpwstr/>
      </vt:variant>
      <vt:variant>
        <vt:i4>3997747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consultantplus://offline/ref=BED3162228243B30FE3B1D42D4F71E2EBAE5EB3227758625E9902CF07258271EB92E93C656DD4EA3SBm4J</vt:lpwstr>
      </vt:variant>
      <vt:variant>
        <vt:lpwstr/>
      </vt:variant>
      <vt:variant>
        <vt:i4>6422590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consultantplus://offline/ref=B41742069DEFE4E10EE158EA2F6F526DD8CF0CACD8A9F4799ADF214966A8FA8E31D43428BD144699t4i1J</vt:lpwstr>
      </vt:variant>
      <vt:variant>
        <vt:lpwstr/>
      </vt:variant>
      <vt:variant>
        <vt:i4>6422590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consultantplus://offline/ref=B41742069DEFE4E10EE158EA2F6F526DD8CF0CACD8A9F4799ADF214966A8FA8E31D43428BD144699t4i1J</vt:lpwstr>
      </vt:variant>
      <vt:variant>
        <vt:lpwstr/>
      </vt:variant>
      <vt:variant>
        <vt:i4>5177358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consultantplus://offline/ref=7D70A9B012074FCE85BA714BA6A7C0304DF1D8F210398946EF2CFA678BD310267BB724841D2BE3D7f8J</vt:lpwstr>
      </vt:variant>
      <vt:variant>
        <vt:lpwstr/>
      </vt:variant>
      <vt:variant>
        <vt:i4>2162791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consultantplus://offline/ref=7D70A9B012074FCE85BA714BA6A7C0304EF0D1F01131D44CE775F6658CDC4F317CFE28851D2BE27AD5fEJ</vt:lpwstr>
      </vt:variant>
      <vt:variant>
        <vt:lpwstr/>
      </vt:variant>
      <vt:variant>
        <vt:i4>4718681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consultantplus://offline/ref=7D70A9B012074FCE85BA714BA6A7C0304EF0D4F51734D44CE775F6658CDDfCJ</vt:lpwstr>
      </vt:variant>
      <vt:variant>
        <vt:lpwstr/>
      </vt:variant>
      <vt:variant>
        <vt:i4>4718682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consultantplus://offline/ref=7D70A9B012074FCE85BA714BA6A7C0304EF1D2F51334D44CE775F6658CDDfCJ</vt:lpwstr>
      </vt:variant>
      <vt:variant>
        <vt:lpwstr/>
      </vt:variant>
      <vt:variant>
        <vt:i4>4718602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consultantplus://offline/ref=7D70A9B012074FCE85BA714BA6A7C0304EF3D4F41C31D44CE775F6658CDDfCJ</vt:lpwstr>
      </vt:variant>
      <vt:variant>
        <vt:lpwstr/>
      </vt:variant>
      <vt:variant>
        <vt:i4>4718601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consultantplus://offline/ref=7D70A9B012074FCE85BA714BA6A7C0304EF7D6F0123AD44CE775F6658CDDfCJ</vt:lpwstr>
      </vt:variant>
      <vt:variant>
        <vt:lpwstr/>
      </vt:variant>
      <vt:variant>
        <vt:i4>4718684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consultantplus://offline/ref=7D70A9B012074FCE85BA714BA6A7C0304EF1D2F51736D44CE775F6658CDDfCJ</vt:lpwstr>
      </vt:variant>
      <vt:variant>
        <vt:lpwstr/>
      </vt:variant>
      <vt:variant>
        <vt:i4>5177346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consultantplus://offline/ref=7D70A9B012074FCE85BA714BA6A7C0304EF6D7F610398946EF2CFA678BD310267BB724841D2BE3D7f9J</vt:lpwstr>
      </vt:variant>
      <vt:variant>
        <vt:lpwstr/>
      </vt:variant>
      <vt:variant>
        <vt:i4>4718684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consultantplus://offline/ref=7D70A9B012074FCE85BA714BA6A7C0304EF0D5F41533D44CE775F6658CDDfCJ</vt:lpwstr>
      </vt:variant>
      <vt:variant>
        <vt:lpwstr/>
      </vt:variant>
      <vt:variant>
        <vt:i4>2359346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consultantplus://offline/ref=F87CC50D91DC63D90CFAF50EABAD0B5C957DD86BEC3F904F70A3566DDFD420FF32E6D24F41404128O1J0K</vt:lpwstr>
      </vt:variant>
      <vt:variant>
        <vt:lpwstr/>
      </vt:variant>
      <vt:variant>
        <vt:i4>2162785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consultantplus://offline/ref=7D70A9B012074FCE85BA714BA6A7C0304EF2D6F4133BD44CE775F6658CDC4F317CFE28851D2BE37ED5f6J</vt:lpwstr>
      </vt:variant>
      <vt:variant>
        <vt:lpwstr/>
      </vt:variant>
      <vt:variant>
        <vt:i4>7340132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consultantplus://offline/ref=7D70A9B012074FCE85BA714BA6A7C0304EF1D5F61036D44CE775F6658CDC4F317CFE288DD1fCJ</vt:lpwstr>
      </vt:variant>
      <vt:variant>
        <vt:lpwstr/>
      </vt:variant>
      <vt:variant>
        <vt:i4>2162793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consultantplus://offline/ref=7D70A9B012074FCE85BA714BA6A7C0304EF0D6F71634D44CE775F6658CDC4F317CFE28851D2BE072D5f8J</vt:lpwstr>
      </vt:variant>
      <vt:variant>
        <vt:lpwstr/>
      </vt:variant>
      <vt:variant>
        <vt:i4>4718600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consultantplus://offline/ref=7D70A9B012074FCE85BA714BA6A7C0304EF0D4F31C37D44CE775F6658CDDfCJ</vt:lpwstr>
      </vt:variant>
      <vt:variant>
        <vt:lpwstr/>
      </vt:variant>
      <vt:variant>
        <vt:i4>2228272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consultantplus://offline/ref=F87CC50D91DC63D90CFAF50EABAD0B5C957DDB6BEB37904F70A3566DDFD420FF32E6D24B4441O4J4K</vt:lpwstr>
      </vt:variant>
      <vt:variant>
        <vt:lpwstr/>
      </vt:variant>
      <vt:variant>
        <vt:i4>3342387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consultantplus://offline/ref=E85DD91F42366DF6059129A4919641EEF958A8E84772462EB10EEF2C359425ED0ED41282799BBBC1JBZ0F</vt:lpwstr>
      </vt:variant>
      <vt:variant>
        <vt:lpwstr/>
      </vt:variant>
      <vt:variant>
        <vt:i4>2424889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consultantplus://offline/ref=D8F2D8F620E182F7F99E502CE6C0B9F7636BC5315AD872C1B10143BF112AC957EEE246DE2DFDD826Z0TAJ</vt:lpwstr>
      </vt:variant>
      <vt:variant>
        <vt:lpwstr/>
      </vt:variant>
      <vt:variant>
        <vt:i4>2359350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consultantplus://offline/ref=F87CC50D91DC63D90CFAF50EABAD0B5C957DDF63ED3F904F70A3566DDFD420FF32E6D24F41404125O1J1K</vt:lpwstr>
      </vt:variant>
      <vt:variant>
        <vt:lpwstr/>
      </vt:variant>
      <vt:variant>
        <vt:i4>2359350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consultantplus://offline/ref=F87CC50D91DC63D90CFAF50EABAD0B5C957DDF63ED3F904F70A3566DDFD420FF32E6D24F41404125O1J1K</vt:lpwstr>
      </vt:variant>
      <vt:variant>
        <vt:lpwstr/>
      </vt:variant>
      <vt:variant>
        <vt:i4>2359396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consultantplus://offline/ref=F87CC50D91DC63D90CFAF50EABAD0B5C957DDF63ED3F904F70A3566DDFD420FF32E6D24F41404122O1JDK</vt:lpwstr>
      </vt:variant>
      <vt:variant>
        <vt:lpwstr/>
      </vt:variant>
      <vt:variant>
        <vt:i4>2359351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consultantplus://offline/ref=F87CC50D91DC63D90CFAF50EABAD0B5C957DDF63ED3F904F70A3566DDFD420FF32E6D24F41404126O1J3K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http://www.kemobl.ru/</vt:lpwstr>
      </vt:variant>
      <vt:variant>
        <vt:lpwstr/>
      </vt:variant>
      <vt:variant>
        <vt:i4>1048652</vt:i4>
      </vt:variant>
      <vt:variant>
        <vt:i4>3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mailto:kea@ako.ru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Юрчук</dc:creator>
  <cp:lastModifiedBy>Коваленко Маргарита Александровна</cp:lastModifiedBy>
  <cp:revision>30</cp:revision>
  <cp:lastPrinted>2017-12-27T09:00:00Z</cp:lastPrinted>
  <dcterms:created xsi:type="dcterms:W3CDTF">2017-08-23T09:14:00Z</dcterms:created>
  <dcterms:modified xsi:type="dcterms:W3CDTF">2018-02-21T10:12:00Z</dcterms:modified>
</cp:coreProperties>
</file>