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74" w:rsidRDefault="00307983" w:rsidP="00E652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23.5pt;width:75pt;height:79.2pt;z-index:1">
            <v:imagedata r:id="rId8" o:title=""/>
            <w10:wrap type="topAndBottom"/>
          </v:shape>
        </w:pict>
      </w:r>
    </w:p>
    <w:p w:rsidR="00E65274" w:rsidRDefault="00E65274" w:rsidP="00E65274">
      <w:pPr>
        <w:tabs>
          <w:tab w:val="left" w:pos="426"/>
        </w:tabs>
      </w:pPr>
    </w:p>
    <w:p w:rsidR="00E65274" w:rsidRPr="00AA16E2" w:rsidRDefault="00E65274" w:rsidP="00E65274">
      <w:pPr>
        <w:pStyle w:val="5"/>
        <w:spacing w:before="0"/>
        <w:rPr>
          <w:caps/>
          <w:sz w:val="32"/>
          <w:szCs w:val="32"/>
          <w:lang w:val="ru-RU"/>
        </w:rPr>
      </w:pPr>
      <w:r w:rsidRPr="00AA16E2">
        <w:rPr>
          <w:caps/>
          <w:sz w:val="32"/>
          <w:szCs w:val="32"/>
          <w:lang w:val="ru-RU"/>
        </w:rPr>
        <w:t>Коллегия</w:t>
      </w:r>
    </w:p>
    <w:p w:rsidR="00E65274" w:rsidRPr="00AA16E2" w:rsidRDefault="00E65274" w:rsidP="00E65274">
      <w:pPr>
        <w:pStyle w:val="5"/>
        <w:spacing w:before="0"/>
        <w:rPr>
          <w:sz w:val="32"/>
          <w:szCs w:val="32"/>
          <w:lang w:val="ru-RU"/>
        </w:rPr>
      </w:pPr>
      <w:r w:rsidRPr="00AA16E2">
        <w:rPr>
          <w:sz w:val="32"/>
          <w:szCs w:val="32"/>
          <w:lang w:val="ru-RU"/>
        </w:rPr>
        <w:t>АДМИНИСТРАЦИИ КЕМЕРОВСКОЙ ОБЛАСТИ</w:t>
      </w:r>
    </w:p>
    <w:p w:rsidR="00E65274" w:rsidRPr="00AA16E2" w:rsidRDefault="00E65274" w:rsidP="00E65274">
      <w:pPr>
        <w:pStyle w:val="4"/>
        <w:spacing w:before="120"/>
        <w:rPr>
          <w:b w:val="0"/>
          <w:bCs w:val="0"/>
          <w:spacing w:val="20"/>
          <w:sz w:val="28"/>
          <w:szCs w:val="28"/>
          <w:lang w:val="ru-RU"/>
        </w:rPr>
      </w:pPr>
      <w:r w:rsidRPr="00AA16E2">
        <w:rPr>
          <w:b w:val="0"/>
          <w:bCs w:val="0"/>
          <w:spacing w:val="20"/>
          <w:sz w:val="28"/>
          <w:szCs w:val="28"/>
          <w:lang w:val="ru-RU"/>
        </w:rPr>
        <w:t>ПОСТАНОВЛЕНИЕ</w:t>
      </w:r>
    </w:p>
    <w:p w:rsidR="00E65274" w:rsidRPr="00AA16E2" w:rsidRDefault="00E65274" w:rsidP="00E65274"/>
    <w:p w:rsidR="00E65274" w:rsidRPr="00AA16E2" w:rsidRDefault="00E65274" w:rsidP="00E65274">
      <w:pPr>
        <w:tabs>
          <w:tab w:val="left" w:pos="1418"/>
        </w:tabs>
        <w:jc w:val="center"/>
      </w:pPr>
      <w:r w:rsidRPr="00AA16E2">
        <w:t>От</w:t>
      </w:r>
      <w:r w:rsidRPr="00963DCB">
        <w:rPr>
          <w:u w:val="single"/>
        </w:rPr>
        <w:t>_</w:t>
      </w:r>
      <w:r w:rsidR="00963DCB" w:rsidRPr="00963DCB">
        <w:rPr>
          <w:u w:val="single"/>
        </w:rPr>
        <w:t>15.02.2013</w:t>
      </w:r>
      <w:r w:rsidR="00963DCB">
        <w:t>_</w:t>
      </w:r>
      <w:r w:rsidRPr="00AA16E2">
        <w:t>№</w:t>
      </w:r>
      <w:r>
        <w:rPr>
          <w:sz w:val="28"/>
          <w:szCs w:val="28"/>
          <w:u w:val="single"/>
        </w:rPr>
        <w:t xml:space="preserve"> </w:t>
      </w:r>
      <w:r w:rsidR="00963DCB" w:rsidRPr="00963DCB">
        <w:rPr>
          <w:u w:val="single"/>
        </w:rPr>
        <w:t>50</w:t>
      </w:r>
    </w:p>
    <w:p w:rsidR="00E65274" w:rsidRDefault="00E65274" w:rsidP="00E65274">
      <w:pPr>
        <w:jc w:val="center"/>
      </w:pPr>
      <w:r w:rsidRPr="00AA16E2">
        <w:t>г. Кемерово</w:t>
      </w:r>
    </w:p>
    <w:p w:rsidR="00E65274" w:rsidRDefault="00E65274" w:rsidP="00E65274">
      <w:pPr>
        <w:jc w:val="center"/>
      </w:pPr>
    </w:p>
    <w:p w:rsidR="00E65274" w:rsidRPr="00AA16E2" w:rsidRDefault="00E65274" w:rsidP="00E65274">
      <w:pPr>
        <w:jc w:val="center"/>
      </w:pPr>
    </w:p>
    <w:p w:rsidR="00CB15DD" w:rsidRPr="00AD1F05" w:rsidRDefault="00CB15DD" w:rsidP="007E5CC2">
      <w:pPr>
        <w:autoSpaceDE w:val="0"/>
        <w:autoSpaceDN w:val="0"/>
        <w:adjustRightInd w:val="0"/>
        <w:ind w:right="-289"/>
        <w:jc w:val="center"/>
        <w:rPr>
          <w:b/>
          <w:sz w:val="28"/>
          <w:szCs w:val="28"/>
        </w:rPr>
      </w:pPr>
      <w:r w:rsidRPr="00AD1F05">
        <w:rPr>
          <w:b/>
          <w:sz w:val="28"/>
          <w:szCs w:val="28"/>
        </w:rPr>
        <w:t>О внесении изменений в постановлени</w:t>
      </w:r>
      <w:r w:rsidR="00AD1F05" w:rsidRPr="00AD1F05">
        <w:rPr>
          <w:b/>
          <w:sz w:val="28"/>
          <w:szCs w:val="28"/>
        </w:rPr>
        <w:t>е</w:t>
      </w:r>
      <w:r w:rsidRPr="00AD1F05">
        <w:rPr>
          <w:b/>
          <w:sz w:val="28"/>
          <w:szCs w:val="28"/>
        </w:rPr>
        <w:t xml:space="preserve"> Коллегии Администрации Кемеровской области </w:t>
      </w:r>
      <w:r w:rsidR="00AD1F05" w:rsidRPr="00AD1F05">
        <w:rPr>
          <w:b/>
          <w:sz w:val="28"/>
          <w:szCs w:val="28"/>
        </w:rPr>
        <w:t>от 04.05.2007 № 116 «Об утверждении перечня объектов, подлежащих региональному государ</w:t>
      </w:r>
      <w:r w:rsidR="00AD1F05">
        <w:rPr>
          <w:b/>
          <w:sz w:val="28"/>
          <w:szCs w:val="28"/>
        </w:rPr>
        <w:t>ственному контролю и </w:t>
      </w:r>
      <w:r w:rsidR="00AD1F05" w:rsidRPr="00AD1F05">
        <w:rPr>
          <w:b/>
          <w:sz w:val="28"/>
          <w:szCs w:val="28"/>
        </w:rPr>
        <w:t>надзору за использованием и охраной водных объектов»</w:t>
      </w:r>
    </w:p>
    <w:p w:rsidR="00CB15DD" w:rsidRDefault="00CB15DD" w:rsidP="0098266C">
      <w:pPr>
        <w:pStyle w:val="2"/>
        <w:autoSpaceDE w:val="0"/>
        <w:autoSpaceDN w:val="0"/>
        <w:adjustRightInd w:val="0"/>
        <w:spacing w:after="0" w:afterAutospacing="0"/>
        <w:ind w:firstLine="741"/>
      </w:pPr>
      <w:r>
        <w:t xml:space="preserve">Коллегия </w:t>
      </w:r>
      <w:r w:rsidR="002C0DC0">
        <w:t xml:space="preserve">Администрации </w:t>
      </w:r>
      <w:r>
        <w:t>Кемеровской области</w:t>
      </w:r>
      <w:r w:rsidRPr="0080199F">
        <w:t xml:space="preserve"> </w:t>
      </w:r>
      <w:r w:rsidRPr="00EE5C43">
        <w:t>п о с т а н о в л я е т:</w:t>
      </w:r>
    </w:p>
    <w:p w:rsidR="00EC65D6" w:rsidRDefault="000E6623" w:rsidP="000F2B1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481E">
        <w:rPr>
          <w:sz w:val="28"/>
          <w:szCs w:val="28"/>
        </w:rPr>
        <w:t xml:space="preserve">Внести в постановление Коллегии Администрации Кемеровской области </w:t>
      </w:r>
      <w:r w:rsidR="00BA513E">
        <w:rPr>
          <w:sz w:val="28"/>
          <w:szCs w:val="28"/>
        </w:rPr>
        <w:t xml:space="preserve">от 04.05.2007 № 116 </w:t>
      </w:r>
      <w:r w:rsidRPr="00D6481E">
        <w:rPr>
          <w:sz w:val="28"/>
          <w:szCs w:val="28"/>
        </w:rPr>
        <w:t>«</w:t>
      </w:r>
      <w:r w:rsidR="00BA513E">
        <w:rPr>
          <w:sz w:val="28"/>
          <w:szCs w:val="28"/>
        </w:rPr>
        <w:t>Об утверждении перечня объектов, подлежащих региональному государ</w:t>
      </w:r>
      <w:r w:rsidR="00EC65D6">
        <w:rPr>
          <w:sz w:val="28"/>
          <w:szCs w:val="28"/>
        </w:rPr>
        <w:t>ственному контролю и надзору за </w:t>
      </w:r>
      <w:r w:rsidR="00BA513E">
        <w:rPr>
          <w:sz w:val="28"/>
          <w:szCs w:val="28"/>
        </w:rPr>
        <w:t xml:space="preserve">использованием и охраной водных объектов» </w:t>
      </w:r>
      <w:r w:rsidR="004755A3">
        <w:rPr>
          <w:sz w:val="28"/>
          <w:szCs w:val="28"/>
        </w:rPr>
        <w:t xml:space="preserve">(далее – перечень водных объектов) </w:t>
      </w:r>
      <w:r w:rsidR="00EC65D6">
        <w:rPr>
          <w:sz w:val="28"/>
          <w:szCs w:val="28"/>
        </w:rPr>
        <w:t>следующие изменения:</w:t>
      </w:r>
    </w:p>
    <w:p w:rsidR="00B95BF5" w:rsidRDefault="004755A3" w:rsidP="0088428A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заголовках и текстах </w:t>
      </w:r>
      <w:r w:rsidR="0088428A" w:rsidRPr="00B95BF5">
        <w:rPr>
          <w:sz w:val="28"/>
          <w:szCs w:val="28"/>
        </w:rPr>
        <w:t>постановления</w:t>
      </w:r>
      <w:r w:rsidR="0088428A">
        <w:rPr>
          <w:sz w:val="28"/>
          <w:szCs w:val="28"/>
        </w:rPr>
        <w:t xml:space="preserve"> и</w:t>
      </w:r>
      <w:r w:rsidR="0088428A" w:rsidRPr="00B95BF5">
        <w:rPr>
          <w:sz w:val="28"/>
          <w:szCs w:val="28"/>
        </w:rPr>
        <w:t xml:space="preserve"> </w:t>
      </w:r>
      <w:r w:rsidR="0088428A">
        <w:rPr>
          <w:sz w:val="28"/>
          <w:szCs w:val="28"/>
        </w:rPr>
        <w:t>п</w:t>
      </w:r>
      <w:r w:rsidR="0088428A" w:rsidRPr="00B95BF5">
        <w:rPr>
          <w:sz w:val="28"/>
          <w:szCs w:val="28"/>
        </w:rPr>
        <w:t xml:space="preserve">еречня </w:t>
      </w:r>
      <w:r w:rsidR="0088428A">
        <w:rPr>
          <w:sz w:val="28"/>
          <w:szCs w:val="28"/>
        </w:rPr>
        <w:t xml:space="preserve">водных </w:t>
      </w:r>
      <w:r w:rsidR="0088428A" w:rsidRPr="00B95BF5">
        <w:rPr>
          <w:sz w:val="28"/>
          <w:szCs w:val="28"/>
        </w:rPr>
        <w:t>объектов</w:t>
      </w:r>
      <w:r w:rsidR="0088428A">
        <w:rPr>
          <w:sz w:val="28"/>
          <w:szCs w:val="28"/>
        </w:rPr>
        <w:t>, утвержденно</w:t>
      </w:r>
      <w:r w:rsidR="00C35321">
        <w:rPr>
          <w:sz w:val="28"/>
          <w:szCs w:val="28"/>
        </w:rPr>
        <w:t>го</w:t>
      </w:r>
      <w:r w:rsidR="0088428A">
        <w:rPr>
          <w:sz w:val="28"/>
          <w:szCs w:val="28"/>
        </w:rPr>
        <w:t xml:space="preserve"> постановлением,</w:t>
      </w:r>
      <w:r w:rsidR="0088428A" w:rsidRPr="00B95BF5">
        <w:rPr>
          <w:sz w:val="28"/>
          <w:szCs w:val="28"/>
        </w:rPr>
        <w:t xml:space="preserve"> </w:t>
      </w:r>
      <w:r w:rsidR="00310D2F">
        <w:rPr>
          <w:sz w:val="28"/>
          <w:szCs w:val="28"/>
        </w:rPr>
        <w:t>слова «контрол</w:t>
      </w:r>
      <w:r w:rsidR="0088428A">
        <w:rPr>
          <w:sz w:val="28"/>
          <w:szCs w:val="28"/>
        </w:rPr>
        <w:t>ю</w:t>
      </w:r>
      <w:r w:rsidR="00310D2F">
        <w:rPr>
          <w:sz w:val="28"/>
          <w:szCs w:val="28"/>
        </w:rPr>
        <w:t xml:space="preserve"> и»</w:t>
      </w:r>
      <w:r w:rsidR="0088428A">
        <w:rPr>
          <w:sz w:val="28"/>
          <w:szCs w:val="28"/>
        </w:rPr>
        <w:t xml:space="preserve"> в соответствующем падеже </w:t>
      </w:r>
      <w:r w:rsidR="0088428A" w:rsidRPr="00B95BF5">
        <w:rPr>
          <w:sz w:val="28"/>
          <w:szCs w:val="28"/>
        </w:rPr>
        <w:t>исключить</w:t>
      </w:r>
      <w:r w:rsidR="0088428A">
        <w:rPr>
          <w:sz w:val="28"/>
          <w:szCs w:val="28"/>
        </w:rPr>
        <w:t>.</w:t>
      </w:r>
    </w:p>
    <w:p w:rsidR="001E2F87" w:rsidRDefault="0088428A" w:rsidP="0088428A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2A7E" w:rsidRPr="00652A7E">
        <w:rPr>
          <w:sz w:val="28"/>
          <w:szCs w:val="28"/>
        </w:rPr>
        <w:t>ункт 3 изложить в следующей редакции</w:t>
      </w:r>
      <w:r w:rsidR="001E2F87">
        <w:rPr>
          <w:sz w:val="28"/>
          <w:szCs w:val="28"/>
        </w:rPr>
        <w:t>:</w:t>
      </w:r>
    </w:p>
    <w:p w:rsidR="00652A7E" w:rsidRDefault="00652A7E" w:rsidP="001E2F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2A7E">
        <w:rPr>
          <w:sz w:val="28"/>
          <w:szCs w:val="28"/>
        </w:rPr>
        <w:t>«</w:t>
      </w:r>
      <w:r w:rsidR="001E2F87">
        <w:rPr>
          <w:sz w:val="28"/>
          <w:szCs w:val="28"/>
        </w:rPr>
        <w:t xml:space="preserve">3. </w:t>
      </w:r>
      <w:r w:rsidRPr="00652A7E">
        <w:rPr>
          <w:sz w:val="28"/>
          <w:szCs w:val="28"/>
        </w:rPr>
        <w:t>Контроль за исполнением постановления возложить на заместителя Губернатора Кемеровской области (по природным ресурсам и экологии) Н.Ю.</w:t>
      </w:r>
      <w:r w:rsidR="0088428A">
        <w:rPr>
          <w:sz w:val="28"/>
          <w:szCs w:val="28"/>
        </w:rPr>
        <w:t> </w:t>
      </w:r>
      <w:r w:rsidRPr="00652A7E">
        <w:rPr>
          <w:sz w:val="28"/>
          <w:szCs w:val="28"/>
        </w:rPr>
        <w:t>Вашлаеву</w:t>
      </w:r>
      <w:r w:rsidR="001E2F87">
        <w:rPr>
          <w:sz w:val="28"/>
          <w:szCs w:val="28"/>
        </w:rPr>
        <w:t>.</w:t>
      </w:r>
      <w:r w:rsidRPr="00652A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428A" w:rsidRPr="00652A7E" w:rsidRDefault="0088428A" w:rsidP="0088428A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исключить.</w:t>
      </w:r>
    </w:p>
    <w:p w:rsidR="00361B90" w:rsidRDefault="005973D4" w:rsidP="0088428A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52A7E">
        <w:rPr>
          <w:sz w:val="28"/>
          <w:szCs w:val="28"/>
        </w:rPr>
        <w:t xml:space="preserve">Настоящее постановление подлежит опубликованию на сайте </w:t>
      </w:r>
      <w:r w:rsidR="00CB15DD" w:rsidRPr="00652A7E">
        <w:rPr>
          <w:sz w:val="28"/>
          <w:szCs w:val="28"/>
        </w:rPr>
        <w:t>«Электронный бюллетень Коллегии Администрации Кемеровской области».</w:t>
      </w:r>
    </w:p>
    <w:p w:rsidR="00CB15DD" w:rsidRPr="00361B90" w:rsidRDefault="00CB15DD" w:rsidP="0098266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1B90">
        <w:rPr>
          <w:sz w:val="28"/>
          <w:szCs w:val="28"/>
        </w:rPr>
        <w:t xml:space="preserve"> Контроль за исполнением постановления возложить на</w:t>
      </w:r>
      <w:r w:rsidR="00D146DB">
        <w:rPr>
          <w:sz w:val="28"/>
          <w:szCs w:val="28"/>
        </w:rPr>
        <w:t> </w:t>
      </w:r>
      <w:r w:rsidRPr="00361B90">
        <w:rPr>
          <w:sz w:val="28"/>
          <w:szCs w:val="28"/>
        </w:rPr>
        <w:t>заместителя Губернатора Кемеровской области (по природным ресурсам и экологии) Н.Ю. Вашлаеву.</w:t>
      </w:r>
    </w:p>
    <w:p w:rsidR="00CB15DD" w:rsidRDefault="00CB15DD" w:rsidP="00942898">
      <w:pPr>
        <w:spacing w:line="276" w:lineRule="auto"/>
        <w:jc w:val="both"/>
        <w:rPr>
          <w:sz w:val="28"/>
          <w:szCs w:val="28"/>
        </w:rPr>
      </w:pPr>
    </w:p>
    <w:p w:rsidR="00CB15DD" w:rsidRDefault="00CB15DD" w:rsidP="00942898">
      <w:pPr>
        <w:spacing w:line="276" w:lineRule="auto"/>
        <w:jc w:val="both"/>
        <w:rPr>
          <w:sz w:val="28"/>
          <w:szCs w:val="28"/>
        </w:rPr>
      </w:pPr>
    </w:p>
    <w:p w:rsidR="00CB15DD" w:rsidRDefault="00D146DB" w:rsidP="00597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5DD">
        <w:rPr>
          <w:sz w:val="28"/>
          <w:szCs w:val="28"/>
        </w:rPr>
        <w:t>Губернатор</w:t>
      </w:r>
    </w:p>
    <w:p w:rsidR="00CB15DD" w:rsidRDefault="00CB15DD" w:rsidP="009428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                                                             </w:t>
      </w:r>
      <w:r w:rsidR="00112EDF">
        <w:rPr>
          <w:sz w:val="28"/>
          <w:szCs w:val="28"/>
        </w:rPr>
        <w:t xml:space="preserve">      </w:t>
      </w:r>
      <w:r w:rsidR="00D146DB">
        <w:rPr>
          <w:sz w:val="28"/>
          <w:szCs w:val="28"/>
        </w:rPr>
        <w:t>А.М. Тулеев</w:t>
      </w:r>
    </w:p>
    <w:p w:rsidR="00CB15DD" w:rsidRDefault="00CB15DD" w:rsidP="00447AE4">
      <w:pPr>
        <w:rPr>
          <w:sz w:val="28"/>
          <w:szCs w:val="28"/>
        </w:rPr>
      </w:pPr>
    </w:p>
    <w:sectPr w:rsidR="00CB15DD" w:rsidSect="005973D4">
      <w:headerReference w:type="default" r:id="rId9"/>
      <w:pgSz w:w="11901" w:h="16834"/>
      <w:pgMar w:top="1134" w:right="1134" w:bottom="1560" w:left="1701" w:header="720" w:footer="720" w:gutter="0"/>
      <w:paperSrc w:first="4" w:other="4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5C" w:rsidRDefault="00AF435C" w:rsidP="005973D4">
      <w:r>
        <w:separator/>
      </w:r>
    </w:p>
  </w:endnote>
  <w:endnote w:type="continuationSeparator" w:id="1">
    <w:p w:rsidR="00AF435C" w:rsidRDefault="00AF435C" w:rsidP="0059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5C" w:rsidRDefault="00AF435C" w:rsidP="005973D4">
      <w:r>
        <w:separator/>
      </w:r>
    </w:p>
  </w:footnote>
  <w:footnote w:type="continuationSeparator" w:id="1">
    <w:p w:rsidR="00AF435C" w:rsidRDefault="00AF435C" w:rsidP="0059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D4" w:rsidRDefault="00307983">
    <w:pPr>
      <w:pStyle w:val="a8"/>
      <w:jc w:val="center"/>
    </w:pPr>
    <w:fldSimple w:instr=" PAGE   \* MERGEFORMAT ">
      <w:r w:rsidR="00F214C1">
        <w:rPr>
          <w:noProof/>
        </w:rPr>
        <w:t>2</w:t>
      </w:r>
    </w:fldSimple>
  </w:p>
  <w:p w:rsidR="005973D4" w:rsidRDefault="005973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138"/>
    <w:multiLevelType w:val="multilevel"/>
    <w:tmpl w:val="F4F4B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87A3B72"/>
    <w:multiLevelType w:val="multilevel"/>
    <w:tmpl w:val="3B047838"/>
    <w:lvl w:ilvl="0">
      <w:start w:val="1"/>
      <w:numFmt w:val="decimal"/>
      <w:lvlText w:val="%1."/>
      <w:lvlJc w:val="left"/>
      <w:pPr>
        <w:ind w:left="1653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">
    <w:nsid w:val="74472229"/>
    <w:multiLevelType w:val="hybridMultilevel"/>
    <w:tmpl w:val="70C22F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48D"/>
    <w:rsid w:val="00031CDA"/>
    <w:rsid w:val="00036832"/>
    <w:rsid w:val="00036AD8"/>
    <w:rsid w:val="0004403E"/>
    <w:rsid w:val="0004781E"/>
    <w:rsid w:val="000D760E"/>
    <w:rsid w:val="000E6623"/>
    <w:rsid w:val="000F2B1E"/>
    <w:rsid w:val="00103180"/>
    <w:rsid w:val="00104821"/>
    <w:rsid w:val="00104BF7"/>
    <w:rsid w:val="00112EDF"/>
    <w:rsid w:val="00161667"/>
    <w:rsid w:val="001801A4"/>
    <w:rsid w:val="00187ECF"/>
    <w:rsid w:val="00193A53"/>
    <w:rsid w:val="001A0565"/>
    <w:rsid w:val="001E2F87"/>
    <w:rsid w:val="001E329F"/>
    <w:rsid w:val="001E33B3"/>
    <w:rsid w:val="001E593C"/>
    <w:rsid w:val="001F08A6"/>
    <w:rsid w:val="001F6788"/>
    <w:rsid w:val="002135E1"/>
    <w:rsid w:val="00215660"/>
    <w:rsid w:val="00230BE0"/>
    <w:rsid w:val="0025117C"/>
    <w:rsid w:val="002563BE"/>
    <w:rsid w:val="00275F6B"/>
    <w:rsid w:val="00276D7C"/>
    <w:rsid w:val="00290BEC"/>
    <w:rsid w:val="002C0DC0"/>
    <w:rsid w:val="00307983"/>
    <w:rsid w:val="00310D2F"/>
    <w:rsid w:val="00317E2F"/>
    <w:rsid w:val="00324988"/>
    <w:rsid w:val="0033206D"/>
    <w:rsid w:val="00361B90"/>
    <w:rsid w:val="00372784"/>
    <w:rsid w:val="0038283C"/>
    <w:rsid w:val="00393458"/>
    <w:rsid w:val="003B36AA"/>
    <w:rsid w:val="003B77B3"/>
    <w:rsid w:val="003C6645"/>
    <w:rsid w:val="00400876"/>
    <w:rsid w:val="0043348D"/>
    <w:rsid w:val="00447AE4"/>
    <w:rsid w:val="0045008F"/>
    <w:rsid w:val="00460778"/>
    <w:rsid w:val="00470F86"/>
    <w:rsid w:val="004755A3"/>
    <w:rsid w:val="00484C9D"/>
    <w:rsid w:val="004A5135"/>
    <w:rsid w:val="004B6265"/>
    <w:rsid w:val="004C2B41"/>
    <w:rsid w:val="004D5586"/>
    <w:rsid w:val="004F5CB3"/>
    <w:rsid w:val="00503381"/>
    <w:rsid w:val="00507893"/>
    <w:rsid w:val="005131E5"/>
    <w:rsid w:val="0052384D"/>
    <w:rsid w:val="005571B1"/>
    <w:rsid w:val="00567C5B"/>
    <w:rsid w:val="005973D4"/>
    <w:rsid w:val="005B34E0"/>
    <w:rsid w:val="005C318F"/>
    <w:rsid w:val="005F0760"/>
    <w:rsid w:val="005F55A3"/>
    <w:rsid w:val="00601284"/>
    <w:rsid w:val="00607140"/>
    <w:rsid w:val="00607CD5"/>
    <w:rsid w:val="0061206E"/>
    <w:rsid w:val="0063048C"/>
    <w:rsid w:val="00630863"/>
    <w:rsid w:val="00652A7E"/>
    <w:rsid w:val="00657B7E"/>
    <w:rsid w:val="0069142E"/>
    <w:rsid w:val="006B3D09"/>
    <w:rsid w:val="00716183"/>
    <w:rsid w:val="007217CD"/>
    <w:rsid w:val="00747941"/>
    <w:rsid w:val="007557E1"/>
    <w:rsid w:val="007766BC"/>
    <w:rsid w:val="007A4815"/>
    <w:rsid w:val="007B20BE"/>
    <w:rsid w:val="007B5F84"/>
    <w:rsid w:val="007D5C33"/>
    <w:rsid w:val="007E198C"/>
    <w:rsid w:val="007E5CC2"/>
    <w:rsid w:val="008005C5"/>
    <w:rsid w:val="0080199F"/>
    <w:rsid w:val="0080348B"/>
    <w:rsid w:val="00805A1A"/>
    <w:rsid w:val="008105B1"/>
    <w:rsid w:val="008260E7"/>
    <w:rsid w:val="008312B0"/>
    <w:rsid w:val="00833064"/>
    <w:rsid w:val="008621EB"/>
    <w:rsid w:val="00875C3E"/>
    <w:rsid w:val="008819FD"/>
    <w:rsid w:val="00881D57"/>
    <w:rsid w:val="0088428A"/>
    <w:rsid w:val="0089228E"/>
    <w:rsid w:val="008B0C5C"/>
    <w:rsid w:val="008C0433"/>
    <w:rsid w:val="008E014A"/>
    <w:rsid w:val="008F63F2"/>
    <w:rsid w:val="009268F6"/>
    <w:rsid w:val="00932ADC"/>
    <w:rsid w:val="00942898"/>
    <w:rsid w:val="00953712"/>
    <w:rsid w:val="00956072"/>
    <w:rsid w:val="009603F5"/>
    <w:rsid w:val="00963DCB"/>
    <w:rsid w:val="00970FE8"/>
    <w:rsid w:val="00971A18"/>
    <w:rsid w:val="00972D70"/>
    <w:rsid w:val="009735F7"/>
    <w:rsid w:val="00974BE5"/>
    <w:rsid w:val="0098266C"/>
    <w:rsid w:val="009A2BD6"/>
    <w:rsid w:val="009D69B3"/>
    <w:rsid w:val="00A166FA"/>
    <w:rsid w:val="00A32B5A"/>
    <w:rsid w:val="00A72AF0"/>
    <w:rsid w:val="00A82359"/>
    <w:rsid w:val="00AA16E2"/>
    <w:rsid w:val="00AD1F05"/>
    <w:rsid w:val="00AF435C"/>
    <w:rsid w:val="00B020A1"/>
    <w:rsid w:val="00B529DB"/>
    <w:rsid w:val="00B7576C"/>
    <w:rsid w:val="00B9256D"/>
    <w:rsid w:val="00B95927"/>
    <w:rsid w:val="00B95BF5"/>
    <w:rsid w:val="00BA308E"/>
    <w:rsid w:val="00BA513E"/>
    <w:rsid w:val="00BB160D"/>
    <w:rsid w:val="00BE7CAF"/>
    <w:rsid w:val="00BF1FE3"/>
    <w:rsid w:val="00C14A4E"/>
    <w:rsid w:val="00C16195"/>
    <w:rsid w:val="00C35321"/>
    <w:rsid w:val="00C57EA0"/>
    <w:rsid w:val="00C807B8"/>
    <w:rsid w:val="00C92339"/>
    <w:rsid w:val="00CB15DD"/>
    <w:rsid w:val="00CB55CC"/>
    <w:rsid w:val="00CD23F4"/>
    <w:rsid w:val="00CD469B"/>
    <w:rsid w:val="00CE5ACA"/>
    <w:rsid w:val="00CF2093"/>
    <w:rsid w:val="00CF3E81"/>
    <w:rsid w:val="00D02685"/>
    <w:rsid w:val="00D146DB"/>
    <w:rsid w:val="00D25C72"/>
    <w:rsid w:val="00D6481E"/>
    <w:rsid w:val="00D702BF"/>
    <w:rsid w:val="00D74B95"/>
    <w:rsid w:val="00D814D2"/>
    <w:rsid w:val="00D86D41"/>
    <w:rsid w:val="00DB06DA"/>
    <w:rsid w:val="00DF6022"/>
    <w:rsid w:val="00E13321"/>
    <w:rsid w:val="00E13599"/>
    <w:rsid w:val="00E13D62"/>
    <w:rsid w:val="00E65274"/>
    <w:rsid w:val="00E72266"/>
    <w:rsid w:val="00EA5F28"/>
    <w:rsid w:val="00EB49F5"/>
    <w:rsid w:val="00EC46E8"/>
    <w:rsid w:val="00EC65D6"/>
    <w:rsid w:val="00EE5C43"/>
    <w:rsid w:val="00F13256"/>
    <w:rsid w:val="00F146EC"/>
    <w:rsid w:val="00F214C1"/>
    <w:rsid w:val="00F234DC"/>
    <w:rsid w:val="00F24359"/>
    <w:rsid w:val="00F24B06"/>
    <w:rsid w:val="00F72207"/>
    <w:rsid w:val="00FA2CCC"/>
    <w:rsid w:val="00FE67DB"/>
    <w:rsid w:val="00F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8D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3348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43348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3348D"/>
    <w:rPr>
      <w:rFonts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348D"/>
    <w:rPr>
      <w:rFonts w:cs="Times New Roman"/>
      <w:b/>
      <w:bCs/>
      <w:sz w:val="28"/>
      <w:szCs w:val="28"/>
      <w:lang w:val="en-GB" w:eastAsia="ru-RU" w:bidi="ar-SA"/>
    </w:rPr>
  </w:style>
  <w:style w:type="paragraph" w:styleId="a3">
    <w:name w:val="Normal (Web)"/>
    <w:basedOn w:val="a"/>
    <w:uiPriority w:val="99"/>
    <w:rsid w:val="0043348D"/>
    <w:pPr>
      <w:spacing w:before="100" w:beforeAutospacing="1" w:after="100" w:afterAutospacing="1"/>
      <w:ind w:firstLine="150"/>
      <w:jc w:val="both"/>
    </w:pPr>
    <w:rPr>
      <w:rFonts w:ascii="Arial Unicode MS" w:hAnsi="Arial Unicode MS" w:cs="Arial Unicode MS"/>
    </w:rPr>
  </w:style>
  <w:style w:type="character" w:styleId="a4">
    <w:name w:val="Strong"/>
    <w:basedOn w:val="a0"/>
    <w:uiPriority w:val="99"/>
    <w:qFormat/>
    <w:rsid w:val="0043348D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43348D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348D"/>
    <w:rPr>
      <w:rFonts w:cs="Times New Roman"/>
      <w:sz w:val="28"/>
      <w:szCs w:val="28"/>
      <w:lang w:val="ru-RU" w:eastAsia="ru-RU" w:bidi="ar-SA"/>
    </w:rPr>
  </w:style>
  <w:style w:type="paragraph" w:customStyle="1" w:styleId="lv1ab">
    <w:name w:val="lv1ab"/>
    <w:basedOn w:val="a"/>
    <w:uiPriority w:val="99"/>
    <w:rsid w:val="0052384D"/>
    <w:pPr>
      <w:tabs>
        <w:tab w:val="num" w:pos="360"/>
        <w:tab w:val="left" w:pos="1525"/>
      </w:tabs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970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3A0"/>
    <w:rPr>
      <w:sz w:val="0"/>
      <w:szCs w:val="0"/>
    </w:rPr>
  </w:style>
  <w:style w:type="character" w:styleId="a7">
    <w:name w:val="annotation reference"/>
    <w:basedOn w:val="a0"/>
    <w:uiPriority w:val="99"/>
    <w:semiHidden/>
    <w:rsid w:val="00460778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04781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973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3D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73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73D4"/>
    <w:rPr>
      <w:sz w:val="24"/>
      <w:szCs w:val="24"/>
    </w:rPr>
  </w:style>
  <w:style w:type="paragraph" w:styleId="ac">
    <w:name w:val="List Paragraph"/>
    <w:basedOn w:val="a"/>
    <w:uiPriority w:val="34"/>
    <w:qFormat/>
    <w:rsid w:val="000E6623"/>
    <w:pPr>
      <w:ind w:left="708"/>
    </w:pPr>
  </w:style>
  <w:style w:type="character" w:customStyle="1" w:styleId="Heading4Char">
    <w:name w:val="Heading 4 Char"/>
    <w:basedOn w:val="a0"/>
    <w:semiHidden/>
    <w:locked/>
    <w:rsid w:val="00E65274"/>
    <w:rPr>
      <w:rFonts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a0"/>
    <w:semiHidden/>
    <w:locked/>
    <w:rsid w:val="00E65274"/>
    <w:rPr>
      <w:rFonts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0F2B1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62BB-2B14-4734-93A8-6B630E5C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постановления Коллегии Администрации Кемеровской области 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постановления Коллегии Администрации Кемеровской области </dc:title>
  <dc:subject/>
  <dc:creator>mma</dc:creator>
  <cp:keywords/>
  <dc:description/>
  <cp:lastModifiedBy>гк</cp:lastModifiedBy>
  <cp:revision>2</cp:revision>
  <cp:lastPrinted>2013-02-12T02:17:00Z</cp:lastPrinted>
  <dcterms:created xsi:type="dcterms:W3CDTF">2013-09-25T02:59:00Z</dcterms:created>
  <dcterms:modified xsi:type="dcterms:W3CDTF">2013-09-25T02:59:00Z</dcterms:modified>
</cp:coreProperties>
</file>