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B" w:rsidRDefault="00D076DB" w:rsidP="00D076DB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20.3pt;width:59pt;height:63pt;z-index:-1">
            <v:imagedata r:id="rId8" o:title="герб-малый"/>
          </v:shape>
        </w:pict>
      </w:r>
    </w:p>
    <w:p w:rsidR="00D076DB" w:rsidRPr="00676811" w:rsidRDefault="00D076DB" w:rsidP="00D076D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b/>
          <w:noProof/>
          <w:sz w:val="32"/>
          <w:szCs w:val="32"/>
        </w:rPr>
        <w:t>КОЛЛЕГИЯ</w:t>
      </w:r>
    </w:p>
    <w:p w:rsidR="00D076DB" w:rsidRDefault="00D076DB" w:rsidP="00D076DB">
      <w:pPr>
        <w:pStyle w:val="5"/>
        <w:snapToGrid w:val="0"/>
        <w:rPr>
          <w:sz w:val="32"/>
          <w:lang w:val="ru-RU"/>
        </w:rPr>
      </w:pPr>
      <w:r>
        <w:rPr>
          <w:sz w:val="32"/>
          <w:lang w:val="ru-RU"/>
        </w:rPr>
        <w:t>АДМИНИСТРАЦИИ КЕМЕРОВСКОЙ ОБЛАСТИ</w:t>
      </w:r>
    </w:p>
    <w:p w:rsidR="00D076DB" w:rsidRPr="00A07F8F" w:rsidRDefault="00D076DB" w:rsidP="00D076D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A07F8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076DB" w:rsidRDefault="00D076DB" w:rsidP="00D076D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 w:rsidRPr="001C55AE">
        <w:rPr>
          <w:sz w:val="20"/>
          <w:szCs w:val="20"/>
        </w:rPr>
        <w:t>«__</w:t>
      </w:r>
      <w:r w:rsidRPr="00D076DB">
        <w:rPr>
          <w:sz w:val="28"/>
          <w:szCs w:val="28"/>
          <w:u w:val="single"/>
          <w:lang w:val="en-US"/>
        </w:rPr>
        <w:t>25</w:t>
      </w:r>
      <w:r>
        <w:rPr>
          <w:sz w:val="20"/>
          <w:szCs w:val="20"/>
        </w:rPr>
        <w:t>_</w:t>
      </w:r>
      <w:r w:rsidRPr="001C55AE">
        <w:rPr>
          <w:sz w:val="20"/>
          <w:szCs w:val="20"/>
        </w:rPr>
        <w:t>_»</w:t>
      </w:r>
      <w:r>
        <w:rPr>
          <w:sz w:val="20"/>
          <w:szCs w:val="20"/>
        </w:rPr>
        <w:t>__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2012</w:t>
      </w:r>
      <w:r w:rsidRPr="001C55AE">
        <w:rPr>
          <w:sz w:val="20"/>
          <w:szCs w:val="20"/>
        </w:rPr>
        <w:t xml:space="preserve">__г. </w:t>
      </w:r>
      <w:r>
        <w:rPr>
          <w:sz w:val="20"/>
          <w:szCs w:val="20"/>
        </w:rPr>
        <w:t xml:space="preserve"> </w:t>
      </w:r>
      <w:r w:rsidRPr="001C55AE">
        <w:rPr>
          <w:sz w:val="20"/>
          <w:szCs w:val="20"/>
        </w:rPr>
        <w:t>№__</w:t>
      </w:r>
      <w:r w:rsidRPr="00D076DB">
        <w:rPr>
          <w:sz w:val="28"/>
          <w:szCs w:val="28"/>
          <w:u w:val="single"/>
        </w:rPr>
        <w:t>243</w:t>
      </w:r>
      <w:r w:rsidRPr="00D076DB">
        <w:rPr>
          <w:sz w:val="28"/>
          <w:szCs w:val="28"/>
        </w:rPr>
        <w:t>___</w:t>
      </w:r>
      <w:bookmarkStart w:id="0" w:name="_GoBack"/>
      <w:bookmarkEnd w:id="0"/>
    </w:p>
    <w:p w:rsidR="00D076DB" w:rsidRDefault="00D076DB" w:rsidP="00D076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7E12F1" w:rsidRDefault="007E12F1" w:rsidP="007766BC">
      <w:pPr>
        <w:jc w:val="center"/>
        <w:rPr>
          <w:b/>
          <w:bCs/>
          <w:caps/>
          <w:sz w:val="32"/>
          <w:szCs w:val="32"/>
        </w:rPr>
      </w:pPr>
    </w:p>
    <w:p w:rsidR="007E12F1" w:rsidRDefault="007E12F1" w:rsidP="007766BC">
      <w:pPr>
        <w:jc w:val="center"/>
        <w:rPr>
          <w:b/>
          <w:bCs/>
          <w:caps/>
          <w:sz w:val="32"/>
          <w:szCs w:val="32"/>
        </w:rPr>
      </w:pPr>
    </w:p>
    <w:p w:rsidR="007E12F1" w:rsidRPr="00AA16E2" w:rsidRDefault="007E12F1" w:rsidP="007766BC">
      <w:pPr>
        <w:jc w:val="center"/>
      </w:pPr>
    </w:p>
    <w:p w:rsidR="00942898" w:rsidRDefault="0080199F" w:rsidP="00942898">
      <w:pPr>
        <w:pStyle w:val="a3"/>
        <w:spacing w:before="0" w:beforeAutospacing="0" w:after="0" w:afterAutospacing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6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4289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3B3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0BE0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перечня должностных лиц, </w:t>
      </w:r>
    </w:p>
    <w:p w:rsidR="0043348D" w:rsidRPr="003B36AA" w:rsidRDefault="00230BE0" w:rsidP="00942898">
      <w:pPr>
        <w:pStyle w:val="a3"/>
        <w:spacing w:before="0" w:beforeAutospacing="0" w:after="0" w:afterAutospacing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на осуществление регионального государственного экологического надзора</w:t>
      </w:r>
    </w:p>
    <w:p w:rsidR="00400876" w:rsidRPr="00400876" w:rsidRDefault="00400876" w:rsidP="00942898">
      <w:pPr>
        <w:pStyle w:val="a3"/>
        <w:spacing w:before="0" w:beforeAutospacing="0" w:after="0" w:afterAutospacing="0" w:line="276" w:lineRule="auto"/>
        <w:contextualSpacing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E33B3" w:rsidRDefault="0080199F" w:rsidP="00942898">
      <w:pPr>
        <w:pStyle w:val="2"/>
        <w:autoSpaceDE w:val="0"/>
        <w:autoSpaceDN w:val="0"/>
        <w:adjustRightInd w:val="0"/>
        <w:spacing w:after="0" w:afterAutospacing="0" w:line="276" w:lineRule="auto"/>
        <w:ind w:firstLine="741"/>
      </w:pPr>
      <w:proofErr w:type="gramStart"/>
      <w:r w:rsidRPr="0080199F">
        <w:t xml:space="preserve">В </w:t>
      </w:r>
      <w:r w:rsidR="0038283C">
        <w:t xml:space="preserve">соответствии со статьей 5 Федерального закона </w:t>
      </w:r>
      <w:r w:rsidR="00A93C3F">
        <w:t>от 26.12.2008 №</w:t>
      </w:r>
      <w:r w:rsidR="00FF789F">
        <w:t> </w:t>
      </w:r>
      <w:r w:rsidR="00A93C3F">
        <w:t xml:space="preserve">294-ФЗ </w:t>
      </w:r>
      <w:r w:rsidR="0038283C">
        <w:t xml:space="preserve">«О защите </w:t>
      </w:r>
      <w:r w:rsidR="0069142E"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3C3F">
        <w:t xml:space="preserve">постановлением Коллегии Администрации Кемеровской области от 15.12.2011 № 580 </w:t>
      </w:r>
      <w:r w:rsidR="00DF236E">
        <w:t xml:space="preserve">                                   </w:t>
      </w:r>
      <w:r w:rsidR="00A93C3F">
        <w:t>«Об исполнительных органах государственной власти Кемеровской области, уполномоченных на осуществление</w:t>
      </w:r>
      <w:r w:rsidR="0044072E">
        <w:t xml:space="preserve"> регионального государственного контроля (надзора)»,</w:t>
      </w:r>
      <w:r w:rsidR="00A93C3F">
        <w:t xml:space="preserve"> </w:t>
      </w:r>
      <w:r w:rsidR="0069142E">
        <w:t xml:space="preserve">в </w:t>
      </w:r>
      <w:r w:rsidRPr="0080199F">
        <w:t xml:space="preserve">целях </w:t>
      </w:r>
      <w:r w:rsidR="00324988">
        <w:t>совершенствования государственного управления и реализации Кемеровской областью своих полномочий в</w:t>
      </w:r>
      <w:proofErr w:type="gramEnd"/>
      <w:r w:rsidR="00324988">
        <w:t xml:space="preserve"> сфере организации и осуществления регионального государственного контроля (надзора) Коллегия </w:t>
      </w:r>
      <w:r w:rsidR="00FF789F">
        <w:t xml:space="preserve">Администрации </w:t>
      </w:r>
      <w:r w:rsidR="00324988">
        <w:t>Кемеровской области</w:t>
      </w:r>
      <w:r w:rsidR="00FF789F">
        <w:t xml:space="preserve"> </w:t>
      </w:r>
      <w:proofErr w:type="gramStart"/>
      <w:r w:rsidR="001E33B3" w:rsidRPr="00EE5C43">
        <w:t>п</w:t>
      </w:r>
      <w:proofErr w:type="gramEnd"/>
      <w:r w:rsidR="001E33B3" w:rsidRPr="00EE5C43">
        <w:t xml:space="preserve"> о с т а н о в л я е т:</w:t>
      </w:r>
    </w:p>
    <w:p w:rsidR="00FE67DB" w:rsidRDefault="00322C05" w:rsidP="00322C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F00D6">
        <w:rPr>
          <w:sz w:val="28"/>
          <w:szCs w:val="28"/>
        </w:rPr>
        <w:t xml:space="preserve">Установить, что </w:t>
      </w:r>
      <w:r w:rsidR="00FE67DB" w:rsidRPr="00FE67DB">
        <w:rPr>
          <w:sz w:val="28"/>
          <w:szCs w:val="28"/>
        </w:rPr>
        <w:t>региональн</w:t>
      </w:r>
      <w:r w:rsidR="001F00D6">
        <w:rPr>
          <w:sz w:val="28"/>
          <w:szCs w:val="28"/>
        </w:rPr>
        <w:t>ый</w:t>
      </w:r>
      <w:r w:rsidR="00FE67DB" w:rsidRPr="00FE67DB">
        <w:rPr>
          <w:sz w:val="28"/>
          <w:szCs w:val="28"/>
        </w:rPr>
        <w:t xml:space="preserve"> государственн</w:t>
      </w:r>
      <w:r w:rsidR="001F00D6">
        <w:rPr>
          <w:sz w:val="28"/>
          <w:szCs w:val="28"/>
        </w:rPr>
        <w:t>ый</w:t>
      </w:r>
      <w:r w:rsidR="00FE67DB" w:rsidRPr="00FE67DB">
        <w:rPr>
          <w:sz w:val="28"/>
          <w:szCs w:val="28"/>
        </w:rPr>
        <w:t xml:space="preserve"> экологическ</w:t>
      </w:r>
      <w:r w:rsidR="001F00D6">
        <w:rPr>
          <w:sz w:val="28"/>
          <w:szCs w:val="28"/>
        </w:rPr>
        <w:t>ий надзор</w:t>
      </w:r>
      <w:r w:rsidR="00942898">
        <w:rPr>
          <w:sz w:val="28"/>
          <w:szCs w:val="28"/>
        </w:rPr>
        <w:t xml:space="preserve"> </w:t>
      </w:r>
      <w:r w:rsidR="00701ED7">
        <w:rPr>
          <w:sz w:val="28"/>
          <w:szCs w:val="28"/>
        </w:rPr>
        <w:t>осуществляется должностными лицами департамента природных ресурсов и экологии Кемеровской области</w:t>
      </w:r>
      <w:r w:rsidR="00701ED7" w:rsidRPr="006541F3">
        <w:rPr>
          <w:sz w:val="28"/>
          <w:szCs w:val="28"/>
        </w:rPr>
        <w:t xml:space="preserve"> </w:t>
      </w:r>
      <w:r w:rsidR="00942898" w:rsidRPr="006541F3">
        <w:rPr>
          <w:sz w:val="28"/>
          <w:szCs w:val="28"/>
        </w:rPr>
        <w:t>(в части регионального государственного надзора за геологическим изучением, рациональным использованием и охраной недр; регионального государственного надзора в области охраны атмосферного воздуха; регионального государственного надзора в области охраны водных объектов; регионального государственного надзора в области обращения с отходами)</w:t>
      </w:r>
      <w:r w:rsidR="00FE67DB" w:rsidRPr="00FE67DB">
        <w:rPr>
          <w:sz w:val="28"/>
          <w:szCs w:val="28"/>
        </w:rPr>
        <w:t>.</w:t>
      </w:r>
      <w:proofErr w:type="gramEnd"/>
    </w:p>
    <w:p w:rsidR="001F00D6" w:rsidRDefault="00322C05" w:rsidP="000E55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00D6">
        <w:rPr>
          <w:sz w:val="28"/>
          <w:szCs w:val="28"/>
        </w:rPr>
        <w:t>Утвердить прилагаемый перечень должностных лиц</w:t>
      </w:r>
      <w:r w:rsidR="00DD52C4" w:rsidRPr="00DD52C4">
        <w:rPr>
          <w:sz w:val="28"/>
          <w:szCs w:val="28"/>
        </w:rPr>
        <w:t xml:space="preserve"> </w:t>
      </w:r>
      <w:r w:rsidR="00DD52C4">
        <w:rPr>
          <w:sz w:val="28"/>
          <w:szCs w:val="28"/>
        </w:rPr>
        <w:t>департамента природных ресурсов и экологии Кемеровской области</w:t>
      </w:r>
      <w:r w:rsidR="001F00D6">
        <w:rPr>
          <w:sz w:val="28"/>
          <w:szCs w:val="28"/>
        </w:rPr>
        <w:t xml:space="preserve">, уполномоченных </w:t>
      </w:r>
      <w:r w:rsidR="001F00D6">
        <w:rPr>
          <w:sz w:val="28"/>
          <w:szCs w:val="28"/>
        </w:rPr>
        <w:lastRenderedPageBreak/>
        <w:t>на осуществление регионального государственного экологического надзора.</w:t>
      </w:r>
    </w:p>
    <w:p w:rsidR="00DC35C2" w:rsidRDefault="00322C05" w:rsidP="001C1B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C35C2">
        <w:rPr>
          <w:sz w:val="28"/>
          <w:szCs w:val="28"/>
        </w:rPr>
        <w:t xml:space="preserve">Полномочия должностных лиц, </w:t>
      </w:r>
      <w:r w:rsidR="00DC35C2" w:rsidRPr="00FE67DB">
        <w:rPr>
          <w:sz w:val="28"/>
          <w:szCs w:val="28"/>
        </w:rPr>
        <w:t>уполномоченных</w:t>
      </w:r>
      <w:r w:rsidR="00372489">
        <w:rPr>
          <w:sz w:val="28"/>
          <w:szCs w:val="28"/>
        </w:rPr>
        <w:t xml:space="preserve">                                     </w:t>
      </w:r>
      <w:r w:rsidR="00DC35C2" w:rsidRPr="00FE67DB">
        <w:rPr>
          <w:sz w:val="28"/>
          <w:szCs w:val="28"/>
        </w:rPr>
        <w:t xml:space="preserve"> на осуществление регионального государственного экологического надзора</w:t>
      </w:r>
      <w:r w:rsidR="00701ED7">
        <w:rPr>
          <w:sz w:val="28"/>
          <w:szCs w:val="28"/>
        </w:rPr>
        <w:t>,</w:t>
      </w:r>
      <w:r w:rsidR="00DC35C2">
        <w:rPr>
          <w:sz w:val="28"/>
          <w:szCs w:val="28"/>
        </w:rPr>
        <w:t xml:space="preserve"> определяются административными регламентами осуществления регионального надзора или проведения проверок в установленных сферах деятельности и должностными регламентами.</w:t>
      </w:r>
    </w:p>
    <w:p w:rsidR="00B36FEF" w:rsidRDefault="00B36FEF" w:rsidP="00B36F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4423">
        <w:rPr>
          <w:sz w:val="28"/>
          <w:szCs w:val="28"/>
        </w:rPr>
        <w:t>Настоящее постановление подлежит опубликованию</w:t>
      </w:r>
      <w:r w:rsidR="00953712">
        <w:rPr>
          <w:sz w:val="28"/>
          <w:szCs w:val="28"/>
        </w:rPr>
        <w:t xml:space="preserve"> на сайте «Электронный бюллетень Коллегии Администрации Кемеровской области».</w:t>
      </w:r>
    </w:p>
    <w:p w:rsidR="0043348D" w:rsidRDefault="00322C05" w:rsidP="00B36F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45008F" w:rsidRPr="0045008F">
        <w:rPr>
          <w:sz w:val="28"/>
          <w:szCs w:val="28"/>
        </w:rPr>
        <w:t>Контроль за</w:t>
      </w:r>
      <w:proofErr w:type="gramEnd"/>
      <w:r w:rsidR="0045008F" w:rsidRPr="0045008F">
        <w:rPr>
          <w:sz w:val="28"/>
          <w:szCs w:val="28"/>
        </w:rPr>
        <w:t xml:space="preserve"> исполнением постановления возложить </w:t>
      </w:r>
      <w:r w:rsidR="00372489">
        <w:rPr>
          <w:sz w:val="28"/>
          <w:szCs w:val="28"/>
        </w:rPr>
        <w:t xml:space="preserve">                                   </w:t>
      </w:r>
      <w:r w:rsidR="0045008F" w:rsidRPr="0045008F">
        <w:rPr>
          <w:sz w:val="28"/>
          <w:szCs w:val="28"/>
        </w:rPr>
        <w:t xml:space="preserve">на заместителя Губернатора Кемеровской области (по природным ресурсам и экологии) Н.Ю. </w:t>
      </w:r>
      <w:proofErr w:type="spellStart"/>
      <w:r w:rsidR="0045008F" w:rsidRPr="0045008F">
        <w:rPr>
          <w:sz w:val="28"/>
          <w:szCs w:val="28"/>
        </w:rPr>
        <w:t>Вашлаеву</w:t>
      </w:r>
      <w:proofErr w:type="spellEnd"/>
      <w:r w:rsidR="0045008F" w:rsidRPr="0045008F">
        <w:rPr>
          <w:sz w:val="28"/>
          <w:szCs w:val="28"/>
        </w:rPr>
        <w:t>.</w:t>
      </w:r>
    </w:p>
    <w:p w:rsidR="00400876" w:rsidRDefault="00400876" w:rsidP="00942898">
      <w:pPr>
        <w:spacing w:line="276" w:lineRule="auto"/>
        <w:jc w:val="both"/>
        <w:rPr>
          <w:sz w:val="28"/>
          <w:szCs w:val="28"/>
        </w:rPr>
      </w:pPr>
    </w:p>
    <w:p w:rsidR="00942898" w:rsidRDefault="00942898" w:rsidP="00942898">
      <w:pPr>
        <w:spacing w:line="276" w:lineRule="auto"/>
        <w:jc w:val="both"/>
        <w:rPr>
          <w:sz w:val="28"/>
          <w:szCs w:val="28"/>
        </w:rPr>
      </w:pPr>
    </w:p>
    <w:p w:rsidR="0043348D" w:rsidRDefault="002135E1" w:rsidP="00942898">
      <w:pPr>
        <w:spacing w:line="276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72AF0" w:rsidRDefault="0043348D" w:rsidP="009428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                            </w:t>
      </w:r>
      <w:r w:rsidR="003B77B3">
        <w:rPr>
          <w:sz w:val="28"/>
          <w:szCs w:val="28"/>
        </w:rPr>
        <w:t xml:space="preserve">                             </w:t>
      </w:r>
      <w:r w:rsidR="00213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135E1">
        <w:rPr>
          <w:sz w:val="28"/>
          <w:szCs w:val="28"/>
        </w:rPr>
        <w:t>А.</w:t>
      </w:r>
      <w:r w:rsidR="003B77B3">
        <w:rPr>
          <w:sz w:val="28"/>
          <w:szCs w:val="28"/>
        </w:rPr>
        <w:t xml:space="preserve">М. </w:t>
      </w:r>
      <w:r w:rsidR="002135E1">
        <w:rPr>
          <w:sz w:val="28"/>
          <w:szCs w:val="28"/>
        </w:rPr>
        <w:t>Тулеев</w:t>
      </w:r>
    </w:p>
    <w:p w:rsidR="001E593C" w:rsidRDefault="001E593C" w:rsidP="003B77B3">
      <w:pPr>
        <w:jc w:val="both"/>
        <w:rPr>
          <w:sz w:val="28"/>
          <w:szCs w:val="28"/>
        </w:rPr>
      </w:pPr>
    </w:p>
    <w:p w:rsidR="001E593C" w:rsidRDefault="00942898" w:rsidP="00FA2CC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2CCC">
        <w:rPr>
          <w:sz w:val="28"/>
          <w:szCs w:val="28"/>
        </w:rPr>
        <w:lastRenderedPageBreak/>
        <w:t>УТВЕРЖДЕН</w:t>
      </w:r>
    </w:p>
    <w:p w:rsidR="00FA2CCC" w:rsidRDefault="00172D4C" w:rsidP="00FA2CC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2CCC">
        <w:rPr>
          <w:sz w:val="28"/>
          <w:szCs w:val="28"/>
        </w:rPr>
        <w:t>остановлением Коллегии</w:t>
      </w:r>
    </w:p>
    <w:p w:rsidR="00FA2CCC" w:rsidRDefault="00FA2CCC" w:rsidP="00FA2CC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Кемеровской области</w:t>
      </w:r>
    </w:p>
    <w:p w:rsidR="00FA2CCC" w:rsidRPr="00FA2CCC" w:rsidRDefault="00FA2CCC" w:rsidP="00FA2CCC">
      <w:pPr>
        <w:ind w:left="39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236E" w:rsidRDefault="00DF236E" w:rsidP="00172D4C">
      <w:pPr>
        <w:spacing w:line="360" w:lineRule="auto"/>
        <w:jc w:val="center"/>
        <w:rPr>
          <w:b/>
          <w:sz w:val="28"/>
          <w:szCs w:val="28"/>
        </w:rPr>
      </w:pPr>
    </w:p>
    <w:p w:rsidR="00172D4C" w:rsidRDefault="00172D4C" w:rsidP="00172D4C">
      <w:pPr>
        <w:spacing w:line="360" w:lineRule="auto"/>
        <w:jc w:val="center"/>
        <w:rPr>
          <w:b/>
          <w:sz w:val="28"/>
          <w:szCs w:val="28"/>
        </w:rPr>
      </w:pPr>
    </w:p>
    <w:p w:rsidR="00DF236E" w:rsidRDefault="00DF236E" w:rsidP="00FA2CCC">
      <w:pPr>
        <w:jc w:val="center"/>
        <w:rPr>
          <w:b/>
          <w:sz w:val="28"/>
          <w:szCs w:val="28"/>
        </w:rPr>
      </w:pPr>
      <w:r w:rsidRPr="00DF236E">
        <w:rPr>
          <w:b/>
          <w:sz w:val="28"/>
          <w:szCs w:val="28"/>
        </w:rPr>
        <w:t xml:space="preserve">Перечень должностных лиц </w:t>
      </w:r>
    </w:p>
    <w:p w:rsidR="00FA2CCC" w:rsidRPr="00DF236E" w:rsidRDefault="00DF236E" w:rsidP="00FA2CCC">
      <w:pPr>
        <w:jc w:val="center"/>
        <w:rPr>
          <w:b/>
          <w:sz w:val="28"/>
          <w:szCs w:val="28"/>
        </w:rPr>
      </w:pPr>
      <w:r w:rsidRPr="00DF236E">
        <w:rPr>
          <w:b/>
          <w:sz w:val="28"/>
          <w:szCs w:val="28"/>
        </w:rPr>
        <w:t xml:space="preserve">департамента природных ресурсов  </w:t>
      </w:r>
      <w:r w:rsidR="00DD52C4" w:rsidRPr="00DF236E">
        <w:rPr>
          <w:b/>
          <w:sz w:val="28"/>
          <w:szCs w:val="28"/>
        </w:rPr>
        <w:t>и экологии Кемеровской области</w:t>
      </w:r>
      <w:r w:rsidR="00FA2CCC" w:rsidRPr="00DF236E">
        <w:rPr>
          <w:b/>
          <w:sz w:val="28"/>
          <w:szCs w:val="28"/>
        </w:rPr>
        <w:t xml:space="preserve">, </w:t>
      </w:r>
    </w:p>
    <w:p w:rsidR="00FA2CCC" w:rsidRPr="00DF236E" w:rsidRDefault="00FA2CCC" w:rsidP="00FA2CCC">
      <w:pPr>
        <w:jc w:val="center"/>
        <w:rPr>
          <w:b/>
          <w:sz w:val="28"/>
          <w:szCs w:val="28"/>
        </w:rPr>
      </w:pPr>
      <w:r w:rsidRPr="00DF236E">
        <w:rPr>
          <w:b/>
          <w:sz w:val="28"/>
          <w:szCs w:val="28"/>
        </w:rPr>
        <w:t xml:space="preserve">уполномоченных на осуществление </w:t>
      </w:r>
      <w:proofErr w:type="gramStart"/>
      <w:r w:rsidRPr="00DF236E">
        <w:rPr>
          <w:b/>
          <w:sz w:val="28"/>
          <w:szCs w:val="28"/>
        </w:rPr>
        <w:t>регионального</w:t>
      </w:r>
      <w:proofErr w:type="gramEnd"/>
      <w:r w:rsidRPr="00DF236E">
        <w:rPr>
          <w:b/>
          <w:sz w:val="28"/>
          <w:szCs w:val="28"/>
        </w:rPr>
        <w:t xml:space="preserve"> </w:t>
      </w:r>
    </w:p>
    <w:p w:rsidR="00FA2CCC" w:rsidRPr="00DF236E" w:rsidRDefault="00FA2CCC" w:rsidP="00FA2CCC">
      <w:pPr>
        <w:jc w:val="center"/>
        <w:rPr>
          <w:b/>
          <w:sz w:val="28"/>
          <w:szCs w:val="28"/>
        </w:rPr>
      </w:pPr>
      <w:r w:rsidRPr="00DF236E">
        <w:rPr>
          <w:b/>
          <w:sz w:val="28"/>
          <w:szCs w:val="28"/>
        </w:rPr>
        <w:t>государственного экологического надзора</w:t>
      </w:r>
      <w:r w:rsidR="00942898" w:rsidRPr="00DF236E">
        <w:rPr>
          <w:b/>
          <w:sz w:val="28"/>
          <w:szCs w:val="28"/>
        </w:rPr>
        <w:t xml:space="preserve"> </w:t>
      </w:r>
    </w:p>
    <w:p w:rsidR="00FA2CCC" w:rsidRDefault="00FA2CCC" w:rsidP="00172D4C">
      <w:pPr>
        <w:spacing w:line="480" w:lineRule="auto"/>
        <w:jc w:val="both"/>
        <w:rPr>
          <w:sz w:val="28"/>
          <w:szCs w:val="28"/>
          <w:u w:val="single"/>
        </w:rPr>
      </w:pPr>
    </w:p>
    <w:p w:rsidR="00FA2CCC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2C4">
        <w:rPr>
          <w:sz w:val="28"/>
          <w:szCs w:val="28"/>
        </w:rPr>
        <w:t>Н</w:t>
      </w:r>
      <w:r w:rsidR="00FA2CCC">
        <w:rPr>
          <w:sz w:val="28"/>
          <w:szCs w:val="28"/>
        </w:rPr>
        <w:t>ачальник департамента</w:t>
      </w:r>
      <w:r w:rsidR="00172D4C">
        <w:rPr>
          <w:sz w:val="28"/>
          <w:szCs w:val="28"/>
        </w:rPr>
        <w:t>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489">
        <w:rPr>
          <w:sz w:val="28"/>
          <w:szCs w:val="28"/>
        </w:rPr>
        <w:t>З</w:t>
      </w:r>
      <w:r w:rsidR="00FA2CCC">
        <w:rPr>
          <w:sz w:val="28"/>
          <w:szCs w:val="28"/>
        </w:rPr>
        <w:t>аместитель начальника департамента</w:t>
      </w:r>
      <w:r w:rsidR="00172D4C">
        <w:rPr>
          <w:sz w:val="28"/>
          <w:szCs w:val="28"/>
        </w:rPr>
        <w:t>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12F1">
        <w:rPr>
          <w:sz w:val="28"/>
          <w:szCs w:val="28"/>
        </w:rPr>
        <w:t>Н</w:t>
      </w:r>
      <w:r w:rsidR="00FA2CCC" w:rsidRPr="007E12F1">
        <w:rPr>
          <w:sz w:val="28"/>
          <w:szCs w:val="28"/>
        </w:rPr>
        <w:t>ачальник управления</w:t>
      </w:r>
      <w:r w:rsidR="007E12F1">
        <w:rPr>
          <w:sz w:val="28"/>
          <w:szCs w:val="28"/>
        </w:rPr>
        <w:t xml:space="preserve"> департамента.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12F1">
        <w:rPr>
          <w:sz w:val="28"/>
          <w:szCs w:val="28"/>
        </w:rPr>
        <w:t>З</w:t>
      </w:r>
      <w:r w:rsidR="00FA2CCC" w:rsidRPr="007E12F1">
        <w:rPr>
          <w:sz w:val="28"/>
          <w:szCs w:val="28"/>
        </w:rPr>
        <w:t>аместитель начальника управления</w:t>
      </w:r>
      <w:r w:rsidR="007E12F1">
        <w:rPr>
          <w:sz w:val="28"/>
          <w:szCs w:val="28"/>
        </w:rPr>
        <w:t xml:space="preserve"> департамента.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12F1">
        <w:rPr>
          <w:sz w:val="28"/>
          <w:szCs w:val="28"/>
        </w:rPr>
        <w:t>Начальник отдела.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12F1">
        <w:rPr>
          <w:sz w:val="28"/>
          <w:szCs w:val="28"/>
        </w:rPr>
        <w:t>К</w:t>
      </w:r>
      <w:r w:rsidR="00FA2CCC" w:rsidRPr="007E12F1">
        <w:rPr>
          <w:sz w:val="28"/>
          <w:szCs w:val="28"/>
        </w:rPr>
        <w:t>онсультант</w:t>
      </w:r>
      <w:r w:rsidR="007E12F1">
        <w:rPr>
          <w:sz w:val="28"/>
          <w:szCs w:val="28"/>
        </w:rPr>
        <w:t xml:space="preserve"> департамента.</w:t>
      </w:r>
    </w:p>
    <w:p w:rsid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E12F1">
        <w:rPr>
          <w:sz w:val="28"/>
          <w:szCs w:val="28"/>
        </w:rPr>
        <w:t>Г</w:t>
      </w:r>
      <w:r w:rsidR="00FA2CCC" w:rsidRPr="007E12F1">
        <w:rPr>
          <w:sz w:val="28"/>
          <w:szCs w:val="28"/>
        </w:rPr>
        <w:t>лавный специалист</w:t>
      </w:r>
      <w:r w:rsidR="007E12F1">
        <w:rPr>
          <w:sz w:val="28"/>
          <w:szCs w:val="28"/>
        </w:rPr>
        <w:t xml:space="preserve"> департамента.</w:t>
      </w:r>
    </w:p>
    <w:p w:rsidR="00FA2CCC" w:rsidRPr="007E12F1" w:rsidRDefault="00277554" w:rsidP="00BD10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E12F1">
        <w:rPr>
          <w:sz w:val="28"/>
          <w:szCs w:val="28"/>
        </w:rPr>
        <w:t>В</w:t>
      </w:r>
      <w:r w:rsidR="00FA2CCC" w:rsidRPr="007E12F1">
        <w:rPr>
          <w:sz w:val="28"/>
          <w:szCs w:val="28"/>
        </w:rPr>
        <w:t>едущий специалист</w:t>
      </w:r>
      <w:r w:rsidR="007E12F1">
        <w:rPr>
          <w:sz w:val="28"/>
          <w:szCs w:val="28"/>
        </w:rPr>
        <w:t xml:space="preserve"> департамента</w:t>
      </w:r>
      <w:r w:rsidR="00942898" w:rsidRPr="007E12F1">
        <w:rPr>
          <w:sz w:val="28"/>
          <w:szCs w:val="28"/>
        </w:rPr>
        <w:t>.</w:t>
      </w:r>
    </w:p>
    <w:p w:rsidR="00FA2CCC" w:rsidRPr="00FA2CCC" w:rsidRDefault="00FA2CCC" w:rsidP="003B77B3">
      <w:pPr>
        <w:jc w:val="both"/>
        <w:rPr>
          <w:sz w:val="28"/>
          <w:szCs w:val="28"/>
        </w:rPr>
      </w:pPr>
    </w:p>
    <w:sectPr w:rsidR="00FA2CCC" w:rsidRPr="00FA2CCC" w:rsidSect="00172D4C">
      <w:headerReference w:type="default" r:id="rId9"/>
      <w:pgSz w:w="11901" w:h="16834"/>
      <w:pgMar w:top="1134" w:right="1134" w:bottom="1134" w:left="1701" w:header="720" w:footer="720" w:gutter="0"/>
      <w:paperSrc w:first="4" w:other="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C" w:rsidRDefault="00EE5EFC" w:rsidP="00172D4C">
      <w:r>
        <w:separator/>
      </w:r>
    </w:p>
  </w:endnote>
  <w:endnote w:type="continuationSeparator" w:id="0">
    <w:p w:rsidR="00EE5EFC" w:rsidRDefault="00EE5EFC" w:rsidP="001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C" w:rsidRDefault="00EE5EFC" w:rsidP="00172D4C">
      <w:r>
        <w:separator/>
      </w:r>
    </w:p>
  </w:footnote>
  <w:footnote w:type="continuationSeparator" w:id="0">
    <w:p w:rsidR="00EE5EFC" w:rsidRDefault="00EE5EFC" w:rsidP="0017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4C" w:rsidRDefault="00EE5EF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6DB">
      <w:rPr>
        <w:noProof/>
      </w:rPr>
      <w:t>2</w:t>
    </w:r>
    <w:r>
      <w:rPr>
        <w:noProof/>
      </w:rPr>
      <w:fldChar w:fldCharType="end"/>
    </w:r>
  </w:p>
  <w:p w:rsidR="00172D4C" w:rsidRDefault="00172D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B72"/>
    <w:multiLevelType w:val="hybridMultilevel"/>
    <w:tmpl w:val="2A86E582"/>
    <w:lvl w:ilvl="0" w:tplc="4D201410">
      <w:start w:val="1"/>
      <w:numFmt w:val="decimal"/>
      <w:lvlText w:val="%1."/>
      <w:lvlJc w:val="left"/>
      <w:pPr>
        <w:ind w:left="16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74472229"/>
    <w:multiLevelType w:val="hybridMultilevel"/>
    <w:tmpl w:val="70C22F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922626B"/>
    <w:multiLevelType w:val="multilevel"/>
    <w:tmpl w:val="73761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48D"/>
    <w:rsid w:val="00036AD8"/>
    <w:rsid w:val="0004403E"/>
    <w:rsid w:val="0004781E"/>
    <w:rsid w:val="000E5514"/>
    <w:rsid w:val="00130278"/>
    <w:rsid w:val="00134270"/>
    <w:rsid w:val="001454C9"/>
    <w:rsid w:val="00161667"/>
    <w:rsid w:val="00171333"/>
    <w:rsid w:val="0017175A"/>
    <w:rsid w:val="00172D4C"/>
    <w:rsid w:val="001B28CC"/>
    <w:rsid w:val="001C1B52"/>
    <w:rsid w:val="001D1503"/>
    <w:rsid w:val="001D252B"/>
    <w:rsid w:val="001E33B3"/>
    <w:rsid w:val="001E593C"/>
    <w:rsid w:val="001F00D6"/>
    <w:rsid w:val="002135E1"/>
    <w:rsid w:val="00230BE0"/>
    <w:rsid w:val="0025117C"/>
    <w:rsid w:val="00276D7C"/>
    <w:rsid w:val="00277554"/>
    <w:rsid w:val="00290BEC"/>
    <w:rsid w:val="002A3784"/>
    <w:rsid w:val="00310BAC"/>
    <w:rsid w:val="00317776"/>
    <w:rsid w:val="00317E2F"/>
    <w:rsid w:val="00322C05"/>
    <w:rsid w:val="00324988"/>
    <w:rsid w:val="00372489"/>
    <w:rsid w:val="00372784"/>
    <w:rsid w:val="0038283C"/>
    <w:rsid w:val="003B36AA"/>
    <w:rsid w:val="003B77B3"/>
    <w:rsid w:val="003C04EE"/>
    <w:rsid w:val="00400876"/>
    <w:rsid w:val="0043348D"/>
    <w:rsid w:val="0044072E"/>
    <w:rsid w:val="0045008F"/>
    <w:rsid w:val="00460778"/>
    <w:rsid w:val="004731CE"/>
    <w:rsid w:val="004932C4"/>
    <w:rsid w:val="0052384D"/>
    <w:rsid w:val="00567C5B"/>
    <w:rsid w:val="005B34E0"/>
    <w:rsid w:val="005C318F"/>
    <w:rsid w:val="005F0760"/>
    <w:rsid w:val="00607CD5"/>
    <w:rsid w:val="0063048C"/>
    <w:rsid w:val="006310A3"/>
    <w:rsid w:val="00657B7E"/>
    <w:rsid w:val="00663970"/>
    <w:rsid w:val="0069142E"/>
    <w:rsid w:val="006E4052"/>
    <w:rsid w:val="00701ED7"/>
    <w:rsid w:val="007217CD"/>
    <w:rsid w:val="00747941"/>
    <w:rsid w:val="007766BC"/>
    <w:rsid w:val="007B20BE"/>
    <w:rsid w:val="007E12F1"/>
    <w:rsid w:val="007E198C"/>
    <w:rsid w:val="0080199F"/>
    <w:rsid w:val="00805A1A"/>
    <w:rsid w:val="0080749D"/>
    <w:rsid w:val="008105B1"/>
    <w:rsid w:val="008312B0"/>
    <w:rsid w:val="008718EB"/>
    <w:rsid w:val="0089228E"/>
    <w:rsid w:val="008F63F2"/>
    <w:rsid w:val="00924736"/>
    <w:rsid w:val="009268F6"/>
    <w:rsid w:val="00942898"/>
    <w:rsid w:val="00953712"/>
    <w:rsid w:val="00967B41"/>
    <w:rsid w:val="00970FE8"/>
    <w:rsid w:val="009735F7"/>
    <w:rsid w:val="009B4423"/>
    <w:rsid w:val="00A72AF0"/>
    <w:rsid w:val="00A82359"/>
    <w:rsid w:val="00A93C3F"/>
    <w:rsid w:val="00B020A1"/>
    <w:rsid w:val="00B36FEF"/>
    <w:rsid w:val="00B4627D"/>
    <w:rsid w:val="00B54900"/>
    <w:rsid w:val="00B6755A"/>
    <w:rsid w:val="00B9256D"/>
    <w:rsid w:val="00BD10E0"/>
    <w:rsid w:val="00BE7CAF"/>
    <w:rsid w:val="00BF1FE3"/>
    <w:rsid w:val="00C0608C"/>
    <w:rsid w:val="00C57EA0"/>
    <w:rsid w:val="00C807B8"/>
    <w:rsid w:val="00C92339"/>
    <w:rsid w:val="00CB55CC"/>
    <w:rsid w:val="00CD23F4"/>
    <w:rsid w:val="00CD469B"/>
    <w:rsid w:val="00D076DB"/>
    <w:rsid w:val="00D25C72"/>
    <w:rsid w:val="00D37DA4"/>
    <w:rsid w:val="00D6432F"/>
    <w:rsid w:val="00D702BF"/>
    <w:rsid w:val="00D74B95"/>
    <w:rsid w:val="00D814D2"/>
    <w:rsid w:val="00DB06DA"/>
    <w:rsid w:val="00DC35C2"/>
    <w:rsid w:val="00DD52C4"/>
    <w:rsid w:val="00DE3C0F"/>
    <w:rsid w:val="00DF236E"/>
    <w:rsid w:val="00E404ED"/>
    <w:rsid w:val="00EA3066"/>
    <w:rsid w:val="00EE5EFC"/>
    <w:rsid w:val="00F04EA2"/>
    <w:rsid w:val="00F72207"/>
    <w:rsid w:val="00FA2CCC"/>
    <w:rsid w:val="00FE67DB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48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3348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3348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3348D"/>
    <w:rPr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semiHidden/>
    <w:rsid w:val="0043348D"/>
    <w:rPr>
      <w:b/>
      <w:bCs/>
      <w:sz w:val="28"/>
      <w:szCs w:val="28"/>
      <w:lang w:val="en-GB" w:eastAsia="ru-RU" w:bidi="ar-SA"/>
    </w:rPr>
  </w:style>
  <w:style w:type="paragraph" w:styleId="a3">
    <w:name w:val="Normal (Web)"/>
    <w:basedOn w:val="a"/>
    <w:rsid w:val="0043348D"/>
    <w:pPr>
      <w:spacing w:before="100" w:beforeAutospacing="1" w:after="100" w:afterAutospacing="1"/>
      <w:ind w:firstLine="150"/>
      <w:jc w:val="both"/>
    </w:pPr>
    <w:rPr>
      <w:rFonts w:ascii="Arial Unicode MS" w:eastAsia="Arial Unicode MS" w:hAnsi="Arial Unicode MS" w:cs="Arial Unicode MS"/>
    </w:rPr>
  </w:style>
  <w:style w:type="character" w:styleId="a4">
    <w:name w:val="Strong"/>
    <w:qFormat/>
    <w:rsid w:val="0043348D"/>
    <w:rPr>
      <w:b/>
      <w:bCs/>
    </w:rPr>
  </w:style>
  <w:style w:type="paragraph" w:styleId="2">
    <w:name w:val="Body Text 2"/>
    <w:basedOn w:val="a"/>
    <w:link w:val="20"/>
    <w:rsid w:val="0043348D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43348D"/>
    <w:rPr>
      <w:sz w:val="28"/>
      <w:szCs w:val="28"/>
      <w:lang w:val="ru-RU" w:eastAsia="ru-RU" w:bidi="ar-SA"/>
    </w:rPr>
  </w:style>
  <w:style w:type="paragraph" w:customStyle="1" w:styleId="lv1ab">
    <w:name w:val="lv1ab"/>
    <w:basedOn w:val="a"/>
    <w:rsid w:val="0052384D"/>
    <w:pPr>
      <w:tabs>
        <w:tab w:val="num" w:pos="360"/>
        <w:tab w:val="left" w:pos="1525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970FE8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60778"/>
    <w:rPr>
      <w:sz w:val="16"/>
      <w:szCs w:val="16"/>
    </w:rPr>
  </w:style>
  <w:style w:type="paragraph" w:customStyle="1" w:styleId="ConsPlusTitle">
    <w:name w:val="ConsPlusTitle"/>
    <w:uiPriority w:val="99"/>
    <w:rsid w:val="0004781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172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2D4C"/>
    <w:rPr>
      <w:sz w:val="24"/>
      <w:szCs w:val="24"/>
    </w:rPr>
  </w:style>
  <w:style w:type="paragraph" w:styleId="a9">
    <w:name w:val="footer"/>
    <w:basedOn w:val="a"/>
    <w:link w:val="aa"/>
    <w:rsid w:val="00172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2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11</cp:revision>
  <cp:lastPrinted>2012-06-07T02:20:00Z</cp:lastPrinted>
  <dcterms:created xsi:type="dcterms:W3CDTF">2012-07-05T07:09:00Z</dcterms:created>
  <dcterms:modified xsi:type="dcterms:W3CDTF">2013-01-29T06:24:00Z</dcterms:modified>
</cp:coreProperties>
</file>