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1" w:rsidRPr="00D321C9" w:rsidRDefault="009E4F36" w:rsidP="00FC502F">
      <w:pPr>
        <w:jc w:val="center"/>
        <w:rPr>
          <w:szCs w:val="24"/>
        </w:rPr>
      </w:pPr>
      <w:r w:rsidRPr="00D321C9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-134620</wp:posOffset>
            </wp:positionV>
            <wp:extent cx="1009650" cy="1017270"/>
            <wp:effectExtent l="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9D" w:rsidRPr="00D321C9" w:rsidRDefault="00864DF2" w:rsidP="00B26DB9">
      <w:pPr>
        <w:pStyle w:val="2"/>
        <w:tabs>
          <w:tab w:val="left" w:pos="4253"/>
        </w:tabs>
        <w:rPr>
          <w:sz w:val="30"/>
          <w:szCs w:val="30"/>
        </w:rPr>
      </w:pPr>
      <w:r w:rsidRPr="00D321C9">
        <w:rPr>
          <w:sz w:val="30"/>
          <w:szCs w:val="30"/>
        </w:rPr>
        <w:t>ДЕПАРТАМЕНТ</w:t>
      </w:r>
      <w:r w:rsidR="00F30975" w:rsidRPr="00D321C9">
        <w:rPr>
          <w:sz w:val="30"/>
          <w:szCs w:val="30"/>
        </w:rPr>
        <w:t xml:space="preserve"> </w:t>
      </w:r>
      <w:r w:rsidR="000E7C9D" w:rsidRPr="00D321C9">
        <w:rPr>
          <w:sz w:val="30"/>
          <w:szCs w:val="30"/>
        </w:rPr>
        <w:t>ПРИРОДНЫХ</w:t>
      </w:r>
      <w:r w:rsidR="00F30975" w:rsidRPr="00D321C9">
        <w:rPr>
          <w:sz w:val="30"/>
          <w:szCs w:val="30"/>
        </w:rPr>
        <w:t xml:space="preserve"> </w:t>
      </w:r>
      <w:r w:rsidR="000E7C9D" w:rsidRPr="00D321C9">
        <w:rPr>
          <w:sz w:val="30"/>
          <w:szCs w:val="30"/>
        </w:rPr>
        <w:t>РЕСУРСОВ</w:t>
      </w:r>
      <w:r w:rsidR="00F30975" w:rsidRPr="00D321C9">
        <w:rPr>
          <w:sz w:val="30"/>
          <w:szCs w:val="30"/>
        </w:rPr>
        <w:t xml:space="preserve"> </w:t>
      </w:r>
      <w:r w:rsidR="000E7C9D" w:rsidRPr="00D321C9">
        <w:rPr>
          <w:sz w:val="30"/>
          <w:szCs w:val="30"/>
        </w:rPr>
        <w:t>И</w:t>
      </w:r>
      <w:r w:rsidR="00F30975" w:rsidRPr="00D321C9">
        <w:rPr>
          <w:sz w:val="30"/>
          <w:szCs w:val="30"/>
        </w:rPr>
        <w:t xml:space="preserve"> </w:t>
      </w:r>
      <w:r w:rsidR="000E7C9D" w:rsidRPr="00D321C9">
        <w:rPr>
          <w:sz w:val="30"/>
          <w:szCs w:val="30"/>
        </w:rPr>
        <w:t>ЭКОЛОГИИ</w:t>
      </w:r>
    </w:p>
    <w:p w:rsidR="000E7C9D" w:rsidRPr="00D321C9" w:rsidRDefault="000E7C9D" w:rsidP="00B26DB9">
      <w:pPr>
        <w:tabs>
          <w:tab w:val="left" w:pos="4536"/>
          <w:tab w:val="left" w:pos="4678"/>
        </w:tabs>
        <w:jc w:val="center"/>
        <w:rPr>
          <w:b/>
          <w:caps/>
          <w:sz w:val="30"/>
          <w:szCs w:val="30"/>
        </w:rPr>
      </w:pPr>
      <w:r w:rsidRPr="00D321C9">
        <w:rPr>
          <w:b/>
          <w:caps/>
          <w:sz w:val="30"/>
          <w:szCs w:val="30"/>
        </w:rPr>
        <w:t>Кемеровской</w:t>
      </w:r>
      <w:r w:rsidR="00F30975" w:rsidRPr="00D321C9">
        <w:rPr>
          <w:b/>
          <w:caps/>
          <w:sz w:val="30"/>
          <w:szCs w:val="30"/>
        </w:rPr>
        <w:t xml:space="preserve"> </w:t>
      </w:r>
      <w:r w:rsidRPr="00D321C9">
        <w:rPr>
          <w:b/>
          <w:caps/>
          <w:sz w:val="30"/>
          <w:szCs w:val="30"/>
        </w:rPr>
        <w:t>области</w:t>
      </w:r>
    </w:p>
    <w:p w:rsidR="00DB10DB" w:rsidRPr="00D321C9" w:rsidRDefault="00DB10DB" w:rsidP="00FC502F">
      <w:pPr>
        <w:jc w:val="center"/>
        <w:rPr>
          <w:b/>
        </w:rPr>
      </w:pPr>
    </w:p>
    <w:p w:rsidR="009325DB" w:rsidRPr="00D321C9" w:rsidRDefault="000B25EB" w:rsidP="00B84E75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Cs w:val="26"/>
        </w:rPr>
      </w:pPr>
      <w:r w:rsidRPr="00D321C9">
        <w:rPr>
          <w:b w:val="0"/>
          <w:szCs w:val="26"/>
        </w:rPr>
        <w:t>ПРИКАЗ</w:t>
      </w:r>
    </w:p>
    <w:p w:rsidR="000E7C9D" w:rsidRPr="00D321C9" w:rsidRDefault="000E7C9D" w:rsidP="00B26DB9">
      <w:pPr>
        <w:jc w:val="center"/>
        <w:rPr>
          <w:sz w:val="26"/>
          <w:szCs w:val="26"/>
        </w:rPr>
      </w:pPr>
    </w:p>
    <w:p w:rsidR="00FC3FAD" w:rsidRPr="00D321C9" w:rsidRDefault="00FC3FAD" w:rsidP="00FC3FAD">
      <w:pPr>
        <w:jc w:val="center"/>
        <w:rPr>
          <w:sz w:val="28"/>
          <w:szCs w:val="26"/>
          <w:u w:val="single"/>
        </w:rPr>
      </w:pPr>
      <w:r w:rsidRPr="00D321C9">
        <w:rPr>
          <w:sz w:val="28"/>
          <w:szCs w:val="26"/>
        </w:rPr>
        <w:t>«</w:t>
      </w:r>
      <w:r w:rsidR="00F30975" w:rsidRPr="00D321C9">
        <w:rPr>
          <w:sz w:val="28"/>
          <w:szCs w:val="26"/>
        </w:rPr>
        <w:t xml:space="preserve"> </w:t>
      </w:r>
      <w:r w:rsidR="00A70AC6">
        <w:rPr>
          <w:sz w:val="28"/>
          <w:szCs w:val="26"/>
          <w:u w:val="single"/>
        </w:rPr>
        <w:t xml:space="preserve"> 28</w:t>
      </w:r>
      <w:r w:rsidR="00F30975" w:rsidRPr="00D321C9">
        <w:rPr>
          <w:sz w:val="28"/>
          <w:szCs w:val="26"/>
          <w:u w:val="single"/>
        </w:rPr>
        <w:t xml:space="preserve"> 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»</w:t>
      </w:r>
      <w:r w:rsidR="00F30975" w:rsidRPr="00D321C9">
        <w:rPr>
          <w:sz w:val="28"/>
          <w:szCs w:val="26"/>
        </w:rPr>
        <w:t xml:space="preserve"> </w:t>
      </w:r>
      <w:r w:rsidR="00F30975" w:rsidRPr="00D321C9">
        <w:rPr>
          <w:sz w:val="28"/>
          <w:szCs w:val="26"/>
          <w:u w:val="single"/>
        </w:rPr>
        <w:t xml:space="preserve">  </w:t>
      </w:r>
      <w:r w:rsidR="00A70AC6">
        <w:rPr>
          <w:sz w:val="28"/>
          <w:szCs w:val="26"/>
          <w:u w:val="single"/>
        </w:rPr>
        <w:t xml:space="preserve"> марта</w:t>
      </w:r>
      <w:r w:rsidR="00F30975" w:rsidRPr="00D321C9">
        <w:rPr>
          <w:sz w:val="28"/>
          <w:szCs w:val="26"/>
          <w:u w:val="single"/>
        </w:rPr>
        <w:t xml:space="preserve">   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201</w:t>
      </w:r>
      <w:r w:rsidR="00CA1C9C" w:rsidRPr="00D321C9">
        <w:rPr>
          <w:sz w:val="28"/>
          <w:szCs w:val="26"/>
        </w:rPr>
        <w:t>9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г.</w:t>
      </w:r>
      <w:r w:rsidR="00F30975" w:rsidRPr="00D321C9">
        <w:rPr>
          <w:sz w:val="28"/>
          <w:szCs w:val="26"/>
        </w:rPr>
        <w:t xml:space="preserve">  </w:t>
      </w:r>
      <w:r w:rsidRPr="00D321C9">
        <w:rPr>
          <w:sz w:val="28"/>
          <w:szCs w:val="26"/>
        </w:rPr>
        <w:t>№</w:t>
      </w:r>
      <w:r w:rsidR="00F30975" w:rsidRPr="00D321C9">
        <w:rPr>
          <w:sz w:val="28"/>
          <w:szCs w:val="26"/>
        </w:rPr>
        <w:t xml:space="preserve"> </w:t>
      </w:r>
      <w:r w:rsidR="00A70AC6">
        <w:rPr>
          <w:sz w:val="28"/>
          <w:szCs w:val="26"/>
          <w:u w:val="single"/>
        </w:rPr>
        <w:t xml:space="preserve"> 40</w:t>
      </w:r>
      <w:r w:rsidR="00F30975" w:rsidRPr="00D321C9">
        <w:rPr>
          <w:sz w:val="28"/>
          <w:szCs w:val="26"/>
          <w:u w:val="single"/>
        </w:rPr>
        <w:t xml:space="preserve">  </w:t>
      </w:r>
      <w:r w:rsidRPr="00D321C9">
        <w:rPr>
          <w:color w:val="FFFFFF"/>
          <w:sz w:val="28"/>
          <w:szCs w:val="26"/>
          <w:u w:val="single"/>
        </w:rPr>
        <w:t>а</w:t>
      </w:r>
    </w:p>
    <w:p w:rsidR="000E7C9D" w:rsidRPr="00D321C9" w:rsidRDefault="006F7696" w:rsidP="00B26DB9">
      <w:pPr>
        <w:tabs>
          <w:tab w:val="left" w:pos="3680"/>
          <w:tab w:val="center" w:pos="4677"/>
        </w:tabs>
        <w:jc w:val="center"/>
        <w:rPr>
          <w:sz w:val="22"/>
        </w:rPr>
      </w:pPr>
      <w:r w:rsidRPr="00D321C9">
        <w:rPr>
          <w:sz w:val="22"/>
        </w:rPr>
        <w:t>г</w:t>
      </w:r>
      <w:r w:rsidR="000E7C9D" w:rsidRPr="00D321C9">
        <w:rPr>
          <w:sz w:val="22"/>
        </w:rPr>
        <w:t>.</w:t>
      </w:r>
      <w:r w:rsidR="00F30975" w:rsidRPr="00D321C9">
        <w:rPr>
          <w:sz w:val="22"/>
        </w:rPr>
        <w:t xml:space="preserve"> </w:t>
      </w:r>
      <w:r w:rsidR="000E7C9D" w:rsidRPr="00D321C9">
        <w:rPr>
          <w:sz w:val="22"/>
        </w:rPr>
        <w:t>Кемерово</w:t>
      </w:r>
    </w:p>
    <w:p w:rsidR="00AD0436" w:rsidRPr="00D321C9" w:rsidRDefault="00AD0436" w:rsidP="00B26DB9">
      <w:pPr>
        <w:tabs>
          <w:tab w:val="left" w:pos="3680"/>
          <w:tab w:val="center" w:pos="4677"/>
        </w:tabs>
        <w:jc w:val="center"/>
      </w:pPr>
    </w:p>
    <w:p w:rsidR="003F7E9B" w:rsidRPr="00D321C9" w:rsidRDefault="004518B8" w:rsidP="00B26DB9">
      <w:pPr>
        <w:tabs>
          <w:tab w:val="left" w:pos="426"/>
        </w:tabs>
        <w:jc w:val="center"/>
        <w:rPr>
          <w:sz w:val="28"/>
          <w:szCs w:val="26"/>
        </w:rPr>
      </w:pPr>
      <w:r w:rsidRPr="00D321C9">
        <w:rPr>
          <w:sz w:val="28"/>
          <w:szCs w:val="26"/>
        </w:rPr>
        <w:t>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внесении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изменений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приказ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департамента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природных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ресурсов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экологии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Кемеровской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области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от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12.02.2015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№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21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«Об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утверждении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административного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регламента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по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исполнению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департаментом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природных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ресурсов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экологии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Кемеровской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области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функции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«Осуществление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экологического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(в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части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за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геологическим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изучением,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рациональным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использова</w:t>
      </w:r>
      <w:r w:rsidR="003056ED" w:rsidRPr="00D321C9">
        <w:rPr>
          <w:sz w:val="28"/>
          <w:szCs w:val="26"/>
        </w:rPr>
        <w:t>нием</w:t>
      </w:r>
      <w:r w:rsidR="00F30975" w:rsidRPr="00D321C9">
        <w:rPr>
          <w:sz w:val="28"/>
          <w:szCs w:val="26"/>
        </w:rPr>
        <w:t xml:space="preserve"> </w:t>
      </w:r>
      <w:r w:rsidR="003056ED" w:rsidRPr="00D321C9">
        <w:rPr>
          <w:sz w:val="28"/>
          <w:szCs w:val="26"/>
        </w:rPr>
        <w:t>и</w:t>
      </w:r>
      <w:r w:rsidR="00F30975" w:rsidRPr="00D321C9">
        <w:rPr>
          <w:sz w:val="28"/>
          <w:szCs w:val="26"/>
        </w:rPr>
        <w:t xml:space="preserve"> </w:t>
      </w:r>
      <w:r w:rsidR="003056ED" w:rsidRPr="00D321C9">
        <w:rPr>
          <w:sz w:val="28"/>
          <w:szCs w:val="26"/>
        </w:rPr>
        <w:t>охраной</w:t>
      </w:r>
      <w:r w:rsidR="00F30975" w:rsidRPr="00D321C9">
        <w:rPr>
          <w:sz w:val="28"/>
          <w:szCs w:val="26"/>
        </w:rPr>
        <w:t xml:space="preserve"> </w:t>
      </w:r>
      <w:r w:rsidR="003056ED" w:rsidRPr="00D321C9">
        <w:rPr>
          <w:sz w:val="28"/>
          <w:szCs w:val="26"/>
        </w:rPr>
        <w:t>недр</w:t>
      </w:r>
      <w:r w:rsidR="00F30975" w:rsidRPr="00D321C9">
        <w:rPr>
          <w:sz w:val="28"/>
          <w:szCs w:val="26"/>
        </w:rPr>
        <w:t xml:space="preserve"> </w:t>
      </w:r>
      <w:r w:rsidR="003056ED"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отношении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участков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недр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местного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значения;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области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охраны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атмосферного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воздуха;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области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использования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</w:t>
      </w:r>
      <w:r w:rsidR="00541C33" w:rsidRPr="00D321C9">
        <w:rPr>
          <w:sz w:val="28"/>
          <w:szCs w:val="26"/>
        </w:rPr>
        <w:t> </w:t>
      </w:r>
      <w:r w:rsidRPr="00D321C9">
        <w:rPr>
          <w:sz w:val="28"/>
          <w:szCs w:val="26"/>
        </w:rPr>
        <w:t>охраны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водных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объектов;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области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обращения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с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отходами,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региональн</w:t>
      </w:r>
      <w:r w:rsidR="00FC502F" w:rsidRPr="00D321C9">
        <w:rPr>
          <w:sz w:val="28"/>
          <w:szCs w:val="26"/>
        </w:rPr>
        <w:t>ого</w:t>
      </w:r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государственного</w:t>
      </w:r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надзора</w:t>
      </w:r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за</w:t>
      </w:r>
      <w:r w:rsidR="00541C33" w:rsidRPr="00D321C9">
        <w:rPr>
          <w:sz w:val="28"/>
          <w:szCs w:val="26"/>
        </w:rPr>
        <w:t> </w:t>
      </w:r>
      <w:r w:rsidRPr="00D321C9">
        <w:rPr>
          <w:sz w:val="28"/>
          <w:szCs w:val="26"/>
        </w:rPr>
        <w:t>соблюдением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требований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к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обращен</w:t>
      </w:r>
      <w:r w:rsidR="00FC502F" w:rsidRPr="00D321C9">
        <w:rPr>
          <w:sz w:val="28"/>
          <w:szCs w:val="26"/>
        </w:rPr>
        <w:t>ию</w:t>
      </w:r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озоноразрушающих</w:t>
      </w:r>
      <w:bookmarkStart w:id="0" w:name="_GoBack"/>
      <w:bookmarkEnd w:id="0"/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веществ)</w:t>
      </w:r>
      <w:r w:rsidR="00F30975" w:rsidRPr="00D321C9">
        <w:rPr>
          <w:sz w:val="28"/>
          <w:szCs w:val="26"/>
        </w:rPr>
        <w:t xml:space="preserve"> </w:t>
      </w:r>
      <w:r w:rsidR="00FC502F" w:rsidRPr="00D321C9">
        <w:rPr>
          <w:sz w:val="28"/>
          <w:szCs w:val="26"/>
        </w:rPr>
        <w:t>на</w:t>
      </w:r>
      <w:r w:rsidR="00541C33" w:rsidRPr="00D321C9">
        <w:rPr>
          <w:sz w:val="28"/>
          <w:szCs w:val="26"/>
        </w:rPr>
        <w:t> </w:t>
      </w:r>
      <w:r w:rsidRPr="00D321C9">
        <w:rPr>
          <w:sz w:val="28"/>
          <w:szCs w:val="26"/>
        </w:rPr>
        <w:t>объектах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хозяйственной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иной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деятельности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независимо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от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форм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собственности»</w:t>
      </w:r>
    </w:p>
    <w:p w:rsidR="003F7E9B" w:rsidRPr="00D321C9" w:rsidRDefault="003F7E9B" w:rsidP="00B26DB9">
      <w:pPr>
        <w:tabs>
          <w:tab w:val="left" w:pos="426"/>
        </w:tabs>
        <w:jc w:val="center"/>
        <w:rPr>
          <w:sz w:val="32"/>
          <w:szCs w:val="28"/>
        </w:rPr>
      </w:pPr>
    </w:p>
    <w:p w:rsidR="003F7E9B" w:rsidRPr="00D321C9" w:rsidRDefault="003F7E9B" w:rsidP="00B26DB9">
      <w:pPr>
        <w:ind w:firstLine="851"/>
        <w:jc w:val="both"/>
        <w:rPr>
          <w:sz w:val="28"/>
          <w:szCs w:val="26"/>
        </w:rPr>
      </w:pP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целях</w:t>
      </w:r>
      <w:r w:rsidR="00F30975" w:rsidRPr="00D321C9">
        <w:rPr>
          <w:sz w:val="28"/>
          <w:szCs w:val="26"/>
        </w:rPr>
        <w:t xml:space="preserve"> </w:t>
      </w:r>
      <w:r w:rsidR="007434CA" w:rsidRPr="00D321C9">
        <w:rPr>
          <w:sz w:val="28"/>
          <w:szCs w:val="26"/>
        </w:rPr>
        <w:t>реализации</w:t>
      </w:r>
      <w:r w:rsidR="00F30975" w:rsidRPr="00D321C9">
        <w:rPr>
          <w:sz w:val="28"/>
          <w:szCs w:val="26"/>
        </w:rPr>
        <w:t xml:space="preserve"> </w:t>
      </w:r>
      <w:r w:rsidR="007434CA" w:rsidRPr="00D321C9">
        <w:rPr>
          <w:sz w:val="28"/>
          <w:szCs w:val="26"/>
        </w:rPr>
        <w:t>положений</w:t>
      </w:r>
      <w:r w:rsidR="00F30975" w:rsidRPr="00D321C9">
        <w:rPr>
          <w:sz w:val="28"/>
          <w:szCs w:val="26"/>
        </w:rPr>
        <w:t xml:space="preserve"> </w:t>
      </w:r>
      <w:r w:rsidR="007434CA" w:rsidRPr="00D321C9">
        <w:rPr>
          <w:sz w:val="28"/>
          <w:szCs w:val="26"/>
        </w:rPr>
        <w:t>действующего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законодательств</w:t>
      </w:r>
      <w:r w:rsidR="007434CA" w:rsidRPr="00D321C9">
        <w:rPr>
          <w:sz w:val="28"/>
          <w:szCs w:val="26"/>
        </w:rPr>
        <w:t>а</w:t>
      </w:r>
      <w:r w:rsidR="00F30975" w:rsidRPr="00D321C9">
        <w:rPr>
          <w:sz w:val="28"/>
          <w:szCs w:val="26"/>
        </w:rPr>
        <w:t xml:space="preserve"> </w:t>
      </w:r>
      <w:r w:rsidR="007434CA" w:rsidRPr="00D321C9">
        <w:rPr>
          <w:sz w:val="28"/>
          <w:szCs w:val="26"/>
        </w:rPr>
        <w:br/>
      </w:r>
      <w:r w:rsidRPr="00D321C9">
        <w:rPr>
          <w:sz w:val="28"/>
          <w:szCs w:val="26"/>
        </w:rPr>
        <w:t>п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р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и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к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з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ы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в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а</w:t>
      </w:r>
      <w:r w:rsidR="00F30975" w:rsidRPr="00D321C9">
        <w:rPr>
          <w:sz w:val="28"/>
          <w:szCs w:val="26"/>
        </w:rPr>
        <w:t xml:space="preserve"> </w:t>
      </w:r>
      <w:r w:rsidRPr="00D321C9">
        <w:rPr>
          <w:sz w:val="28"/>
          <w:szCs w:val="26"/>
        </w:rPr>
        <w:t>ю:</w:t>
      </w:r>
      <w:r w:rsidR="007434CA" w:rsidRPr="00D321C9">
        <w:rPr>
          <w:sz w:val="28"/>
          <w:szCs w:val="26"/>
        </w:rPr>
        <w:tab/>
      </w:r>
    </w:p>
    <w:p w:rsidR="00D03120" w:rsidRPr="00D321C9" w:rsidRDefault="000B7113" w:rsidP="001F352E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</w:rPr>
        <w:t>Внести</w:t>
      </w:r>
      <w:r w:rsidR="00F30975" w:rsidRPr="00D321C9">
        <w:rPr>
          <w:sz w:val="28"/>
        </w:rPr>
        <w:t xml:space="preserve"> </w:t>
      </w:r>
      <w:r w:rsidRPr="00D321C9">
        <w:rPr>
          <w:sz w:val="28"/>
        </w:rPr>
        <w:t>в</w:t>
      </w:r>
      <w:r w:rsidR="00F30975" w:rsidRPr="00D321C9">
        <w:rPr>
          <w:sz w:val="28"/>
        </w:rPr>
        <w:t xml:space="preserve"> </w:t>
      </w:r>
      <w:r w:rsidRPr="00D321C9">
        <w:rPr>
          <w:sz w:val="28"/>
          <w:szCs w:val="28"/>
        </w:rPr>
        <w:t>административный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регламент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исполнению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природных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ресурсов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экологии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Кемеровской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функции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«Осуществление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</w:t>
      </w:r>
      <w:r w:rsidR="001F352E" w:rsidRPr="00D321C9">
        <w:rPr>
          <w:sz w:val="28"/>
          <w:szCs w:val="28"/>
        </w:rPr>
        <w:t>нного</w:t>
      </w:r>
      <w:r w:rsidR="00F30975" w:rsidRPr="00D321C9">
        <w:rPr>
          <w:sz w:val="28"/>
          <w:szCs w:val="28"/>
        </w:rPr>
        <w:t xml:space="preserve"> </w:t>
      </w:r>
      <w:r w:rsidR="001F352E" w:rsidRPr="00D321C9">
        <w:rPr>
          <w:sz w:val="28"/>
          <w:szCs w:val="28"/>
        </w:rPr>
        <w:t>экологического</w:t>
      </w:r>
      <w:r w:rsidR="00F30975" w:rsidRPr="00D321C9">
        <w:rPr>
          <w:sz w:val="28"/>
          <w:szCs w:val="28"/>
        </w:rPr>
        <w:t xml:space="preserve"> </w:t>
      </w:r>
      <w:r w:rsidR="001F352E"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="001F352E" w:rsidRPr="00D321C9">
        <w:rPr>
          <w:sz w:val="28"/>
          <w:szCs w:val="28"/>
        </w:rPr>
        <w:t>(в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части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геологическим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изучением,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рациональным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использованием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охраной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участков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значения;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охраны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атмосферного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воздуха;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использования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охраны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водных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объектов;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обращения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отходами,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соблюдением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требований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обращению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озоноразрушающих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веществ)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объектах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хозяйственной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независимо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форм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собственности»,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утверждённый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CC7963" w:rsidRPr="00D321C9">
        <w:rPr>
          <w:sz w:val="28"/>
          <w:szCs w:val="28"/>
        </w:rPr>
        <w:t xml:space="preserve"> </w:t>
      </w:r>
      <w:r w:rsidR="00CA1C9C" w:rsidRPr="00D321C9">
        <w:rPr>
          <w:sz w:val="28"/>
          <w:szCs w:val="28"/>
        </w:rPr>
        <w:t>природных ресурсов и экологии Кемеровской 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12.02.2015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(в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редакции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приказов</w:t>
      </w:r>
      <w:r w:rsidR="00CC7963" w:rsidRPr="00D321C9">
        <w:rPr>
          <w:sz w:val="28"/>
          <w:szCs w:val="28"/>
        </w:rPr>
        <w:t xml:space="preserve"> </w:t>
      </w:r>
      <w:r w:rsidR="00CA1C9C" w:rsidRPr="00D321C9">
        <w:rPr>
          <w:sz w:val="28"/>
          <w:szCs w:val="28"/>
        </w:rPr>
        <w:t>департамента природных ресурсов и экологии Кемеровской 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20.04.2015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65,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21.12.2015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224,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17.03.2016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41</w:t>
      </w:r>
      <w:r w:rsidR="00DF7D25"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19.04.2017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103</w:t>
      </w:r>
      <w:r w:rsidRPr="00D321C9">
        <w:rPr>
          <w:sz w:val="28"/>
          <w:szCs w:val="28"/>
        </w:rPr>
        <w:t>),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следующие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изменения:</w:t>
      </w:r>
    </w:p>
    <w:p w:rsidR="005D0781" w:rsidRPr="00D321C9" w:rsidRDefault="00105F2C" w:rsidP="00105F2C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под</w:t>
      </w:r>
      <w:r w:rsidR="005D0781" w:rsidRPr="00D321C9">
        <w:rPr>
          <w:sz w:val="28"/>
          <w:szCs w:val="28"/>
        </w:rPr>
        <w:t>разделе 1.3:</w:t>
      </w:r>
    </w:p>
    <w:p w:rsidR="00105F2C" w:rsidRPr="00D321C9" w:rsidRDefault="005D0781" w:rsidP="005D0781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lastRenderedPageBreak/>
        <w:t>П</w:t>
      </w:r>
      <w:r w:rsidR="00105F2C" w:rsidRPr="00D321C9">
        <w:rPr>
          <w:sz w:val="28"/>
          <w:szCs w:val="28"/>
        </w:rPr>
        <w:t>осле абзаца двадцать пятого дополнить абзац</w:t>
      </w:r>
      <w:r w:rsidR="00D24604" w:rsidRPr="00D321C9">
        <w:rPr>
          <w:sz w:val="28"/>
          <w:szCs w:val="28"/>
        </w:rPr>
        <w:t>ами</w:t>
      </w:r>
      <w:r w:rsidR="00105F2C" w:rsidRPr="00D321C9">
        <w:rPr>
          <w:sz w:val="28"/>
          <w:szCs w:val="28"/>
        </w:rPr>
        <w:t xml:space="preserve"> следующего содержания:</w:t>
      </w:r>
    </w:p>
    <w:p w:rsidR="00105F2C" w:rsidRPr="00D321C9" w:rsidRDefault="00105F2C" w:rsidP="00105F2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«постановление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(Официальный интернет-портал правовой информации </w:t>
      </w:r>
      <w:r w:rsidR="005D0781" w:rsidRPr="00D321C9">
        <w:rPr>
          <w:sz w:val="28"/>
          <w:szCs w:val="28"/>
        </w:rPr>
        <w:t>http://www.pravo.gov.ru</w:t>
      </w:r>
      <w:r w:rsidRPr="00D321C9">
        <w:rPr>
          <w:sz w:val="28"/>
          <w:szCs w:val="28"/>
        </w:rPr>
        <w:t>, 26.08.2016);</w:t>
      </w:r>
    </w:p>
    <w:p w:rsidR="005D0781" w:rsidRPr="00D321C9" w:rsidRDefault="005D0781" w:rsidP="00105F2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 (Официальный интернет-портал правовой информации http://www.pravo.gov.ru, 27.11.2017);».</w:t>
      </w:r>
    </w:p>
    <w:p w:rsidR="00105F2C" w:rsidRPr="00D321C9" w:rsidRDefault="005D0781" w:rsidP="00C445AC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Абзацы двадцать шестой – тридцать девятый считать абзацами двадцать восьмым – сорок первым соответственно.</w:t>
      </w:r>
    </w:p>
    <w:p w:rsidR="005676AD" w:rsidRPr="00D321C9" w:rsidRDefault="005676AD" w:rsidP="005676AD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пункте 3.1.1:</w:t>
      </w:r>
    </w:p>
    <w:p w:rsidR="001345D4" w:rsidRPr="00D321C9" w:rsidRDefault="001345D4" w:rsidP="001345D4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подпункте 3.1.1.3:</w:t>
      </w:r>
    </w:p>
    <w:p w:rsidR="001345D4" w:rsidRPr="00D321C9" w:rsidRDefault="001345D4" w:rsidP="001345D4">
      <w:pPr>
        <w:numPr>
          <w:ilvl w:val="3"/>
          <w:numId w:val="30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абзаце пятом слова «в такой проверке органов).» заменить словами «в такой проверке органов);».</w:t>
      </w:r>
    </w:p>
    <w:p w:rsidR="001345D4" w:rsidRPr="00D321C9" w:rsidRDefault="001345D4" w:rsidP="001345D4">
      <w:pPr>
        <w:numPr>
          <w:ilvl w:val="3"/>
          <w:numId w:val="30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После абзаца пятого дополнить абзацем следующего содержания: </w:t>
      </w:r>
    </w:p>
    <w:p w:rsidR="001345D4" w:rsidRPr="00D321C9" w:rsidRDefault="001345D4" w:rsidP="001345D4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«информация о присвоении на основании приказа департамента определенной категории риска, определенного класса (категории) опасности в 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надзора, утвержденными постановлением Правительства Российской Федерации от 22.11.2017 № 1410.».</w:t>
      </w:r>
    </w:p>
    <w:p w:rsidR="00AC69BE" w:rsidRPr="00D321C9" w:rsidRDefault="00AD24DA" w:rsidP="00AD24DA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Дополнить подпункт</w:t>
      </w:r>
      <w:r w:rsidR="00D24604" w:rsidRPr="00D321C9">
        <w:rPr>
          <w:sz w:val="28"/>
          <w:szCs w:val="28"/>
        </w:rPr>
        <w:t>ом</w:t>
      </w:r>
      <w:r w:rsidR="005454E6" w:rsidRPr="00D321C9">
        <w:rPr>
          <w:sz w:val="28"/>
          <w:szCs w:val="28"/>
        </w:rPr>
        <w:t xml:space="preserve"> 3.1.1.4 следующего содержания:</w:t>
      </w:r>
    </w:p>
    <w:p w:rsidR="006C61F3" w:rsidRPr="00D321C9" w:rsidRDefault="006C61F3" w:rsidP="006C61F3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«3.1.1.4. При разработке ежегодного плана департаментом применяется риск-ориентированный подход. Используемые юридическими лицами и индивидуальными предпринимателями, включенными в ежегодный план, объекты надзора, оказывающие негативное воздействие на окружающую среду</w:t>
      </w:r>
      <w:r w:rsidR="00717A87" w:rsidRPr="00D321C9">
        <w:rPr>
          <w:sz w:val="28"/>
          <w:szCs w:val="28"/>
        </w:rPr>
        <w:t xml:space="preserve"> (далее – объекты надзора)</w:t>
      </w:r>
      <w:r w:rsidRPr="00D321C9">
        <w:rPr>
          <w:sz w:val="28"/>
          <w:szCs w:val="28"/>
        </w:rPr>
        <w:t>, подлежат отнесению к одной из категорий ри</w:t>
      </w:r>
      <w:r w:rsidR="00717A87" w:rsidRPr="00D321C9">
        <w:rPr>
          <w:sz w:val="28"/>
          <w:szCs w:val="28"/>
        </w:rPr>
        <w:t>ска в </w:t>
      </w:r>
      <w:r w:rsidRPr="00D321C9">
        <w:rPr>
          <w:sz w:val="28"/>
          <w:szCs w:val="28"/>
        </w:rPr>
        <w:t>соответствии с критериями, утвержденными постановлением Правительства Российской Федерации от 22.11.2017 № 1410 «О критериях отнесения производственных объектов, исп</w:t>
      </w:r>
      <w:r w:rsidR="00717A87" w:rsidRPr="00D321C9">
        <w:rPr>
          <w:sz w:val="28"/>
          <w:szCs w:val="28"/>
        </w:rPr>
        <w:t>ользуемых юридическими лицами и </w:t>
      </w:r>
      <w:r w:rsidRPr="00D321C9">
        <w:rPr>
          <w:sz w:val="28"/>
          <w:szCs w:val="28"/>
        </w:rPr>
        <w:t>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 об особенностях осуществления указанного надзора».</w:t>
      </w:r>
    </w:p>
    <w:p w:rsidR="00B56C84" w:rsidRPr="00D321C9" w:rsidRDefault="00885A0C" w:rsidP="00B56C84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 xml:space="preserve">Отнесение объектов надзора к одной из категорий риска и изменение категории риска </w:t>
      </w:r>
      <w:r w:rsidR="00717A87" w:rsidRPr="00D321C9">
        <w:rPr>
          <w:sz w:val="28"/>
          <w:szCs w:val="28"/>
        </w:rPr>
        <w:t>устанавливается</w:t>
      </w:r>
      <w:r w:rsidRPr="00D321C9">
        <w:rPr>
          <w:sz w:val="28"/>
          <w:szCs w:val="28"/>
        </w:rPr>
        <w:t xml:space="preserve"> </w:t>
      </w:r>
      <w:r w:rsidR="00717A87" w:rsidRPr="00D321C9">
        <w:rPr>
          <w:sz w:val="28"/>
          <w:szCs w:val="28"/>
        </w:rPr>
        <w:t>приказом</w:t>
      </w:r>
      <w:r w:rsidRPr="00D321C9">
        <w:rPr>
          <w:sz w:val="28"/>
          <w:szCs w:val="28"/>
        </w:rPr>
        <w:t xml:space="preserve"> департамента.</w:t>
      </w:r>
      <w:r w:rsidR="00B56C84" w:rsidRPr="00D321C9">
        <w:rPr>
          <w:sz w:val="28"/>
          <w:szCs w:val="28"/>
        </w:rPr>
        <w:t xml:space="preserve"> На официальном сайте департамента размещается информация об объектах чрезвычайно высокого, высокого и значительного риска</w:t>
      </w:r>
      <w:r w:rsidR="00717A87" w:rsidRPr="00D321C9">
        <w:rPr>
          <w:sz w:val="28"/>
          <w:szCs w:val="28"/>
        </w:rPr>
        <w:t>.</w:t>
      </w:r>
    </w:p>
    <w:p w:rsidR="00117755" w:rsidRPr="00D321C9" w:rsidRDefault="00B56C84" w:rsidP="00B56C84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lastRenderedPageBreak/>
        <w:t>Юридическое лицо или индивидуальный предприниматель в порядке, установленном Правилами отнесения деятельности юридических лиц и 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вправе подать в департамент заявление об изменении ранее присвоенной используемым ими объектам надзора категории риска.</w:t>
      </w:r>
    </w:p>
    <w:p w:rsidR="00885A0C" w:rsidRPr="00D321C9" w:rsidRDefault="00117755" w:rsidP="00117755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отношении объектов надзора, отнесенных к категории низкого риска, плановые проверки не проводятся.</w:t>
      </w:r>
      <w:r w:rsidR="00717A87" w:rsidRPr="00D321C9">
        <w:rPr>
          <w:sz w:val="28"/>
          <w:szCs w:val="28"/>
        </w:rPr>
        <w:t>»</w:t>
      </w:r>
      <w:r w:rsidR="00B56C84" w:rsidRPr="00D321C9">
        <w:rPr>
          <w:sz w:val="28"/>
          <w:szCs w:val="28"/>
        </w:rPr>
        <w:t>.</w:t>
      </w:r>
    </w:p>
    <w:p w:rsidR="005454E6" w:rsidRPr="00D321C9" w:rsidRDefault="005454E6" w:rsidP="00AD24DA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Подпункты 3.1.1.4 – 3.1.1.10 считать подпунктами 3.1.1.5 – 3.1.1.11 соответственно.</w:t>
      </w:r>
    </w:p>
    <w:p w:rsidR="00D03120" w:rsidRPr="00D321C9" w:rsidRDefault="00AD24DA" w:rsidP="00AD24DA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Д</w:t>
      </w:r>
      <w:r w:rsidR="00CA0453" w:rsidRPr="00D321C9">
        <w:rPr>
          <w:sz w:val="28"/>
          <w:szCs w:val="28"/>
        </w:rPr>
        <w:t>ополнить</w:t>
      </w:r>
      <w:r w:rsidR="00F30975" w:rsidRPr="00D321C9">
        <w:rPr>
          <w:sz w:val="28"/>
          <w:szCs w:val="28"/>
        </w:rPr>
        <w:t xml:space="preserve"> </w:t>
      </w:r>
      <w:r w:rsidR="00626C5E" w:rsidRPr="00D321C9">
        <w:rPr>
          <w:sz w:val="28"/>
          <w:szCs w:val="28"/>
        </w:rPr>
        <w:t>подпункт</w:t>
      </w:r>
      <w:r w:rsidR="00D24604" w:rsidRPr="00D321C9">
        <w:rPr>
          <w:sz w:val="28"/>
          <w:szCs w:val="28"/>
        </w:rPr>
        <w:t>ом</w:t>
      </w:r>
      <w:r w:rsidR="00F30975" w:rsidRPr="00D321C9">
        <w:rPr>
          <w:sz w:val="28"/>
          <w:szCs w:val="28"/>
        </w:rPr>
        <w:t xml:space="preserve"> </w:t>
      </w:r>
      <w:r w:rsidR="00626C5E" w:rsidRPr="00D321C9">
        <w:rPr>
          <w:sz w:val="28"/>
          <w:szCs w:val="28"/>
        </w:rPr>
        <w:t>3.1.1.1</w:t>
      </w:r>
      <w:r w:rsidR="005454E6" w:rsidRPr="00D321C9">
        <w:rPr>
          <w:sz w:val="28"/>
          <w:szCs w:val="28"/>
        </w:rPr>
        <w:t>2</w:t>
      </w:r>
      <w:r w:rsidR="00F30975" w:rsidRPr="00D321C9">
        <w:rPr>
          <w:sz w:val="28"/>
          <w:szCs w:val="28"/>
        </w:rPr>
        <w:t xml:space="preserve"> </w:t>
      </w:r>
      <w:r w:rsidR="00626C5E" w:rsidRPr="00D321C9">
        <w:rPr>
          <w:sz w:val="28"/>
          <w:szCs w:val="28"/>
        </w:rPr>
        <w:t>следующего</w:t>
      </w:r>
      <w:r w:rsidR="00F30975" w:rsidRPr="00D321C9">
        <w:rPr>
          <w:sz w:val="28"/>
          <w:szCs w:val="28"/>
        </w:rPr>
        <w:t xml:space="preserve"> </w:t>
      </w:r>
      <w:r w:rsidR="00626C5E" w:rsidRPr="00D321C9">
        <w:rPr>
          <w:sz w:val="28"/>
          <w:szCs w:val="28"/>
        </w:rPr>
        <w:t>содержания:</w:t>
      </w:r>
    </w:p>
    <w:p w:rsidR="001A2508" w:rsidRPr="00D321C9" w:rsidRDefault="00DF28EB" w:rsidP="001A2508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«3.1.1.1</w:t>
      </w:r>
      <w:r w:rsidR="005454E6" w:rsidRPr="00D321C9">
        <w:rPr>
          <w:sz w:val="28"/>
          <w:szCs w:val="28"/>
        </w:rPr>
        <w:t>2</w:t>
      </w:r>
      <w:r w:rsidRPr="00D321C9">
        <w:rPr>
          <w:sz w:val="28"/>
          <w:szCs w:val="28"/>
        </w:rPr>
        <w:t>.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планов</w:t>
      </w:r>
      <w:r w:rsidR="00FF3CCB" w:rsidRPr="00D321C9">
        <w:rPr>
          <w:sz w:val="28"/>
          <w:szCs w:val="28"/>
        </w:rPr>
        <w:t>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</w:t>
      </w:r>
      <w:r w:rsidR="00FF3CCB" w:rsidRPr="00D321C9">
        <w:rPr>
          <w:sz w:val="28"/>
          <w:szCs w:val="28"/>
        </w:rPr>
        <w:t>ок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всех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юридических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лиц,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индивидуальных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предпринимателей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осуществлении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геологическим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изучением,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рациональным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использованием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охраной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участков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значения</w:t>
      </w:r>
      <w:r w:rsidR="00F30975" w:rsidRPr="00D321C9">
        <w:rPr>
          <w:sz w:val="28"/>
          <w:szCs w:val="28"/>
        </w:rPr>
        <w:t xml:space="preserve"> </w:t>
      </w:r>
      <w:r w:rsidR="00A92CD6" w:rsidRPr="00D321C9">
        <w:rPr>
          <w:sz w:val="28"/>
          <w:szCs w:val="28"/>
        </w:rPr>
        <w:t>использу</w:t>
      </w:r>
      <w:r w:rsidR="00FF3CCB" w:rsidRPr="00D321C9">
        <w:rPr>
          <w:sz w:val="28"/>
          <w:szCs w:val="28"/>
        </w:rPr>
        <w:t>ю</w:t>
      </w:r>
      <w:r w:rsidR="00A92CD6" w:rsidRPr="00D321C9">
        <w:rPr>
          <w:sz w:val="28"/>
          <w:szCs w:val="28"/>
        </w:rPr>
        <w:t>тся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проверочные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листы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(списки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контрольных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вопросов).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Форма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проверочного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листа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(списка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контрольных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вопросов)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утверждена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приказом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природных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ресурсов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экологии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Кемеровской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02.11.2017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FF3CCB" w:rsidRPr="00D321C9">
        <w:rPr>
          <w:sz w:val="28"/>
          <w:szCs w:val="28"/>
        </w:rPr>
        <w:t>298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«Об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утверждении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формы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проверочного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листа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(списка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контрольных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вопросов),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используемого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плановых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всех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юридических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лиц,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индивидуальных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предпринимателей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осуществлении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регионального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надзора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геологическим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изучением,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рациональным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использованием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охраной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участков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недр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7A1BE5" w:rsidRPr="00D321C9">
        <w:rPr>
          <w:sz w:val="28"/>
          <w:szCs w:val="28"/>
        </w:rPr>
        <w:t>значения»</w:t>
      </w:r>
      <w:r w:rsidR="00FF3CCB" w:rsidRPr="00D321C9">
        <w:rPr>
          <w:sz w:val="28"/>
          <w:szCs w:val="28"/>
        </w:rPr>
        <w:t>.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Заполненный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результатам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проведения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проверочный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лист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(список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контрольных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вопросов)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прикладывается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к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акту</w:t>
      </w:r>
      <w:r w:rsidR="00F30975" w:rsidRPr="00D321C9">
        <w:rPr>
          <w:sz w:val="28"/>
          <w:szCs w:val="28"/>
        </w:rPr>
        <w:t xml:space="preserve"> </w:t>
      </w:r>
      <w:r w:rsidR="00456EF3" w:rsidRPr="00D321C9">
        <w:rPr>
          <w:sz w:val="28"/>
          <w:szCs w:val="28"/>
        </w:rPr>
        <w:t>проверки.</w:t>
      </w:r>
      <w:r w:rsidRPr="00D321C9">
        <w:rPr>
          <w:sz w:val="28"/>
          <w:szCs w:val="28"/>
        </w:rPr>
        <w:t>».</w:t>
      </w:r>
    </w:p>
    <w:p w:rsidR="00E625C7" w:rsidRPr="00D321C9" w:rsidRDefault="00E625C7" w:rsidP="00E625C7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пункте 3.3.3:</w:t>
      </w:r>
    </w:p>
    <w:p w:rsidR="00E625C7" w:rsidRPr="00D321C9" w:rsidRDefault="00062820" w:rsidP="00E625C7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Подпункт 3.3.3.4 исключить.</w:t>
      </w:r>
    </w:p>
    <w:p w:rsidR="00062820" w:rsidRPr="00D321C9" w:rsidRDefault="00062820" w:rsidP="00E625C7">
      <w:pPr>
        <w:numPr>
          <w:ilvl w:val="2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Подпункт 3.3.3.5 считать подпунктом 3.3.3.4 соответственно.</w:t>
      </w:r>
    </w:p>
    <w:p w:rsidR="008B4807" w:rsidRPr="00D321C9" w:rsidRDefault="008B4807" w:rsidP="00AC69BE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 пункте 3.4.10 после слов «в порядке, установленном приказом департамента» дополнить словами «от 05.04.2018 № 60 «О предоставлении сведений о результатах осуществления регионального государственного экологического надзора для включения в государственный реестр объектов, оказывающих негативное воздействие на окружающую среду».</w:t>
      </w:r>
    </w:p>
    <w:p w:rsidR="008248D0" w:rsidRPr="00D321C9" w:rsidRDefault="008248D0" w:rsidP="00AC69BE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Подраздел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3.6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изложить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следующей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редакции:</w:t>
      </w:r>
    </w:p>
    <w:p w:rsidR="00DF7D25" w:rsidRPr="00D321C9" w:rsidRDefault="00970556" w:rsidP="00970556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«</w:t>
      </w:r>
      <w:r w:rsidR="00DF7D25" w:rsidRPr="00D321C9">
        <w:rPr>
          <w:sz w:val="28"/>
          <w:szCs w:val="28"/>
        </w:rPr>
        <w:t>3.6</w:t>
      </w:r>
      <w:r w:rsidR="00DE6F3E" w:rsidRPr="00D321C9">
        <w:rPr>
          <w:sz w:val="28"/>
          <w:szCs w:val="28"/>
        </w:rPr>
        <w:t>.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Внесение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сведений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единый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реестр</w:t>
      </w:r>
      <w:r w:rsidR="00F30975" w:rsidRPr="00D321C9">
        <w:rPr>
          <w:sz w:val="28"/>
          <w:szCs w:val="28"/>
        </w:rPr>
        <w:t xml:space="preserve"> </w:t>
      </w:r>
      <w:r w:rsidR="00DF7D25" w:rsidRPr="00D321C9">
        <w:rPr>
          <w:sz w:val="28"/>
          <w:szCs w:val="28"/>
        </w:rPr>
        <w:t>проверок</w:t>
      </w:r>
    </w:p>
    <w:p w:rsidR="00A122ED" w:rsidRPr="00D321C9" w:rsidRDefault="00DF7D25" w:rsidP="00A122E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21C9">
        <w:rPr>
          <w:sz w:val="28"/>
          <w:szCs w:val="28"/>
        </w:rPr>
        <w:t>3.6.1.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организации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плановых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внеплановых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юридических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индивидуальных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предпринимателей,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проводимых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соответствии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Федеральным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законом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26.12.2008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294-ФЗ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защите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юридических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индивидуальных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предпринимателей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осуществлении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государственного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контроля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(надзора)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муниципального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контроля»</w:t>
      </w:r>
      <w:r w:rsidR="002F5655"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плановых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и</w:t>
      </w:r>
      <w:r w:rsidR="00541C33" w:rsidRPr="00D321C9">
        <w:rPr>
          <w:sz w:val="28"/>
          <w:szCs w:val="28"/>
        </w:rPr>
        <w:t> </w:t>
      </w:r>
      <w:r w:rsidR="002F5655" w:rsidRPr="00D321C9">
        <w:rPr>
          <w:sz w:val="28"/>
          <w:szCs w:val="28"/>
        </w:rPr>
        <w:t>внеплановых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ор</w:t>
      </w:r>
      <w:r w:rsidR="008804A4" w:rsidRPr="00D321C9">
        <w:rPr>
          <w:sz w:val="28"/>
          <w:szCs w:val="28"/>
        </w:rPr>
        <w:t>ганов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самоуправления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и</w:t>
      </w:r>
      <w:r w:rsidR="00541C33" w:rsidRPr="00D321C9">
        <w:rPr>
          <w:sz w:val="28"/>
          <w:szCs w:val="28"/>
        </w:rPr>
        <w:t> </w:t>
      </w:r>
      <w:r w:rsidR="002F5655" w:rsidRPr="00D321C9">
        <w:rPr>
          <w:sz w:val="28"/>
          <w:szCs w:val="28"/>
        </w:rPr>
        <w:t>должностных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лиц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самоуправлени</w:t>
      </w:r>
      <w:r w:rsidR="008804A4" w:rsidRPr="00D321C9">
        <w:rPr>
          <w:sz w:val="28"/>
          <w:szCs w:val="28"/>
        </w:rPr>
        <w:t>я,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проводимых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соответствии</w:t>
      </w:r>
      <w:r w:rsidR="00F30975" w:rsidRPr="00D321C9">
        <w:rPr>
          <w:sz w:val="28"/>
          <w:szCs w:val="28"/>
        </w:rPr>
        <w:t xml:space="preserve"> </w:t>
      </w:r>
      <w:r w:rsidR="008804A4" w:rsidRPr="00D321C9">
        <w:rPr>
          <w:sz w:val="28"/>
          <w:szCs w:val="28"/>
        </w:rPr>
        <w:t>со</w:t>
      </w:r>
      <w:r w:rsidR="00541C33" w:rsidRPr="00D321C9">
        <w:rPr>
          <w:sz w:val="28"/>
          <w:szCs w:val="28"/>
        </w:rPr>
        <w:t> </w:t>
      </w:r>
      <w:r w:rsidR="002F5655" w:rsidRPr="00D321C9">
        <w:rPr>
          <w:sz w:val="28"/>
          <w:szCs w:val="28"/>
        </w:rPr>
        <w:t>статьей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77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Федерального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закона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06.10.2003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131-ФЗ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«Об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общих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принципах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lastRenderedPageBreak/>
        <w:t>организации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самоуправления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Российской</w:t>
      </w:r>
      <w:r w:rsidR="00F30975" w:rsidRPr="00D321C9">
        <w:rPr>
          <w:sz w:val="28"/>
          <w:szCs w:val="28"/>
        </w:rPr>
        <w:t xml:space="preserve"> </w:t>
      </w:r>
      <w:r w:rsidR="002F5655" w:rsidRPr="00D321C9">
        <w:rPr>
          <w:sz w:val="28"/>
          <w:szCs w:val="28"/>
        </w:rPr>
        <w:t>Федерации»</w:t>
      </w:r>
      <w:r w:rsidR="00A122ED"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проверках,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результатах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принятых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мерах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включается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соответствии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Правилами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формирования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ведения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утвержденными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постановлением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Правительства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Российской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Федерации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28.04.2015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415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(далее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–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правила).</w:t>
      </w:r>
    </w:p>
    <w:p w:rsidR="00A122ED" w:rsidRPr="00D321C9" w:rsidRDefault="00A122ED" w:rsidP="00A122E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21C9">
        <w:rPr>
          <w:sz w:val="28"/>
          <w:szCs w:val="28"/>
        </w:rPr>
        <w:t>3.6.2</w:t>
      </w:r>
      <w:r w:rsidR="00FA4CBD" w:rsidRPr="00D321C9">
        <w:rPr>
          <w:sz w:val="28"/>
          <w:szCs w:val="28"/>
        </w:rPr>
        <w:t>.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включаются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следующие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данные:</w:t>
      </w:r>
    </w:p>
    <w:p w:rsidR="00A122ED" w:rsidRPr="00D321C9" w:rsidRDefault="00A122ED" w:rsidP="00CD7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департаменте,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юридическом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лице</w:t>
      </w:r>
      <w:r w:rsidR="00981F17"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индивидуальном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предпринимателе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или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об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органе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981F17"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о</w:t>
      </w:r>
      <w:r w:rsidR="00541C33" w:rsidRPr="00D321C9">
        <w:rPr>
          <w:sz w:val="28"/>
          <w:szCs w:val="28"/>
        </w:rPr>
        <w:t> </w:t>
      </w:r>
      <w:r w:rsidR="00B614AC" w:rsidRPr="00D321C9">
        <w:rPr>
          <w:sz w:val="28"/>
          <w:szCs w:val="28"/>
        </w:rPr>
        <w:t>должностном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лице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самоуправления</w:t>
      </w:r>
      <w:r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которого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проводится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проверка,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объеме,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предусмотренном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подпунктами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«а»-«в»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3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правил</w:t>
      </w:r>
      <w:r w:rsidR="00F30975" w:rsidRPr="00D321C9">
        <w:rPr>
          <w:sz w:val="28"/>
          <w:szCs w:val="28"/>
        </w:rPr>
        <w:t xml:space="preserve"> </w:t>
      </w:r>
      <w:r w:rsidR="00B614AC" w:rsidRPr="00D321C9">
        <w:rPr>
          <w:sz w:val="28"/>
          <w:szCs w:val="28"/>
        </w:rPr>
        <w:t>соответственно,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внесению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5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начала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внеплановой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(в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юридическ</w:t>
      </w:r>
      <w:r w:rsidR="00022A86" w:rsidRPr="00D321C9">
        <w:rPr>
          <w:sz w:val="28"/>
          <w:szCs w:val="28"/>
        </w:rPr>
        <w:t>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лиц</w:t>
      </w:r>
      <w:r w:rsidR="00022A86" w:rsidRPr="00D321C9">
        <w:rPr>
          <w:sz w:val="28"/>
          <w:szCs w:val="28"/>
        </w:rPr>
        <w:t>а</w:t>
      </w:r>
      <w:r w:rsidR="00DD1A99"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индивидуальн</w:t>
      </w:r>
      <w:r w:rsidR="00022A86" w:rsidRPr="00D321C9">
        <w:rPr>
          <w:sz w:val="28"/>
          <w:szCs w:val="28"/>
        </w:rPr>
        <w:t>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предпринимател</w:t>
      </w:r>
      <w:r w:rsidR="00022A86" w:rsidRPr="00D321C9">
        <w:rPr>
          <w:sz w:val="28"/>
          <w:szCs w:val="28"/>
        </w:rPr>
        <w:t>я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–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основаниям,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указанным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абзацах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третьем-пятом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подпункта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3.1.2.1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подпункте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3.1.2.10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настоящего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административного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регламента,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также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случае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внеплановых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проверок,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которых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соответствии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федеральными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законами,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устанавливающими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особенности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организации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проверок,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не</w:t>
      </w:r>
      <w:r w:rsidR="00541C33" w:rsidRPr="00D321C9">
        <w:rPr>
          <w:sz w:val="28"/>
          <w:szCs w:val="28"/>
        </w:rPr>
        <w:t> </w:t>
      </w:r>
      <w:r w:rsidR="00CD7E7C" w:rsidRPr="00D321C9">
        <w:rPr>
          <w:sz w:val="28"/>
          <w:szCs w:val="28"/>
        </w:rPr>
        <w:t>требуется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уведомление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проверяемых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лиц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начале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внеплановой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проверки</w:t>
      </w:r>
      <w:r w:rsidR="00DD1A99" w:rsidRPr="00D321C9">
        <w:rPr>
          <w:sz w:val="28"/>
          <w:szCs w:val="28"/>
        </w:rPr>
        <w:t>;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отношении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должностного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лица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самоуправления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–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основаниям,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указанным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подпункте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3.3.3.3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настоящего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административного</w:t>
      </w:r>
      <w:r w:rsidR="00F30975" w:rsidRPr="00D321C9">
        <w:rPr>
          <w:sz w:val="28"/>
          <w:szCs w:val="28"/>
        </w:rPr>
        <w:t xml:space="preserve"> </w:t>
      </w:r>
      <w:r w:rsidR="00DD1A99" w:rsidRPr="00D321C9">
        <w:rPr>
          <w:sz w:val="28"/>
          <w:szCs w:val="28"/>
        </w:rPr>
        <w:t>регламента)</w:t>
      </w:r>
      <w:r w:rsidR="00CD7E7C" w:rsidRPr="00D321C9">
        <w:rPr>
          <w:sz w:val="28"/>
          <w:szCs w:val="28"/>
        </w:rPr>
        <w:t>.</w:t>
      </w:r>
      <w:r w:rsidR="00F30975" w:rsidRPr="00D321C9">
        <w:rPr>
          <w:sz w:val="28"/>
          <w:szCs w:val="28"/>
        </w:rPr>
        <w:t xml:space="preserve"> </w:t>
      </w:r>
      <w:r w:rsidR="00081194" w:rsidRPr="00D321C9">
        <w:rPr>
          <w:sz w:val="28"/>
          <w:szCs w:val="28"/>
        </w:rPr>
        <w:t>При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иным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основаниям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вносится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3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издания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приказа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начальника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(заместителя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начальника)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о</w:t>
      </w:r>
      <w:r w:rsidR="00541C33" w:rsidRPr="00D321C9">
        <w:rPr>
          <w:sz w:val="28"/>
          <w:szCs w:val="28"/>
        </w:rPr>
        <w:t> </w:t>
      </w:r>
      <w:r w:rsidR="00CD7E7C"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="00CD7E7C" w:rsidRPr="00D321C9">
        <w:rPr>
          <w:sz w:val="28"/>
          <w:szCs w:val="28"/>
        </w:rPr>
        <w:t>проверки.</w:t>
      </w:r>
    </w:p>
    <w:p w:rsidR="00022A86" w:rsidRPr="00D321C9" w:rsidRDefault="00022A86" w:rsidP="0002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уведомлении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проверяемого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юридического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лица,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индивидуального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предпринимателя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указанием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даты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способа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уведомления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объеме,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предусмотренном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«г»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правил,</w:t>
      </w:r>
      <w:r w:rsidR="00F30975" w:rsidRPr="00D321C9">
        <w:rPr>
          <w:b/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направления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уведомления;</w:t>
      </w:r>
    </w:p>
    <w:p w:rsidR="00044006" w:rsidRPr="00D321C9" w:rsidRDefault="00044006" w:rsidP="00044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результатах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юридического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лица,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индивидуального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предпринимателя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или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самоуправления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объеме,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предусмотренном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«д»,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абзацах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втором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третьем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«е»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«г»,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абзацах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втором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третьем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«д»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2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соответственно,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10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окончания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проверки;</w:t>
      </w:r>
    </w:p>
    <w:p w:rsidR="00A122ED" w:rsidRPr="00D321C9" w:rsidRDefault="00044006" w:rsidP="00970556">
      <w:pPr>
        <w:tabs>
          <w:tab w:val="left" w:pos="851"/>
        </w:tabs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мерах,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принятых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результатам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юридического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лица,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индивидуального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предпринимателя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или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объеме,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предусмотренном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«е»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исключением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информации,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содержащейся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абзацах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втором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третьем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«е»)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0B203C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0B203C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0B203C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0B203C" w:rsidRPr="00D321C9">
        <w:rPr>
          <w:sz w:val="28"/>
          <w:szCs w:val="28"/>
        </w:rPr>
        <w:t>и</w:t>
      </w:r>
      <w:r w:rsidR="00541C33" w:rsidRPr="00D321C9">
        <w:rPr>
          <w:sz w:val="28"/>
          <w:szCs w:val="28"/>
        </w:rPr>
        <w:t> </w:t>
      </w:r>
      <w:r w:rsidR="00705F26"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«д»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(за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исключением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информации,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содержащейся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абзацах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втором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третьем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подпункта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«д»)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2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правил</w:t>
      </w:r>
      <w:r w:rsidR="00F30975" w:rsidRPr="00D321C9">
        <w:rPr>
          <w:sz w:val="28"/>
          <w:szCs w:val="28"/>
        </w:rPr>
        <w:t xml:space="preserve"> </w:t>
      </w:r>
      <w:r w:rsidR="00705F26" w:rsidRPr="00D321C9">
        <w:rPr>
          <w:sz w:val="28"/>
          <w:szCs w:val="28"/>
        </w:rPr>
        <w:t>соответственно,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541C33" w:rsidRPr="00D321C9">
        <w:rPr>
          <w:sz w:val="28"/>
          <w:szCs w:val="28"/>
        </w:rPr>
        <w:t> 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поступления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такой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информации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департамент;</w:t>
      </w:r>
    </w:p>
    <w:p w:rsidR="00FA4CBD" w:rsidRPr="00D321C9" w:rsidRDefault="00705F26" w:rsidP="00451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lastRenderedPageBreak/>
        <w:t>информация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отмене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результатов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юридического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лица,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индивидуального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предпринимателя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или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деятельности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самоуправления,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должностного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лица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органа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местного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самоуправления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случае,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если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такая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отмена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была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произведена,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объеме,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предусмотренном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«ж»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подпунктом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«е»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пункта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1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Приложения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2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правил</w:t>
      </w:r>
      <w:r w:rsidR="00F30975" w:rsidRPr="00D321C9">
        <w:rPr>
          <w:sz w:val="28"/>
          <w:szCs w:val="28"/>
        </w:rPr>
        <w:t xml:space="preserve"> </w:t>
      </w:r>
      <w:r w:rsidR="00451B96" w:rsidRPr="00D321C9">
        <w:rPr>
          <w:sz w:val="28"/>
          <w:szCs w:val="28"/>
        </w:rPr>
        <w:t>соответственно</w:t>
      </w:r>
      <w:r w:rsidRPr="00D321C9">
        <w:rPr>
          <w:sz w:val="28"/>
          <w:szCs w:val="28"/>
        </w:rPr>
        <w:t>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3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поступления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указанной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информации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департамент.</w:t>
      </w:r>
    </w:p>
    <w:p w:rsidR="00FA4CBD" w:rsidRPr="00D321C9" w:rsidRDefault="00FA4CBD" w:rsidP="00FA4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3.6.3.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изменений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части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исправления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технических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ошибок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осуществляется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незамедлительно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момента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выявления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технических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ошибок.</w:t>
      </w:r>
    </w:p>
    <w:p w:rsidR="008248D0" w:rsidRPr="00D321C9" w:rsidRDefault="00FA4CBD" w:rsidP="00FA4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Обращения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заинтересованных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внесении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изменений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части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исправления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содержащихся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едином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реестре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проверок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недостоверных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сведений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рассматриваются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начальником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(заместителем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начальника)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издавшим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проведении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проверки,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10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рабочих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дней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поступления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обращения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департамент.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случае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признания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таких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обращений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обоснованными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исправление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указанных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сведений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осуществляется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уполномоченным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должностным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лицом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позднее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одного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рабочего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дня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рассмотрения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обращения.</w:t>
      </w:r>
      <w:r w:rsidR="00970556" w:rsidRPr="00D321C9">
        <w:rPr>
          <w:sz w:val="28"/>
          <w:szCs w:val="28"/>
        </w:rPr>
        <w:t>»</w:t>
      </w:r>
      <w:r w:rsidR="0044776F" w:rsidRPr="00D321C9">
        <w:rPr>
          <w:sz w:val="28"/>
          <w:szCs w:val="28"/>
        </w:rPr>
        <w:t>.</w:t>
      </w:r>
    </w:p>
    <w:p w:rsidR="001A2508" w:rsidRPr="00D321C9" w:rsidRDefault="003211F5" w:rsidP="00AC69BE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3.</w:t>
      </w:r>
      <w:r w:rsidR="00BF7EC7" w:rsidRPr="00D321C9">
        <w:rPr>
          <w:sz w:val="28"/>
          <w:szCs w:val="28"/>
        </w:rPr>
        <w:t>9</w:t>
      </w:r>
      <w:r w:rsidRPr="00D321C9">
        <w:rPr>
          <w:sz w:val="28"/>
          <w:szCs w:val="28"/>
        </w:rPr>
        <w:t>.3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после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«обязательных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требований»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дополнить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словами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поручение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Президента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Российской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Федерации,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Правительства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Российской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Федерации,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требование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прокурора».</w:t>
      </w:r>
    </w:p>
    <w:p w:rsidR="003211F5" w:rsidRPr="00D321C9" w:rsidRDefault="003211F5" w:rsidP="00AC69BE">
      <w:pPr>
        <w:numPr>
          <w:ilvl w:val="1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пункте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3.</w:t>
      </w:r>
      <w:r w:rsidR="00BF7EC7" w:rsidRPr="00D321C9">
        <w:rPr>
          <w:sz w:val="28"/>
          <w:szCs w:val="28"/>
        </w:rPr>
        <w:t>9</w:t>
      </w:r>
      <w:r w:rsidRPr="00D321C9">
        <w:rPr>
          <w:sz w:val="28"/>
          <w:szCs w:val="28"/>
        </w:rPr>
        <w:t>.5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после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соответствии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дополнить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словами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«от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31.05.2017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№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132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«Об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утверждении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порядка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оформления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содержания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плановых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(рейдовых)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заданий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проведение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плановых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(рейдовых)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осмотров,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обследований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водных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объектов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водоохранных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зон,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подлежащих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региональ</w:t>
      </w:r>
      <w:r w:rsidR="00B3403B" w:rsidRPr="00D321C9">
        <w:rPr>
          <w:sz w:val="28"/>
          <w:szCs w:val="28"/>
        </w:rPr>
        <w:t>ному</w:t>
      </w:r>
      <w:r w:rsidR="00F30975" w:rsidRPr="00D321C9">
        <w:rPr>
          <w:sz w:val="28"/>
          <w:szCs w:val="28"/>
        </w:rPr>
        <w:t xml:space="preserve"> </w:t>
      </w:r>
      <w:r w:rsidR="00B3403B" w:rsidRPr="00D321C9">
        <w:rPr>
          <w:sz w:val="28"/>
          <w:szCs w:val="28"/>
        </w:rPr>
        <w:t>государственному</w:t>
      </w:r>
      <w:r w:rsidR="00F30975" w:rsidRPr="00D321C9">
        <w:rPr>
          <w:sz w:val="28"/>
          <w:szCs w:val="28"/>
        </w:rPr>
        <w:t xml:space="preserve"> </w:t>
      </w:r>
      <w:r w:rsidR="00B3403B" w:rsidRPr="00D321C9">
        <w:rPr>
          <w:sz w:val="28"/>
          <w:szCs w:val="28"/>
        </w:rPr>
        <w:t>надзору</w:t>
      </w:r>
      <w:r w:rsidR="00F30975" w:rsidRPr="00D321C9">
        <w:rPr>
          <w:sz w:val="28"/>
          <w:szCs w:val="28"/>
        </w:rPr>
        <w:t xml:space="preserve"> </w:t>
      </w:r>
      <w:r w:rsidR="00B3403B" w:rsidRPr="00D321C9">
        <w:rPr>
          <w:sz w:val="28"/>
          <w:szCs w:val="28"/>
        </w:rPr>
        <w:t>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использования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охраны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водных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объектов,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порядка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оформления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результатов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таких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осмотров,</w:t>
      </w:r>
      <w:r w:rsidR="00F30975" w:rsidRPr="00D321C9">
        <w:rPr>
          <w:sz w:val="28"/>
          <w:szCs w:val="28"/>
        </w:rPr>
        <w:t xml:space="preserve"> </w:t>
      </w:r>
      <w:r w:rsidR="00CC7963" w:rsidRPr="00D321C9">
        <w:rPr>
          <w:sz w:val="28"/>
          <w:szCs w:val="28"/>
        </w:rPr>
        <w:t>обследований</w:t>
      </w:r>
      <w:r w:rsidRPr="00D321C9">
        <w:rPr>
          <w:sz w:val="28"/>
          <w:szCs w:val="28"/>
        </w:rPr>
        <w:t>».</w:t>
      </w:r>
    </w:p>
    <w:p w:rsidR="008D11A8" w:rsidRPr="00D321C9" w:rsidRDefault="001F352E" w:rsidP="008D11A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</w:rPr>
        <w:t>Настоящий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подлежит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опубликованию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сайте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«Электронный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бюллетень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Коллегии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Администрации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Кемеровской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области»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  <w:lang w:val="en-US"/>
        </w:rPr>
        <w:t>http</w:t>
      </w:r>
      <w:r w:rsidRPr="00D321C9">
        <w:rPr>
          <w:sz w:val="28"/>
          <w:szCs w:val="28"/>
        </w:rPr>
        <w:t>://</w:t>
      </w:r>
      <w:r w:rsidRPr="00D321C9">
        <w:rPr>
          <w:sz w:val="28"/>
          <w:szCs w:val="28"/>
          <w:lang w:val="en-US"/>
        </w:rPr>
        <w:t>www</w:t>
      </w:r>
      <w:r w:rsidRPr="00D321C9">
        <w:rPr>
          <w:sz w:val="28"/>
          <w:szCs w:val="28"/>
        </w:rPr>
        <w:t>.</w:t>
      </w:r>
      <w:r w:rsidRPr="00D321C9">
        <w:rPr>
          <w:sz w:val="28"/>
          <w:szCs w:val="28"/>
          <w:lang w:val="en-US"/>
        </w:rPr>
        <w:t>zakon</w:t>
      </w:r>
      <w:r w:rsidRPr="00D321C9">
        <w:rPr>
          <w:sz w:val="28"/>
          <w:szCs w:val="28"/>
        </w:rPr>
        <w:t>.</w:t>
      </w:r>
      <w:r w:rsidRPr="00D321C9">
        <w:rPr>
          <w:sz w:val="28"/>
          <w:szCs w:val="28"/>
          <w:lang w:val="en-US"/>
        </w:rPr>
        <w:t>kemobl</w:t>
      </w:r>
      <w:r w:rsidRPr="00D321C9">
        <w:rPr>
          <w:sz w:val="28"/>
          <w:szCs w:val="28"/>
        </w:rPr>
        <w:t>.</w:t>
      </w:r>
      <w:r w:rsidRPr="00D321C9">
        <w:rPr>
          <w:sz w:val="28"/>
          <w:szCs w:val="28"/>
          <w:lang w:val="en-US"/>
        </w:rPr>
        <w:t>ru</w:t>
      </w:r>
      <w:r w:rsidRPr="00D321C9">
        <w:rPr>
          <w:sz w:val="28"/>
          <w:szCs w:val="28"/>
        </w:rPr>
        <w:t>/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размещению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на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официальном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сайте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департамента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природных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ресурсов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экологии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Кемеровской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области</w:t>
      </w:r>
      <w:r w:rsidR="00F30975" w:rsidRPr="00D321C9">
        <w:rPr>
          <w:sz w:val="28"/>
          <w:szCs w:val="28"/>
        </w:rPr>
        <w:t xml:space="preserve"> </w:t>
      </w:r>
      <w:r w:rsidR="008D11A8" w:rsidRPr="00D321C9">
        <w:rPr>
          <w:sz w:val="28"/>
          <w:szCs w:val="28"/>
        </w:rPr>
        <w:t>http://www.kuzbasseco.ru</w:t>
      </w:r>
      <w:r w:rsidRPr="00D321C9">
        <w:rPr>
          <w:sz w:val="28"/>
          <w:szCs w:val="28"/>
        </w:rPr>
        <w:t>.</w:t>
      </w:r>
    </w:p>
    <w:p w:rsidR="001F352E" w:rsidRPr="00D321C9" w:rsidRDefault="001F352E" w:rsidP="008D11A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Контроль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исполнением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приказа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оставляю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за</w:t>
      </w:r>
      <w:r w:rsidR="00F30975" w:rsidRPr="00D321C9">
        <w:rPr>
          <w:sz w:val="28"/>
          <w:szCs w:val="28"/>
        </w:rPr>
        <w:t xml:space="preserve"> </w:t>
      </w:r>
      <w:r w:rsidRPr="00D321C9">
        <w:rPr>
          <w:sz w:val="28"/>
          <w:szCs w:val="28"/>
        </w:rPr>
        <w:t>собой.</w:t>
      </w:r>
    </w:p>
    <w:p w:rsidR="008B4807" w:rsidRPr="00D321C9" w:rsidRDefault="008B4807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52E" w:rsidRPr="00D321C9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E58E7" w:rsidRPr="00D321C9" w:rsidRDefault="007E58E7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2527" w:rsidRPr="00F30975" w:rsidRDefault="00823DE7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21C9">
        <w:rPr>
          <w:sz w:val="28"/>
          <w:szCs w:val="28"/>
        </w:rPr>
        <w:t>Н</w:t>
      </w:r>
      <w:r w:rsidR="00C62527" w:rsidRPr="00D321C9">
        <w:rPr>
          <w:sz w:val="28"/>
          <w:szCs w:val="28"/>
        </w:rPr>
        <w:t>ачальник</w:t>
      </w:r>
      <w:r w:rsidR="00F30975" w:rsidRPr="00D321C9">
        <w:rPr>
          <w:sz w:val="28"/>
          <w:szCs w:val="28"/>
        </w:rPr>
        <w:t xml:space="preserve"> </w:t>
      </w:r>
      <w:r w:rsidR="00C62527" w:rsidRPr="00D321C9">
        <w:rPr>
          <w:sz w:val="28"/>
          <w:szCs w:val="28"/>
        </w:rPr>
        <w:t>департамента</w:t>
      </w:r>
      <w:r w:rsidR="00262941" w:rsidRPr="00D321C9">
        <w:rPr>
          <w:sz w:val="28"/>
          <w:szCs w:val="28"/>
        </w:rPr>
        <w:tab/>
      </w:r>
      <w:r w:rsidR="002C1647" w:rsidRPr="00D321C9">
        <w:rPr>
          <w:sz w:val="28"/>
          <w:szCs w:val="28"/>
        </w:rPr>
        <w:tab/>
      </w:r>
      <w:r w:rsidR="002C1647" w:rsidRPr="00D321C9">
        <w:rPr>
          <w:sz w:val="28"/>
          <w:szCs w:val="28"/>
        </w:rPr>
        <w:tab/>
      </w:r>
      <w:r w:rsidR="002C1647" w:rsidRPr="00D321C9">
        <w:rPr>
          <w:sz w:val="28"/>
          <w:szCs w:val="28"/>
        </w:rPr>
        <w:tab/>
      </w:r>
      <w:r w:rsidR="002C1647" w:rsidRPr="00D321C9">
        <w:rPr>
          <w:sz w:val="28"/>
          <w:szCs w:val="28"/>
        </w:rPr>
        <w:tab/>
      </w:r>
      <w:r w:rsidR="00000F16" w:rsidRPr="00D321C9">
        <w:rPr>
          <w:sz w:val="28"/>
          <w:szCs w:val="28"/>
        </w:rPr>
        <w:tab/>
      </w:r>
      <w:r w:rsidR="006A5303" w:rsidRPr="00D321C9">
        <w:rPr>
          <w:sz w:val="28"/>
          <w:szCs w:val="28"/>
        </w:rPr>
        <w:t>С.В.</w:t>
      </w:r>
      <w:r w:rsidR="00F30975" w:rsidRPr="00D321C9">
        <w:rPr>
          <w:sz w:val="28"/>
          <w:szCs w:val="28"/>
        </w:rPr>
        <w:t xml:space="preserve"> </w:t>
      </w:r>
      <w:r w:rsidR="006A5303" w:rsidRPr="00D321C9">
        <w:rPr>
          <w:sz w:val="28"/>
          <w:szCs w:val="28"/>
        </w:rPr>
        <w:t>Высоцкий</w:t>
      </w:r>
    </w:p>
    <w:sectPr w:rsidR="00C62527" w:rsidRPr="00F30975" w:rsidSect="001F352E"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EA" w:rsidRDefault="00C46FEA">
      <w:r>
        <w:separator/>
      </w:r>
    </w:p>
  </w:endnote>
  <w:endnote w:type="continuationSeparator" w:id="0">
    <w:p w:rsidR="00C46FEA" w:rsidRDefault="00C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EA" w:rsidRDefault="00C46FEA">
      <w:r>
        <w:separator/>
      </w:r>
    </w:p>
  </w:footnote>
  <w:footnote w:type="continuationSeparator" w:id="0">
    <w:p w:rsidR="00C46FEA" w:rsidRDefault="00C4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2772E63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5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5B075D3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3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25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22"/>
  </w:num>
  <w:num w:numId="7">
    <w:abstractNumId w:val="16"/>
  </w:num>
  <w:num w:numId="8">
    <w:abstractNumId w:val="20"/>
  </w:num>
  <w:num w:numId="9">
    <w:abstractNumId w:val="19"/>
  </w:num>
  <w:num w:numId="10">
    <w:abstractNumId w:val="29"/>
  </w:num>
  <w:num w:numId="11">
    <w:abstractNumId w:val="15"/>
  </w:num>
  <w:num w:numId="12">
    <w:abstractNumId w:val="26"/>
  </w:num>
  <w:num w:numId="13">
    <w:abstractNumId w:val="11"/>
  </w:num>
  <w:num w:numId="14">
    <w:abstractNumId w:val="1"/>
  </w:num>
  <w:num w:numId="15">
    <w:abstractNumId w:val="4"/>
  </w:num>
  <w:num w:numId="16">
    <w:abstractNumId w:val="28"/>
  </w:num>
  <w:num w:numId="17">
    <w:abstractNumId w:val="17"/>
  </w:num>
  <w:num w:numId="18">
    <w:abstractNumId w:val="25"/>
  </w:num>
  <w:num w:numId="19">
    <w:abstractNumId w:val="5"/>
  </w:num>
  <w:num w:numId="20">
    <w:abstractNumId w:val="27"/>
  </w:num>
  <w:num w:numId="21">
    <w:abstractNumId w:val="13"/>
  </w:num>
  <w:num w:numId="22">
    <w:abstractNumId w:val="8"/>
  </w:num>
  <w:num w:numId="23">
    <w:abstractNumId w:val="2"/>
  </w:num>
  <w:num w:numId="24">
    <w:abstractNumId w:val="0"/>
  </w:num>
  <w:num w:numId="25">
    <w:abstractNumId w:val="12"/>
  </w:num>
  <w:num w:numId="26">
    <w:abstractNumId w:val="6"/>
  </w:num>
  <w:num w:numId="27">
    <w:abstractNumId w:val="18"/>
  </w:num>
  <w:num w:numId="28">
    <w:abstractNumId w:val="23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975"/>
    <w:rsid w:val="00011F6A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6AF3"/>
    <w:rsid w:val="00027929"/>
    <w:rsid w:val="000279C6"/>
    <w:rsid w:val="00032B00"/>
    <w:rsid w:val="00032C48"/>
    <w:rsid w:val="00035050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F50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6E"/>
    <w:rsid w:val="00077149"/>
    <w:rsid w:val="00077C59"/>
    <w:rsid w:val="00080116"/>
    <w:rsid w:val="00081194"/>
    <w:rsid w:val="00081482"/>
    <w:rsid w:val="00081EB9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414D"/>
    <w:rsid w:val="000A51E0"/>
    <w:rsid w:val="000B01BF"/>
    <w:rsid w:val="000B035C"/>
    <w:rsid w:val="000B0FBB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E85"/>
    <w:rsid w:val="000C78D5"/>
    <w:rsid w:val="000D25E9"/>
    <w:rsid w:val="000D29F1"/>
    <w:rsid w:val="000D2FC3"/>
    <w:rsid w:val="000D574F"/>
    <w:rsid w:val="000D6CF8"/>
    <w:rsid w:val="000E0FCC"/>
    <w:rsid w:val="000E43B8"/>
    <w:rsid w:val="000E4610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222A"/>
    <w:rsid w:val="00102A41"/>
    <w:rsid w:val="00103C57"/>
    <w:rsid w:val="00105F2C"/>
    <w:rsid w:val="00107656"/>
    <w:rsid w:val="00110C44"/>
    <w:rsid w:val="001123A3"/>
    <w:rsid w:val="00112704"/>
    <w:rsid w:val="00112A6C"/>
    <w:rsid w:val="00114FF8"/>
    <w:rsid w:val="00116312"/>
    <w:rsid w:val="00117755"/>
    <w:rsid w:val="001215E9"/>
    <w:rsid w:val="00122C29"/>
    <w:rsid w:val="001250F8"/>
    <w:rsid w:val="00131377"/>
    <w:rsid w:val="0013160A"/>
    <w:rsid w:val="001316FF"/>
    <w:rsid w:val="001325B1"/>
    <w:rsid w:val="001345D4"/>
    <w:rsid w:val="00137D70"/>
    <w:rsid w:val="0014316E"/>
    <w:rsid w:val="00150195"/>
    <w:rsid w:val="001507F7"/>
    <w:rsid w:val="00150D76"/>
    <w:rsid w:val="001563AC"/>
    <w:rsid w:val="00156DF5"/>
    <w:rsid w:val="00157E39"/>
    <w:rsid w:val="00157F80"/>
    <w:rsid w:val="00161B38"/>
    <w:rsid w:val="00161B9C"/>
    <w:rsid w:val="001624B2"/>
    <w:rsid w:val="00163F4C"/>
    <w:rsid w:val="00164AF9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5DC"/>
    <w:rsid w:val="001A089C"/>
    <w:rsid w:val="001A0A22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D0CCD"/>
    <w:rsid w:val="001D2529"/>
    <w:rsid w:val="001D2A96"/>
    <w:rsid w:val="001D3A58"/>
    <w:rsid w:val="001D4642"/>
    <w:rsid w:val="001D4C91"/>
    <w:rsid w:val="001D503B"/>
    <w:rsid w:val="001E11CC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6D4C"/>
    <w:rsid w:val="00227116"/>
    <w:rsid w:val="0023270F"/>
    <w:rsid w:val="002347A8"/>
    <w:rsid w:val="00236F35"/>
    <w:rsid w:val="0023771C"/>
    <w:rsid w:val="00242704"/>
    <w:rsid w:val="0024394F"/>
    <w:rsid w:val="00243D2E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5C69"/>
    <w:rsid w:val="00281E62"/>
    <w:rsid w:val="0028241B"/>
    <w:rsid w:val="00285C45"/>
    <w:rsid w:val="00287A88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5F5B"/>
    <w:rsid w:val="002C0227"/>
    <w:rsid w:val="002C028A"/>
    <w:rsid w:val="002C1647"/>
    <w:rsid w:val="002C28A2"/>
    <w:rsid w:val="002C4902"/>
    <w:rsid w:val="002C5B50"/>
    <w:rsid w:val="002D005C"/>
    <w:rsid w:val="002D1034"/>
    <w:rsid w:val="002D1CA4"/>
    <w:rsid w:val="002D3C89"/>
    <w:rsid w:val="002D3FE3"/>
    <w:rsid w:val="002D4929"/>
    <w:rsid w:val="002D5192"/>
    <w:rsid w:val="002D58F7"/>
    <w:rsid w:val="002D6640"/>
    <w:rsid w:val="002D750D"/>
    <w:rsid w:val="002E10DB"/>
    <w:rsid w:val="002E3134"/>
    <w:rsid w:val="002E4788"/>
    <w:rsid w:val="002E739E"/>
    <w:rsid w:val="002F15D4"/>
    <w:rsid w:val="002F2225"/>
    <w:rsid w:val="002F34DF"/>
    <w:rsid w:val="002F5655"/>
    <w:rsid w:val="002F6424"/>
    <w:rsid w:val="002F6D90"/>
    <w:rsid w:val="002F7160"/>
    <w:rsid w:val="002F731C"/>
    <w:rsid w:val="00301170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B82"/>
    <w:rsid w:val="00336199"/>
    <w:rsid w:val="00337900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7223"/>
    <w:rsid w:val="003775F3"/>
    <w:rsid w:val="00377795"/>
    <w:rsid w:val="00377E59"/>
    <w:rsid w:val="0038383E"/>
    <w:rsid w:val="00383A22"/>
    <w:rsid w:val="00385561"/>
    <w:rsid w:val="00386E12"/>
    <w:rsid w:val="00390161"/>
    <w:rsid w:val="00390243"/>
    <w:rsid w:val="00390A8F"/>
    <w:rsid w:val="00390E87"/>
    <w:rsid w:val="003926E5"/>
    <w:rsid w:val="00394629"/>
    <w:rsid w:val="00395985"/>
    <w:rsid w:val="003969E7"/>
    <w:rsid w:val="003A044C"/>
    <w:rsid w:val="003A5560"/>
    <w:rsid w:val="003A6DE9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73EF"/>
    <w:rsid w:val="003F7E9B"/>
    <w:rsid w:val="0040032E"/>
    <w:rsid w:val="004074A0"/>
    <w:rsid w:val="00407F2E"/>
    <w:rsid w:val="0041158A"/>
    <w:rsid w:val="00416EF8"/>
    <w:rsid w:val="00417C6C"/>
    <w:rsid w:val="004200D3"/>
    <w:rsid w:val="00422803"/>
    <w:rsid w:val="00422912"/>
    <w:rsid w:val="0042337A"/>
    <w:rsid w:val="00424D07"/>
    <w:rsid w:val="0042520D"/>
    <w:rsid w:val="00425B82"/>
    <w:rsid w:val="00426325"/>
    <w:rsid w:val="00430002"/>
    <w:rsid w:val="004324E7"/>
    <w:rsid w:val="00433F4D"/>
    <w:rsid w:val="004357A9"/>
    <w:rsid w:val="00436329"/>
    <w:rsid w:val="00440B41"/>
    <w:rsid w:val="0044550E"/>
    <w:rsid w:val="0044776F"/>
    <w:rsid w:val="0045054C"/>
    <w:rsid w:val="004505C0"/>
    <w:rsid w:val="004511BE"/>
    <w:rsid w:val="00451410"/>
    <w:rsid w:val="00451595"/>
    <w:rsid w:val="004518B8"/>
    <w:rsid w:val="00451B96"/>
    <w:rsid w:val="00452DCB"/>
    <w:rsid w:val="00456EF3"/>
    <w:rsid w:val="0045798D"/>
    <w:rsid w:val="00461A69"/>
    <w:rsid w:val="00462711"/>
    <w:rsid w:val="004629AD"/>
    <w:rsid w:val="00463222"/>
    <w:rsid w:val="00465F99"/>
    <w:rsid w:val="00467A5D"/>
    <w:rsid w:val="00472A2A"/>
    <w:rsid w:val="00472C9F"/>
    <w:rsid w:val="00476919"/>
    <w:rsid w:val="00476E42"/>
    <w:rsid w:val="004816D6"/>
    <w:rsid w:val="004823E5"/>
    <w:rsid w:val="004827AC"/>
    <w:rsid w:val="004827FF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7AD8"/>
    <w:rsid w:val="004B04D4"/>
    <w:rsid w:val="004B16B5"/>
    <w:rsid w:val="004B1DED"/>
    <w:rsid w:val="004B3025"/>
    <w:rsid w:val="004B3DFF"/>
    <w:rsid w:val="004B4B4C"/>
    <w:rsid w:val="004C13E5"/>
    <w:rsid w:val="004C1B8A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793"/>
    <w:rsid w:val="00505D2C"/>
    <w:rsid w:val="00507243"/>
    <w:rsid w:val="00513A54"/>
    <w:rsid w:val="00517EE7"/>
    <w:rsid w:val="0052319B"/>
    <w:rsid w:val="00526ED7"/>
    <w:rsid w:val="0052750C"/>
    <w:rsid w:val="00527561"/>
    <w:rsid w:val="00541C33"/>
    <w:rsid w:val="00544A62"/>
    <w:rsid w:val="005454E6"/>
    <w:rsid w:val="00545D6F"/>
    <w:rsid w:val="00546004"/>
    <w:rsid w:val="00550BE8"/>
    <w:rsid w:val="00551434"/>
    <w:rsid w:val="00552308"/>
    <w:rsid w:val="0055273E"/>
    <w:rsid w:val="0055329B"/>
    <w:rsid w:val="00555C3F"/>
    <w:rsid w:val="00562217"/>
    <w:rsid w:val="005631A1"/>
    <w:rsid w:val="00563DBD"/>
    <w:rsid w:val="005641A6"/>
    <w:rsid w:val="00564792"/>
    <w:rsid w:val="00565BFC"/>
    <w:rsid w:val="005675A1"/>
    <w:rsid w:val="005676AD"/>
    <w:rsid w:val="00571D37"/>
    <w:rsid w:val="00572B54"/>
    <w:rsid w:val="00572D87"/>
    <w:rsid w:val="00573C52"/>
    <w:rsid w:val="0057401D"/>
    <w:rsid w:val="00580C89"/>
    <w:rsid w:val="005820A0"/>
    <w:rsid w:val="00582659"/>
    <w:rsid w:val="005844AA"/>
    <w:rsid w:val="00584D33"/>
    <w:rsid w:val="00593901"/>
    <w:rsid w:val="00593A04"/>
    <w:rsid w:val="00594A16"/>
    <w:rsid w:val="0059701D"/>
    <w:rsid w:val="005978FE"/>
    <w:rsid w:val="005A10E3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781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36B4"/>
    <w:rsid w:val="005E372A"/>
    <w:rsid w:val="005E53FD"/>
    <w:rsid w:val="005E6298"/>
    <w:rsid w:val="005F02BF"/>
    <w:rsid w:val="005F2E2C"/>
    <w:rsid w:val="005F4656"/>
    <w:rsid w:val="005F4A3C"/>
    <w:rsid w:val="005F4B63"/>
    <w:rsid w:val="005F7E60"/>
    <w:rsid w:val="00600ADE"/>
    <w:rsid w:val="00602798"/>
    <w:rsid w:val="00602826"/>
    <w:rsid w:val="0060736E"/>
    <w:rsid w:val="00611025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198D"/>
    <w:rsid w:val="0064237B"/>
    <w:rsid w:val="00644486"/>
    <w:rsid w:val="00647264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693"/>
    <w:rsid w:val="00670A38"/>
    <w:rsid w:val="006710DD"/>
    <w:rsid w:val="006715AD"/>
    <w:rsid w:val="00672264"/>
    <w:rsid w:val="00672DF3"/>
    <w:rsid w:val="006801A2"/>
    <w:rsid w:val="0068076C"/>
    <w:rsid w:val="006810B9"/>
    <w:rsid w:val="00681507"/>
    <w:rsid w:val="0068247B"/>
    <w:rsid w:val="0068274F"/>
    <w:rsid w:val="00685142"/>
    <w:rsid w:val="00685670"/>
    <w:rsid w:val="00686159"/>
    <w:rsid w:val="00690EA1"/>
    <w:rsid w:val="006913DC"/>
    <w:rsid w:val="00692E8F"/>
    <w:rsid w:val="00693A9D"/>
    <w:rsid w:val="006A0718"/>
    <w:rsid w:val="006A5303"/>
    <w:rsid w:val="006A6546"/>
    <w:rsid w:val="006B0EAD"/>
    <w:rsid w:val="006B247D"/>
    <w:rsid w:val="006B2E52"/>
    <w:rsid w:val="006B34AD"/>
    <w:rsid w:val="006B6209"/>
    <w:rsid w:val="006B62E5"/>
    <w:rsid w:val="006B7C5B"/>
    <w:rsid w:val="006C0C51"/>
    <w:rsid w:val="006C5763"/>
    <w:rsid w:val="006C61F3"/>
    <w:rsid w:val="006C6F62"/>
    <w:rsid w:val="006C7085"/>
    <w:rsid w:val="006C7222"/>
    <w:rsid w:val="006C7718"/>
    <w:rsid w:val="006D0E17"/>
    <w:rsid w:val="006E031A"/>
    <w:rsid w:val="006F0096"/>
    <w:rsid w:val="006F11F6"/>
    <w:rsid w:val="006F6C60"/>
    <w:rsid w:val="006F7696"/>
    <w:rsid w:val="00705F26"/>
    <w:rsid w:val="00706EB1"/>
    <w:rsid w:val="0071080E"/>
    <w:rsid w:val="00713331"/>
    <w:rsid w:val="007158B2"/>
    <w:rsid w:val="00716963"/>
    <w:rsid w:val="00717A87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2293"/>
    <w:rsid w:val="007342F3"/>
    <w:rsid w:val="00734763"/>
    <w:rsid w:val="00741401"/>
    <w:rsid w:val="007417EE"/>
    <w:rsid w:val="00741926"/>
    <w:rsid w:val="007434CA"/>
    <w:rsid w:val="0074543E"/>
    <w:rsid w:val="0074599D"/>
    <w:rsid w:val="00750A69"/>
    <w:rsid w:val="007511E9"/>
    <w:rsid w:val="00753338"/>
    <w:rsid w:val="00753520"/>
    <w:rsid w:val="007556B1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6940"/>
    <w:rsid w:val="007672C7"/>
    <w:rsid w:val="00767F13"/>
    <w:rsid w:val="0077012A"/>
    <w:rsid w:val="007736DB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1BE5"/>
    <w:rsid w:val="007A26A4"/>
    <w:rsid w:val="007A7F52"/>
    <w:rsid w:val="007B0934"/>
    <w:rsid w:val="007B150E"/>
    <w:rsid w:val="007B1BA4"/>
    <w:rsid w:val="007B2161"/>
    <w:rsid w:val="007B3722"/>
    <w:rsid w:val="007B3E48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58E7"/>
    <w:rsid w:val="007E61B0"/>
    <w:rsid w:val="007E7ABD"/>
    <w:rsid w:val="007F1D80"/>
    <w:rsid w:val="007F219A"/>
    <w:rsid w:val="007F258D"/>
    <w:rsid w:val="007F3C64"/>
    <w:rsid w:val="007F500E"/>
    <w:rsid w:val="008000F5"/>
    <w:rsid w:val="00800531"/>
    <w:rsid w:val="00801621"/>
    <w:rsid w:val="008050E6"/>
    <w:rsid w:val="00811865"/>
    <w:rsid w:val="008146C7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7403"/>
    <w:rsid w:val="00827E7D"/>
    <w:rsid w:val="0083079C"/>
    <w:rsid w:val="0083159F"/>
    <w:rsid w:val="008315AF"/>
    <w:rsid w:val="0083208F"/>
    <w:rsid w:val="00832AD9"/>
    <w:rsid w:val="008342A3"/>
    <w:rsid w:val="008350FA"/>
    <w:rsid w:val="00835A40"/>
    <w:rsid w:val="00836702"/>
    <w:rsid w:val="00837041"/>
    <w:rsid w:val="00840E2C"/>
    <w:rsid w:val="00842DC5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77EA"/>
    <w:rsid w:val="00871025"/>
    <w:rsid w:val="00871325"/>
    <w:rsid w:val="00872B7E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5A0C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4807"/>
    <w:rsid w:val="008B764E"/>
    <w:rsid w:val="008C6CC7"/>
    <w:rsid w:val="008C6D76"/>
    <w:rsid w:val="008D11A8"/>
    <w:rsid w:val="008D271E"/>
    <w:rsid w:val="008D3712"/>
    <w:rsid w:val="008D51A0"/>
    <w:rsid w:val="008D5AE4"/>
    <w:rsid w:val="008D60FF"/>
    <w:rsid w:val="008E181D"/>
    <w:rsid w:val="008E655C"/>
    <w:rsid w:val="008E763D"/>
    <w:rsid w:val="008E7B4C"/>
    <w:rsid w:val="008F0325"/>
    <w:rsid w:val="008F0DC3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7E20"/>
    <w:rsid w:val="00911E49"/>
    <w:rsid w:val="00914CF2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1217"/>
    <w:rsid w:val="009313A2"/>
    <w:rsid w:val="009323C0"/>
    <w:rsid w:val="009325DB"/>
    <w:rsid w:val="00933FD7"/>
    <w:rsid w:val="009363E3"/>
    <w:rsid w:val="00936E4F"/>
    <w:rsid w:val="00937F44"/>
    <w:rsid w:val="00940D57"/>
    <w:rsid w:val="00940F48"/>
    <w:rsid w:val="0094142C"/>
    <w:rsid w:val="009415C5"/>
    <w:rsid w:val="00941BE6"/>
    <w:rsid w:val="00942F92"/>
    <w:rsid w:val="009440BC"/>
    <w:rsid w:val="00946EB7"/>
    <w:rsid w:val="00947333"/>
    <w:rsid w:val="0095127D"/>
    <w:rsid w:val="00954405"/>
    <w:rsid w:val="0095547A"/>
    <w:rsid w:val="00960894"/>
    <w:rsid w:val="00960A8F"/>
    <w:rsid w:val="0096374E"/>
    <w:rsid w:val="00964242"/>
    <w:rsid w:val="00966213"/>
    <w:rsid w:val="009664E2"/>
    <w:rsid w:val="00970556"/>
    <w:rsid w:val="00972FA8"/>
    <w:rsid w:val="00973155"/>
    <w:rsid w:val="00973350"/>
    <w:rsid w:val="00974753"/>
    <w:rsid w:val="00974C17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5493"/>
    <w:rsid w:val="009B71F0"/>
    <w:rsid w:val="009C0850"/>
    <w:rsid w:val="009C1F53"/>
    <w:rsid w:val="009C32D7"/>
    <w:rsid w:val="009C3506"/>
    <w:rsid w:val="009C44E6"/>
    <w:rsid w:val="009C5E51"/>
    <w:rsid w:val="009D2407"/>
    <w:rsid w:val="009D2F5E"/>
    <w:rsid w:val="009D38B4"/>
    <w:rsid w:val="009D42C3"/>
    <w:rsid w:val="009D4A5F"/>
    <w:rsid w:val="009D6A4F"/>
    <w:rsid w:val="009D6EF2"/>
    <w:rsid w:val="009E1CDC"/>
    <w:rsid w:val="009E40A3"/>
    <w:rsid w:val="009E4F36"/>
    <w:rsid w:val="009E5F11"/>
    <w:rsid w:val="009E7651"/>
    <w:rsid w:val="009F1903"/>
    <w:rsid w:val="009F22BF"/>
    <w:rsid w:val="009F3F6C"/>
    <w:rsid w:val="009F55A6"/>
    <w:rsid w:val="009F631B"/>
    <w:rsid w:val="00A04FE0"/>
    <w:rsid w:val="00A06243"/>
    <w:rsid w:val="00A07032"/>
    <w:rsid w:val="00A078AC"/>
    <w:rsid w:val="00A103F4"/>
    <w:rsid w:val="00A122ED"/>
    <w:rsid w:val="00A15A9E"/>
    <w:rsid w:val="00A17015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72B5"/>
    <w:rsid w:val="00A70AC6"/>
    <w:rsid w:val="00A72157"/>
    <w:rsid w:val="00A73339"/>
    <w:rsid w:val="00A742C2"/>
    <w:rsid w:val="00A75595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B4E55"/>
    <w:rsid w:val="00AB5E6D"/>
    <w:rsid w:val="00AB5F0A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69BE"/>
    <w:rsid w:val="00AC75C7"/>
    <w:rsid w:val="00AD02BF"/>
    <w:rsid w:val="00AD0436"/>
    <w:rsid w:val="00AD1236"/>
    <w:rsid w:val="00AD1A9F"/>
    <w:rsid w:val="00AD1C98"/>
    <w:rsid w:val="00AD24DA"/>
    <w:rsid w:val="00AD3764"/>
    <w:rsid w:val="00AD4864"/>
    <w:rsid w:val="00AD697A"/>
    <w:rsid w:val="00AD71EC"/>
    <w:rsid w:val="00AE0F93"/>
    <w:rsid w:val="00AE1FB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30C82"/>
    <w:rsid w:val="00B328A1"/>
    <w:rsid w:val="00B3403B"/>
    <w:rsid w:val="00B361E0"/>
    <w:rsid w:val="00B37933"/>
    <w:rsid w:val="00B40895"/>
    <w:rsid w:val="00B452A2"/>
    <w:rsid w:val="00B50BD7"/>
    <w:rsid w:val="00B51E8C"/>
    <w:rsid w:val="00B538BF"/>
    <w:rsid w:val="00B56525"/>
    <w:rsid w:val="00B56B8D"/>
    <w:rsid w:val="00B56C84"/>
    <w:rsid w:val="00B572EC"/>
    <w:rsid w:val="00B6035D"/>
    <w:rsid w:val="00B614AC"/>
    <w:rsid w:val="00B62ECE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F0340"/>
    <w:rsid w:val="00BF26AC"/>
    <w:rsid w:val="00BF3732"/>
    <w:rsid w:val="00BF7EC7"/>
    <w:rsid w:val="00C0257C"/>
    <w:rsid w:val="00C061A1"/>
    <w:rsid w:val="00C113BA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CA2"/>
    <w:rsid w:val="00C253EC"/>
    <w:rsid w:val="00C25513"/>
    <w:rsid w:val="00C261C7"/>
    <w:rsid w:val="00C263AC"/>
    <w:rsid w:val="00C27A30"/>
    <w:rsid w:val="00C30F8A"/>
    <w:rsid w:val="00C31F79"/>
    <w:rsid w:val="00C322C0"/>
    <w:rsid w:val="00C364ED"/>
    <w:rsid w:val="00C36C9B"/>
    <w:rsid w:val="00C4143F"/>
    <w:rsid w:val="00C41728"/>
    <w:rsid w:val="00C41CA1"/>
    <w:rsid w:val="00C42EF4"/>
    <w:rsid w:val="00C43365"/>
    <w:rsid w:val="00C46FEA"/>
    <w:rsid w:val="00C477F0"/>
    <w:rsid w:val="00C51329"/>
    <w:rsid w:val="00C55AEE"/>
    <w:rsid w:val="00C55F09"/>
    <w:rsid w:val="00C5602B"/>
    <w:rsid w:val="00C5792F"/>
    <w:rsid w:val="00C62527"/>
    <w:rsid w:val="00C62DA7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92F44"/>
    <w:rsid w:val="00C93FEA"/>
    <w:rsid w:val="00CA0453"/>
    <w:rsid w:val="00CA1424"/>
    <w:rsid w:val="00CA1C9C"/>
    <w:rsid w:val="00CA4F43"/>
    <w:rsid w:val="00CA4FC7"/>
    <w:rsid w:val="00CB0771"/>
    <w:rsid w:val="00CB0A14"/>
    <w:rsid w:val="00CB3345"/>
    <w:rsid w:val="00CB34D2"/>
    <w:rsid w:val="00CB6B7C"/>
    <w:rsid w:val="00CC1590"/>
    <w:rsid w:val="00CC229F"/>
    <w:rsid w:val="00CC3739"/>
    <w:rsid w:val="00CC4307"/>
    <w:rsid w:val="00CC65DC"/>
    <w:rsid w:val="00CC688B"/>
    <w:rsid w:val="00CC6FD5"/>
    <w:rsid w:val="00CC7963"/>
    <w:rsid w:val="00CD0424"/>
    <w:rsid w:val="00CD451A"/>
    <w:rsid w:val="00CD5776"/>
    <w:rsid w:val="00CD7E7C"/>
    <w:rsid w:val="00CE0EB2"/>
    <w:rsid w:val="00CE194E"/>
    <w:rsid w:val="00CE2D5A"/>
    <w:rsid w:val="00CE6D75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5E66"/>
    <w:rsid w:val="00D10214"/>
    <w:rsid w:val="00D105ED"/>
    <w:rsid w:val="00D134BF"/>
    <w:rsid w:val="00D145B8"/>
    <w:rsid w:val="00D15C4E"/>
    <w:rsid w:val="00D17226"/>
    <w:rsid w:val="00D1796C"/>
    <w:rsid w:val="00D2016F"/>
    <w:rsid w:val="00D21CC1"/>
    <w:rsid w:val="00D21E9A"/>
    <w:rsid w:val="00D235EB"/>
    <w:rsid w:val="00D23E79"/>
    <w:rsid w:val="00D24604"/>
    <w:rsid w:val="00D26B3C"/>
    <w:rsid w:val="00D27AE5"/>
    <w:rsid w:val="00D30C10"/>
    <w:rsid w:val="00D31701"/>
    <w:rsid w:val="00D321AD"/>
    <w:rsid w:val="00D321C9"/>
    <w:rsid w:val="00D3273A"/>
    <w:rsid w:val="00D32E3F"/>
    <w:rsid w:val="00D32F08"/>
    <w:rsid w:val="00D333DA"/>
    <w:rsid w:val="00D3565E"/>
    <w:rsid w:val="00D35D0C"/>
    <w:rsid w:val="00D36CE2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83549"/>
    <w:rsid w:val="00D84A5A"/>
    <w:rsid w:val="00D8523D"/>
    <w:rsid w:val="00D856CB"/>
    <w:rsid w:val="00D86644"/>
    <w:rsid w:val="00D904D1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6A1"/>
    <w:rsid w:val="00DC6A68"/>
    <w:rsid w:val="00DD14C0"/>
    <w:rsid w:val="00DD1A99"/>
    <w:rsid w:val="00DD4B60"/>
    <w:rsid w:val="00DD7DE2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74D9"/>
    <w:rsid w:val="00E10297"/>
    <w:rsid w:val="00E10951"/>
    <w:rsid w:val="00E11830"/>
    <w:rsid w:val="00E131C9"/>
    <w:rsid w:val="00E1334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1494"/>
    <w:rsid w:val="00E324E7"/>
    <w:rsid w:val="00E32B9F"/>
    <w:rsid w:val="00E33CB9"/>
    <w:rsid w:val="00E34A1E"/>
    <w:rsid w:val="00E35B16"/>
    <w:rsid w:val="00E36459"/>
    <w:rsid w:val="00E36B22"/>
    <w:rsid w:val="00E36B7C"/>
    <w:rsid w:val="00E40EAE"/>
    <w:rsid w:val="00E410E8"/>
    <w:rsid w:val="00E41F88"/>
    <w:rsid w:val="00E425B1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5972"/>
    <w:rsid w:val="00E55E17"/>
    <w:rsid w:val="00E56884"/>
    <w:rsid w:val="00E60286"/>
    <w:rsid w:val="00E604B3"/>
    <w:rsid w:val="00E625C7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4A4"/>
    <w:rsid w:val="00E87F86"/>
    <w:rsid w:val="00E90708"/>
    <w:rsid w:val="00E93471"/>
    <w:rsid w:val="00E971FA"/>
    <w:rsid w:val="00EA040C"/>
    <w:rsid w:val="00EA062E"/>
    <w:rsid w:val="00EA4252"/>
    <w:rsid w:val="00EA4802"/>
    <w:rsid w:val="00EA4E40"/>
    <w:rsid w:val="00EA53E8"/>
    <w:rsid w:val="00EA6F5F"/>
    <w:rsid w:val="00EB6A1A"/>
    <w:rsid w:val="00EC26B0"/>
    <w:rsid w:val="00EC2783"/>
    <w:rsid w:val="00EC5361"/>
    <w:rsid w:val="00EC5B2B"/>
    <w:rsid w:val="00EC5B63"/>
    <w:rsid w:val="00ED06FC"/>
    <w:rsid w:val="00ED1DBC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298E"/>
    <w:rsid w:val="00EF333D"/>
    <w:rsid w:val="00EF4FCA"/>
    <w:rsid w:val="00EF7C5E"/>
    <w:rsid w:val="00F00F88"/>
    <w:rsid w:val="00F01449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285A"/>
    <w:rsid w:val="00F2320C"/>
    <w:rsid w:val="00F25389"/>
    <w:rsid w:val="00F25DED"/>
    <w:rsid w:val="00F30975"/>
    <w:rsid w:val="00F3134B"/>
    <w:rsid w:val="00F33EDC"/>
    <w:rsid w:val="00F362DA"/>
    <w:rsid w:val="00F4179E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B2C"/>
    <w:rsid w:val="00F8761A"/>
    <w:rsid w:val="00F93391"/>
    <w:rsid w:val="00F952E7"/>
    <w:rsid w:val="00F9636E"/>
    <w:rsid w:val="00F9646F"/>
    <w:rsid w:val="00F97B7E"/>
    <w:rsid w:val="00FA2577"/>
    <w:rsid w:val="00FA2ECA"/>
    <w:rsid w:val="00FA4499"/>
    <w:rsid w:val="00FA4588"/>
    <w:rsid w:val="00FA4CBD"/>
    <w:rsid w:val="00FA582C"/>
    <w:rsid w:val="00FA69D0"/>
    <w:rsid w:val="00FA6BF3"/>
    <w:rsid w:val="00FB1439"/>
    <w:rsid w:val="00FB4518"/>
    <w:rsid w:val="00FB4D1E"/>
    <w:rsid w:val="00FB5357"/>
    <w:rsid w:val="00FB595B"/>
    <w:rsid w:val="00FB634A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2D1"/>
    <w:rsid w:val="00FF286B"/>
    <w:rsid w:val="00FF3CCB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table" w:styleId="a4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rsid w:val="00873C47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2633E5"/>
    <w:pPr>
      <w:spacing w:after="120" w:line="480" w:lineRule="auto"/>
    </w:pPr>
  </w:style>
  <w:style w:type="paragraph" w:styleId="a6">
    <w:name w:val="List Paragraph"/>
    <w:basedOn w:val="a"/>
    <w:uiPriority w:val="99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A6435"/>
    <w:rPr>
      <w:rFonts w:cs="Times New Roman"/>
      <w:color w:val="0000FF"/>
      <w:u w:val="single"/>
    </w:rPr>
  </w:style>
  <w:style w:type="paragraph" w:styleId="a8">
    <w:name w:val="Balloon Text"/>
    <w:basedOn w:val="a"/>
    <w:semiHidden/>
    <w:rsid w:val="00DA643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22AEF"/>
    <w:pPr>
      <w:spacing w:after="120"/>
    </w:pPr>
  </w:style>
  <w:style w:type="character" w:customStyle="1" w:styleId="aa">
    <w:name w:val="Основной текст Знак"/>
    <w:basedOn w:val="a0"/>
    <w:link w:val="a9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E0A0-877D-49CC-AD44-8B2C06A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Юрчук</dc:creator>
  <cp:keywords/>
  <cp:lastModifiedBy>Герасимова Ольга Сергеевна</cp:lastModifiedBy>
  <cp:revision>32</cp:revision>
  <cp:lastPrinted>2017-02-14T08:37:00Z</cp:lastPrinted>
  <dcterms:created xsi:type="dcterms:W3CDTF">2018-12-27T06:07:00Z</dcterms:created>
  <dcterms:modified xsi:type="dcterms:W3CDTF">2019-03-28T02:39:00Z</dcterms:modified>
</cp:coreProperties>
</file>