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Документ предоставлен КонсультантПлюс</w:t>
      </w:r>
    </w:p>
    <w:p w14:paraId="02000000"/>
    <w:p w14:paraId="03000000"/>
    <w:p w14:paraId="04000000">
      <w:pPr>
        <w:ind/>
        <w:jc w:val="center"/>
      </w:pPr>
      <w:r>
        <w:t>ГУБЕРНАТОР КЕМЕРОВСКОЙ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ПОСТАНОВЛЕНИЕ</w:t>
      </w:r>
    </w:p>
    <w:p w14:paraId="07000000">
      <w:pPr>
        <w:ind/>
        <w:jc w:val="center"/>
      </w:pPr>
      <w:r>
        <w:t>от 15 октября 2015 г. N 67-пг</w:t>
      </w:r>
    </w:p>
    <w:p w14:paraId="08000000">
      <w:pPr>
        <w:ind/>
        <w:jc w:val="center"/>
      </w:pPr>
    </w:p>
    <w:p w14:paraId="09000000">
      <w:pPr>
        <w:ind/>
        <w:jc w:val="center"/>
      </w:pPr>
      <w:r>
        <w:t>О КОМИССИИ ПО КООРДИНАЦИИ РАБОТЫ ПО ПРОТИВОДЕЙСТВИЮ</w:t>
      </w:r>
    </w:p>
    <w:p w14:paraId="0A000000">
      <w:pPr>
        <w:ind/>
        <w:jc w:val="center"/>
      </w:pPr>
      <w:r>
        <w:t>КОРРУПЦИИ В КЕМЕРОВСКОЙ ОБЛАСТИ - КУЗБАССЕ И ПРИЗНАНИИ</w:t>
      </w:r>
    </w:p>
    <w:p w14:paraId="0B000000">
      <w:pPr>
        <w:ind/>
        <w:jc w:val="center"/>
      </w:pPr>
      <w:r>
        <w:t>УТРАТИВШИМИ СИЛУ НЕКОТОРЫХ ПОСТАНОВЛЕНИЙ</w:t>
      </w:r>
    </w:p>
    <w:p w14:paraId="0C000000">
      <w:pPr>
        <w:ind/>
        <w:jc w:val="center"/>
      </w:pPr>
      <w:r>
        <w:t>ГУБЕРНАТОРА КЕМЕРОВСКОЙ ОБЛАСТИ</w:t>
      </w:r>
    </w:p>
    <w:p w14:paraId="0D000000">
      <w:r>
        <w:t>Список изменяющих документов</w:t>
      </w:r>
    </w:p>
    <w:p w14:paraId="0E000000">
      <w:r>
        <w:t>(в ред. постановлений Губернатора Кемеровской области</w:t>
      </w:r>
    </w:p>
    <w:p w14:paraId="0F000000">
      <w:r>
        <w:t>от 01.12.2015 N 77-пг, от 02.09.2016 N 59-пг, от 16.12.2016 N 90-пг,</w:t>
      </w:r>
    </w:p>
    <w:p w14:paraId="10000000">
      <w:r>
        <w:t>от 19.06.2017 N 51-пг, от 08.12.2017 N 83-пг, от 14.03.2018 N 13-пг,</w:t>
      </w:r>
    </w:p>
    <w:p w14:paraId="11000000">
      <w:r>
        <w:t>от 15.11.2018 N 69-пг, от 24.01.2019 N 4-пг,</w:t>
      </w:r>
    </w:p>
    <w:p w14:paraId="12000000">
      <w:r>
        <w:t>постановлений Губернатора Кемеровской области - Кузбасса</w:t>
      </w:r>
    </w:p>
    <w:p w14:paraId="13000000">
      <w:r>
        <w:t>от 14.04.2020 N 34-пг, от 28.04.2021 N 31-пг, от 07.09.2021 N 77-пг,</w:t>
      </w:r>
    </w:p>
    <w:p w14:paraId="14000000">
      <w:r>
        <w:t>от 09.06.2022 N 51-пг, от 10.02.2023 N 13-пг, от 22.05.2023 N 56-пг)</w:t>
      </w:r>
    </w:p>
    <w:p w14:paraId="15000000"/>
    <w:p w14:paraId="16000000">
      <w:r>
        <w:t>В целях реализации Указа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14:paraId="17000000"/>
    <w:p w14:paraId="18000000">
      <w:r>
        <w:t>1. Создать комиссию по координации работы по противодействию коррупции в Кемеровской области - Кузбассе и утвердить ее состав.</w:t>
      </w:r>
    </w:p>
    <w:p w14:paraId="19000000">
      <w:r>
        <w:t>(в ред. постановления Губернатора Кемеровской области - Кузбасса от 14.04.2020 N 34-пг)</w:t>
      </w:r>
    </w:p>
    <w:p w14:paraId="1A000000">
      <w:r>
        <w:t>2. Утвердить прилагаемые:</w:t>
      </w:r>
    </w:p>
    <w:p w14:paraId="1B000000">
      <w:r>
        <w:t>Положение о комиссии по координации работы по противодействию коррупции в Кемеровской области - Кузбассе;</w:t>
      </w:r>
    </w:p>
    <w:p w14:paraId="1C000000">
      <w:r>
        <w:t>(в ред. постановления Губернатора Кемеровской области - Кузбасса от 14.04.2020 N 34-пг)</w:t>
      </w:r>
    </w:p>
    <w:p w14:paraId="1D000000">
      <w:r>
        <w:t>Порядок рассмотрения комиссией по координации работы по противодействию коррупции в Кемеровской области - Кузбассе вопросов, касающихся соблюдения требований к служебному (должностному) поведению лиц, замещающих государственные должности Кемеровской области - Кузбасса, и урегулирования конфликта интересов.</w:t>
      </w:r>
    </w:p>
    <w:p w14:paraId="1E000000">
      <w:r>
        <w:t>(в ред. постановления Губернатора Кемеровской области от 01.12.2015 N 77-пг, постановлений Губернатора Кемеровской области - Кузбасса от 14.04.2020 N 34-пг, от 07.09.2021 N 77-пг)</w:t>
      </w:r>
    </w:p>
    <w:p w14:paraId="1F000000">
      <w:r>
        <w:t>3. Признать утратившими силу постановления Губернатора Кемеровской области:</w:t>
      </w:r>
    </w:p>
    <w:p w14:paraId="20000000">
      <w:r>
        <w:t>от 05.09.2008 N 43-пг "Об образовании совета при Губернаторе Кемеровской области по противодействию коррупции";</w:t>
      </w:r>
    </w:p>
    <w:p w14:paraId="21000000">
      <w:r>
        <w:t>от 05.02.2009 N 7-пг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14:paraId="22000000">
      <w:r>
        <w:t>от 04.04.2012 N 11-пг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14:paraId="23000000">
      <w:r>
        <w:t>от 14.03.2013 N 18-пг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14:paraId="24000000">
      <w:r>
        <w:t>от 17.01.2014 N 2-пг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14:paraId="25000000">
      <w:r>
        <w:t>от 21.04.2015 N 27-пг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14:paraId="26000000">
      <w:r>
        <w:t>от 14.05.2015 N 31-пг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коррупции".</w:t>
      </w:r>
    </w:p>
    <w:p w14:paraId="27000000"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14:paraId="28000000">
      <w:r>
        <w:t>5. Контроль за исполнением постановления оставляю за собой.</w:t>
      </w:r>
    </w:p>
    <w:p w14:paraId="29000000"/>
    <w:p w14:paraId="2A000000">
      <w:r>
        <w:t>Губернатор</w:t>
      </w:r>
    </w:p>
    <w:p w14:paraId="2B000000">
      <w:r>
        <w:t>Кемеровской области</w:t>
      </w:r>
    </w:p>
    <w:p w14:paraId="2C000000">
      <w:r>
        <w:t>А.М.ТУЛЕЕВ</w:t>
      </w:r>
    </w:p>
    <w:p w14:paraId="2D000000"/>
    <w:p w14:paraId="2E000000"/>
    <w:p w14:paraId="2F000000"/>
    <w:p w14:paraId="30000000"/>
    <w:p w14:paraId="31000000"/>
    <w:p w14:paraId="32000000">
      <w:r>
        <w:t>Утвержден</w:t>
      </w:r>
    </w:p>
    <w:p w14:paraId="33000000">
      <w:r>
        <w:t>постановлением Губернатора</w:t>
      </w:r>
    </w:p>
    <w:p w14:paraId="34000000">
      <w:r>
        <w:t>Кемеровской области</w:t>
      </w:r>
    </w:p>
    <w:p w14:paraId="35000000">
      <w:r>
        <w:t>от 15 октября 2015 г. N 67-пг</w:t>
      </w:r>
    </w:p>
    <w:p w14:paraId="36000000"/>
    <w:p w14:paraId="37000000">
      <w:r>
        <w:t>СОСТАВ</w:t>
      </w:r>
    </w:p>
    <w:p w14:paraId="38000000">
      <w:r>
        <w:t>КОМИССИИ ПО КООРДИНАЦИИ РАБОТЫ ПО ПРОТИВОДЕЙСТВИЮ</w:t>
      </w:r>
    </w:p>
    <w:p w14:paraId="39000000">
      <w:r>
        <w:t>КОРРУПЦИИ В КЕМЕРОВСКОЙ ОБЛАСТИ - КУЗБАССЕ</w:t>
      </w:r>
    </w:p>
    <w:p w14:paraId="3A000000">
      <w:r>
        <w:t>Список изменяющих документов</w:t>
      </w:r>
    </w:p>
    <w:p w14:paraId="3B000000">
      <w:r>
        <w:t>(в ред. постановлений Губернатора Кемеровской области - Кузбасса</w:t>
      </w:r>
    </w:p>
    <w:p w14:paraId="3C000000">
      <w:r>
        <w:t>от 14.04.2020 N 34-пг, от 28.04.2021 N 31-пг, от 07.09.2021 N 77-пг,</w:t>
      </w:r>
    </w:p>
    <w:p w14:paraId="3D000000">
      <w:r>
        <w:t>от 09.06.2022 N 51-пг, от 10.02.2023 N 13-пг)</w:t>
      </w:r>
    </w:p>
    <w:p w14:paraId="3E000000"/>
    <w:p w14:paraId="3F000000">
      <w:r>
        <w:t>Цивилев</w:t>
      </w:r>
    </w:p>
    <w:p w14:paraId="40000000">
      <w:r>
        <w:t>Сергей Евгеньевич</w:t>
      </w:r>
    </w:p>
    <w:p w14:paraId="41000000">
      <w:r>
        <w:t>-</w:t>
      </w:r>
    </w:p>
    <w:p w14:paraId="42000000">
      <w:r>
        <w:t>Губернатор Кемеровской области - Кузбасса, председатель комиссии</w:t>
      </w:r>
    </w:p>
    <w:p w14:paraId="43000000">
      <w:r>
        <w:t>Догадов</w:t>
      </w:r>
    </w:p>
    <w:p w14:paraId="44000000">
      <w:r>
        <w:t>Валерий Анатольевич</w:t>
      </w:r>
    </w:p>
    <w:p w14:paraId="45000000">
      <w:r>
        <w:t>-</w:t>
      </w:r>
    </w:p>
    <w:p w14:paraId="46000000">
      <w:r>
        <w:t>заместитель Губернатора Кемеровской области - Кузбасса (по вопросам безопасности и правопорядка), заместитель председателя комиссии</w:t>
      </w:r>
    </w:p>
    <w:p w14:paraId="47000000">
      <w:r>
        <w:t>Перфильев</w:t>
      </w:r>
    </w:p>
    <w:p w14:paraId="48000000">
      <w:r>
        <w:t>Юрий Витальевич</w:t>
      </w:r>
    </w:p>
    <w:p w14:paraId="49000000">
      <w:r>
        <w:t>-</w:t>
      </w:r>
    </w:p>
    <w:p w14:paraId="4A000000">
      <w:r>
        <w:t>начальник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Кузбасса, секретарь комиссии</w:t>
      </w:r>
    </w:p>
    <w:p w14:paraId="4B000000">
      <w:r>
        <w:t>Алферова</w:t>
      </w:r>
    </w:p>
    <w:p w14:paraId="4C000000">
      <w:r>
        <w:t>Инна Ивановна</w:t>
      </w:r>
    </w:p>
    <w:p w14:paraId="4D000000">
      <w:r>
        <w:t>-</w:t>
      </w:r>
    </w:p>
    <w:p w14:paraId="4E000000">
      <w:r>
        <w:t>начальник управления кадров и государственной службы Администрации Правительства Кузбасса</w:t>
      </w:r>
    </w:p>
    <w:p w14:paraId="4F000000">
      <w:r>
        <w:t>Рюмин</w:t>
      </w:r>
    </w:p>
    <w:p w14:paraId="50000000">
      <w:r>
        <w:t>Евгений Евгеньевич</w:t>
      </w:r>
    </w:p>
    <w:p w14:paraId="51000000">
      <w:r>
        <w:t>-</w:t>
      </w:r>
    </w:p>
    <w:p w14:paraId="52000000">
      <w:r>
        <w:t>начальник департамента административных органов Администрации Правительства Кузбасса</w:t>
      </w:r>
    </w:p>
    <w:p w14:paraId="53000000">
      <w:r>
        <w:t>Граборов</w:t>
      </w:r>
    </w:p>
    <w:p w14:paraId="54000000">
      <w:r>
        <w:t>Николай Иванович</w:t>
      </w:r>
    </w:p>
    <w:p w14:paraId="55000000">
      <w:r>
        <w:t>-</w:t>
      </w:r>
    </w:p>
    <w:p w14:paraId="56000000">
      <w:r>
        <w:t>начальник Управления Федеральной службы безопасности Российской Федерации по Кемеровской области - Кузбассу (по согласованию)</w:t>
      </w:r>
    </w:p>
    <w:p w14:paraId="57000000">
      <w:r>
        <w:t>Вахрушев</w:t>
      </w:r>
    </w:p>
    <w:p w14:paraId="58000000">
      <w:r>
        <w:t>Сергей Владимирович</w:t>
      </w:r>
    </w:p>
    <w:p w14:paraId="59000000">
      <w:r>
        <w:t>-</w:t>
      </w:r>
    </w:p>
    <w:p w14:paraId="5A000000">
      <w:r>
        <w:t>председатель контрольно-счетной палаты Кемеровской области - Кузбасса (по согласованию)</w:t>
      </w:r>
    </w:p>
    <w:p w14:paraId="5B000000">
      <w:r>
        <w:t>Колесников</w:t>
      </w:r>
    </w:p>
    <w:p w14:paraId="5C000000">
      <w:r>
        <w:t>Игорь Владиславович</w:t>
      </w:r>
    </w:p>
    <w:p w14:paraId="5D000000">
      <w:r>
        <w:t>-</w:t>
      </w:r>
    </w:p>
    <w:p w14:paraId="5E000000">
      <w:r>
        <w:t>главный федеральный инспектор по Кемеровской области - Кузбассу аппарата полномочного представителя Президента Российской Федерации в Сибирском федеральном округе (по согласованию)</w:t>
      </w:r>
    </w:p>
    <w:p w14:paraId="5F000000">
      <w:r>
        <w:t>Корелина</w:t>
      </w:r>
    </w:p>
    <w:p w14:paraId="60000000">
      <w:r>
        <w:t>Наталья Семеновна</w:t>
      </w:r>
    </w:p>
    <w:p w14:paraId="61000000">
      <w:r>
        <w:t>-</w:t>
      </w:r>
    </w:p>
    <w:p w14:paraId="62000000">
      <w:r>
        <w:t>начальник правового управления Администрации Правительства Кузбасса</w:t>
      </w:r>
    </w:p>
    <w:p w14:paraId="63000000">
      <w:r>
        <w:t>Попова</w:t>
      </w:r>
    </w:p>
    <w:p w14:paraId="64000000">
      <w:r>
        <w:t>Светлана Александровна</w:t>
      </w:r>
    </w:p>
    <w:p w14:paraId="65000000">
      <w:r>
        <w:t>-</w:t>
      </w:r>
    </w:p>
    <w:p w14:paraId="66000000">
      <w:r>
        <w:t>начальник Главного контрольного управления Кузбасса</w:t>
      </w:r>
    </w:p>
    <w:p w14:paraId="67000000">
      <w:r>
        <w:t>Просеков</w:t>
      </w:r>
    </w:p>
    <w:p w14:paraId="68000000">
      <w:r>
        <w:t>Александр Юрьевич</w:t>
      </w:r>
    </w:p>
    <w:p w14:paraId="69000000">
      <w:r>
        <w:t>-</w:t>
      </w:r>
    </w:p>
    <w:p w14:paraId="6A000000">
      <w:r>
        <w:t>ректор федерального государственного бюджетного образовательного учреждения высшего образования "Кемеровский государственный университет" (по согласованию)</w:t>
      </w:r>
    </w:p>
    <w:p w14:paraId="6B000000">
      <w:r>
        <w:t>Овчинников</w:t>
      </w:r>
    </w:p>
    <w:p w14:paraId="6C000000">
      <w:r>
        <w:t>Владислав Алексеевич</w:t>
      </w:r>
    </w:p>
    <w:p w14:paraId="6D000000">
      <w:r>
        <w:t>-</w:t>
      </w:r>
    </w:p>
    <w:p w14:paraId="6E000000">
      <w:r>
        <w:t>председатель Общественной палаты Кемеровской области - Кузбасса (по согласованию)</w:t>
      </w:r>
    </w:p>
    <w:p w14:paraId="6F000000">
      <w:r>
        <w:t>Самылкин</w:t>
      </w:r>
    </w:p>
    <w:p w14:paraId="70000000">
      <w:r>
        <w:t>Игорь Валерьевич</w:t>
      </w:r>
    </w:p>
    <w:p w14:paraId="71000000">
      <w:r>
        <w:t>-</w:t>
      </w:r>
    </w:p>
    <w:p w14:paraId="72000000">
      <w:r>
        <w:t>начальник управления экономической безопасности и противодействия коррупции Главного управления Министерства внутренних дел Российской Федерации по Кемеровской области (по согласованию)</w:t>
      </w:r>
    </w:p>
    <w:p w14:paraId="73000000">
      <w:r>
        <w:t>Анульева</w:t>
      </w:r>
    </w:p>
    <w:p w14:paraId="74000000">
      <w:r>
        <w:t>Юлия Сергеевна</w:t>
      </w:r>
    </w:p>
    <w:p w14:paraId="75000000">
      <w:r>
        <w:t>-</w:t>
      </w:r>
    </w:p>
    <w:p w14:paraId="76000000">
      <w:r>
        <w:t>и.о. начальника Управления Министерства юстиции Российской Федерации по Кемеровской области - Кузбассу (по согласованию)</w:t>
      </w:r>
    </w:p>
    <w:p w14:paraId="77000000">
      <w:r>
        <w:t>Антонова</w:t>
      </w:r>
    </w:p>
    <w:p w14:paraId="78000000">
      <w:r>
        <w:t>Ирина Игоревна</w:t>
      </w:r>
    </w:p>
    <w:p w14:paraId="79000000">
      <w:r>
        <w:t>-</w:t>
      </w:r>
    </w:p>
    <w:p w14:paraId="7A000000">
      <w:r>
        <w:t>руководитель Управления Федеральной налоговой службы по Кемеровской области - Кузбассу (по согласованию)</w:t>
      </w:r>
    </w:p>
    <w:p w14:paraId="7B000000"/>
    <w:p w14:paraId="7C000000"/>
    <w:p w14:paraId="7D000000"/>
    <w:p w14:paraId="7E000000"/>
    <w:p w14:paraId="7F000000"/>
    <w:p w14:paraId="80000000">
      <w:r>
        <w:t>Утверждено</w:t>
      </w:r>
    </w:p>
    <w:p w14:paraId="81000000">
      <w:r>
        <w:t>постановлением Губернатора</w:t>
      </w:r>
    </w:p>
    <w:p w14:paraId="82000000">
      <w:r>
        <w:t>Кемеровской области</w:t>
      </w:r>
    </w:p>
    <w:p w14:paraId="83000000">
      <w:r>
        <w:t>от 15 октября 2015 г. N 67-пг</w:t>
      </w:r>
    </w:p>
    <w:p w14:paraId="84000000"/>
    <w:p w14:paraId="85000000">
      <w:r>
        <w:t>ПОЛОЖЕНИЕ</w:t>
      </w:r>
    </w:p>
    <w:p w14:paraId="86000000">
      <w:r>
        <w:t>О КОМИССИИ ПО КООРДИНАЦИИ РАБОТЫ ПО ПРОТИВОДЕЙСТВИЮ</w:t>
      </w:r>
    </w:p>
    <w:p w14:paraId="87000000">
      <w:r>
        <w:t>КОРРУПЦИИ В КЕМЕРОВСКОЙ ОБЛАСТИ - КУЗБАССЕ</w:t>
      </w:r>
    </w:p>
    <w:p w14:paraId="88000000">
      <w:r>
        <w:t>Список изменяющих документов</w:t>
      </w:r>
    </w:p>
    <w:p w14:paraId="89000000">
      <w:r>
        <w:t>(в ред. постановлений Губернатора Кемеровской области - Кузбасса</w:t>
      </w:r>
    </w:p>
    <w:p w14:paraId="8A000000">
      <w:r>
        <w:t>от 14.04.2020 N 34-пг, от 28.04.2021 N 31-пг, от 10.02.2023 N 13-пг)</w:t>
      </w:r>
    </w:p>
    <w:p w14:paraId="8B000000"/>
    <w:p w14:paraId="8C000000">
      <w:r>
        <w:t>I. Общие положения</w:t>
      </w:r>
    </w:p>
    <w:p w14:paraId="8D000000"/>
    <w:p w14:paraId="8E000000">
      <w:r>
        <w:t>1. Комиссия по координации работы по противодействию коррупции в Кемеровской области - Кузбассе (далее - комиссия) является постоянно действующим координационным органом при Губернаторе Кемеровской области - Кузбасса.</w:t>
      </w:r>
    </w:p>
    <w:p w14:paraId="8F000000"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Кемеровской области - Кузбасса, а также настоящим Положением.</w:t>
      </w:r>
    </w:p>
    <w:p w14:paraId="90000000"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14:paraId="91000000"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Кемеровской области - Кузбасса, для которых федеральными законами не предусмотрено иное, и рассматривает соответствующие вопросы в порядке, определенном нормативными правовыми актами Кемеровской области - Кузбасса.</w:t>
      </w:r>
    </w:p>
    <w:p w14:paraId="92000000">
      <w:r>
        <w:t>(в ред. постановления Губернатора Кемеровской области - Кузбасса от 28.04.2021 N 31-пг)</w:t>
      </w:r>
    </w:p>
    <w:p w14:paraId="93000000"/>
    <w:p w14:paraId="94000000">
      <w:r>
        <w:t>II. Основные задачи комиссии</w:t>
      </w:r>
    </w:p>
    <w:p w14:paraId="95000000"/>
    <w:p w14:paraId="96000000">
      <w:r>
        <w:t>5. Основными задачами комиссии являются:</w:t>
      </w:r>
    </w:p>
    <w:p w14:paraId="97000000"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14:paraId="98000000">
      <w:r>
        <w:t>б) подготовка предложений о реализации государственной политики в области противодействия коррупции Губернатору Кемеровской области - Кузбасса;</w:t>
      </w:r>
    </w:p>
    <w:p w14:paraId="99000000">
      <w:r>
        <w:t>в) обеспечение координации деятельности Губернатора Кемеровской области - Кузбасса, исполнительных органов Кемеровской области - Кузбасса и органов местного самоуправления по реализации государственной политики в области противодействия коррупции;</w:t>
      </w:r>
    </w:p>
    <w:p w14:paraId="9A000000">
      <w:r>
        <w:t>(в ред. постановления Губернатора Кемеровской области - Кузбасса от 10.02.2023 N 13-пг)</w:t>
      </w:r>
    </w:p>
    <w:p w14:paraId="9B000000">
      <w:r>
        <w:t>г) обеспечение согласованных действий исполнительных органов Кемеровской области - Кузбасса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Кемеровской области - Кузбассе;</w:t>
      </w:r>
    </w:p>
    <w:p w14:paraId="9C000000">
      <w:r>
        <w:t>(в ред. постановления Губернатора Кемеровской области - Кузбасса от 10.02.2023 N 13-пг)</w:t>
      </w:r>
    </w:p>
    <w:p w14:paraId="9D000000">
      <w:r>
        <w:t>д) обеспечение взаимодействия исполнительных органов Кемеровской области - Кузбасса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Кемеровской области - Кузбассе;</w:t>
      </w:r>
    </w:p>
    <w:p w14:paraId="9E000000">
      <w:r>
        <w:t>(в ред. постановления Губернатора Кемеровской области - Кузбасса от 10.02.2023 N 13-пг)</w:t>
      </w:r>
    </w:p>
    <w:p w14:paraId="9F000000">
      <w:r>
        <w:t>е) информирование общественности о проводимой исполнительными органами Кемеровской области - Кузбасса и органами местного самоуправления работе по противодействию коррупции.</w:t>
      </w:r>
    </w:p>
    <w:p w14:paraId="A0000000">
      <w:r>
        <w:t>(в ред. постановления Губернатора Кемеровской области - Кузбасса от 10.02.2023 N 13-пг)</w:t>
      </w:r>
    </w:p>
    <w:p w14:paraId="A1000000"/>
    <w:p w14:paraId="A2000000">
      <w:r>
        <w:t>III. Полномочия комиссии</w:t>
      </w:r>
    </w:p>
    <w:p w14:paraId="A3000000"/>
    <w:p w14:paraId="A4000000">
      <w:r>
        <w:t>6. Комиссия в целях выполнения возложенных на нее задач осуществляет следующие полномочия:</w:t>
      </w:r>
    </w:p>
    <w:p w14:paraId="A5000000">
      <w:r>
        <w:t>а) подготавливает предложения по совершенствованию законодательства Российской Федерации о противодействии коррупции Губернатору Кемеровской области - Кузбасса;</w:t>
      </w:r>
    </w:p>
    <w:p w14:paraId="A6000000">
      <w:r>
        <w:t>б) разрабатывает меры по противодействию коррупции, а также по устранению причин и условий, порождающих коррупцию;</w:t>
      </w:r>
    </w:p>
    <w:p w14:paraId="A7000000"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A8000000">
      <w:r>
        <w:t>г) организует:</w:t>
      </w:r>
    </w:p>
    <w:p w14:paraId="A9000000">
      <w:r>
        <w:t>подготовку проектов нормативных правовых актов Кемеровской области - Кузбасса по вопросам противодействия коррупции;</w:t>
      </w:r>
    </w:p>
    <w:p w14:paraId="AA000000">
      <w:r>
        <w:t>разработку плана противодействия коррупции в Кемеровской области - Кузбассе и разработку планов противодействия коррупции исполнительных органов Кемеровской области - Кузбасса,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14:paraId="AB000000">
      <w:r>
        <w:t>(в ред. постановления Губернатора Кемеровской области - Кузбасса от 10.02.2023 N 13-пг)</w:t>
      </w:r>
    </w:p>
    <w:p w14:paraId="AC000000">
      <w:r>
        <w:t>д) рассматривает вопросы, касающиеся соблюдения лицами, замещающими государственные должности Кемеровской области - Кузбасса,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14:paraId="AD000000">
      <w:r>
        <w:t>(в ред. постановления Губернатора Кемеровской области - Кузбасса от 28.04.2021 N 31-пг)</w:t>
      </w:r>
    </w:p>
    <w:p w14:paraId="AE000000"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14:paraId="AF000000">
      <w:r>
        <w:t>ж) оказывает содействие развитию общественного контроля за реализацией плана противодействия коррупции в Кемеровской области - Кузбассе, планов противодействия коррупции исполнительных органов Кемеровской области - Кузбасса;</w:t>
      </w:r>
    </w:p>
    <w:p w14:paraId="B0000000">
      <w:r>
        <w:t>(в ред. постановления Губернатора Кемеровской области - Кузбасса от 10.02.2023 N 13-пг)</w:t>
      </w:r>
    </w:p>
    <w:p w14:paraId="B1000000">
      <w:r>
        <w:t>з) осуществляет подготовку ежегодного доклада (отчета) о деятельности в области противодействия коррупции, обеспечивает его размещение на официальном сайте Администрации Правительства Кузбасса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14:paraId="B2000000"/>
    <w:p w14:paraId="B3000000">
      <w:r>
        <w:t>IV. Порядок формирования комиссии</w:t>
      </w:r>
    </w:p>
    <w:p w14:paraId="B4000000"/>
    <w:p w14:paraId="B5000000">
      <w:r>
        <w:t>7. Положение о комиссии и персональный состав комиссии утверждаются Губернатором Кемеровской области - Кузбасса.</w:t>
      </w:r>
    </w:p>
    <w:p w14:paraId="B6000000">
      <w:r>
        <w:t>8. Комиссия формируется в составе председателя комиссии, его заместителей, секретаря и членов комиссии.</w:t>
      </w:r>
    </w:p>
    <w:p w14:paraId="B7000000">
      <w:r>
        <w:t>9. Председателем комиссии является Губернатор Кемеровской области - Кузбасса или лицо, временно исполняющее его обязанности.</w:t>
      </w:r>
    </w:p>
    <w:p w14:paraId="B8000000">
      <w:r>
        <w:t>10. В состав комиссии могут входить руководители исполнительных органов Кемеровской области - Кузбасса,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 в Кемеровской области - Кузбассе, руководитель Общественной палаты Кемеровской области - Кузбасса,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B9000000">
      <w:r>
        <w:t>(в ред. постановлений Губернатора Кемеровской области - Кузбасса от 28.04.2021 N 31-пг, от 10.02.2023 N 13-пг)</w:t>
      </w:r>
    </w:p>
    <w:p w14:paraId="BA000000">
      <w:r>
        <w:t>11. Передача полномочий члена комиссии другому лицу не допускается.</w:t>
      </w:r>
    </w:p>
    <w:p w14:paraId="BB000000">
      <w:r>
        <w:t>12. Участие в работе комиссии осуществляется на общественных началах.</w:t>
      </w:r>
    </w:p>
    <w:p w14:paraId="BC000000">
      <w:r>
        <w:t>13. В заседании комиссии вправе принимать участие прокурор Кемеровской области - Кузбасса, который уведомляется о месте, времени проведения и повестке дня заседания комиссии.</w:t>
      </w:r>
    </w:p>
    <w:p w14:paraId="BD000000">
      <w:r>
        <w:t>14. На заседания комиссии могут быть приглашены представители федеральных органов государственной власти, органов государственной власти Кемеровской области - Кузбасса, органов местного самоуправления, организаций и средств массовой информации.</w:t>
      </w:r>
    </w:p>
    <w:p w14:paraId="BE000000"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BF000000"/>
    <w:p w14:paraId="C0000000">
      <w:r>
        <w:t>V. Организация деятельности комиссии и порядок ее работы</w:t>
      </w:r>
    </w:p>
    <w:p w14:paraId="C1000000"/>
    <w:p w14:paraId="C2000000"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14:paraId="C3000000">
      <w:r>
        <w:t>17. Заседания комиссии ведет председатель комиссии или по его поручению заместитель председателя комиссии.</w:t>
      </w:r>
    </w:p>
    <w:p w14:paraId="C4000000"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C5000000"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C6000000">
      <w:r>
        <w:t>20. Решения комиссии оформляются протоколом.</w:t>
      </w:r>
    </w:p>
    <w:p w14:paraId="C7000000">
      <w:r>
        <w:t>21. Для реализации решений комиссии могут издаваться нормативные правовые акты или распорядительные акты Губернатора Кемеровской области - Кузбасса, а также даваться поручения Губернатора Кемеровской области - Кузбасса.</w:t>
      </w:r>
    </w:p>
    <w:p w14:paraId="C8000000">
      <w:r>
        <w:t>22. По решению комиссии из числа членов комиссии или уполномоченных ими представителей, а также из числа представителей исполнительных органов Кемеровской области - Кузбасса,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C9000000">
      <w:r>
        <w:t>(в ред. постановления Губернатора Кемеровской области - Кузбасса от 10.02.2023 N 13-пг)</w:t>
      </w:r>
    </w:p>
    <w:p w14:paraId="CA000000">
      <w:r>
        <w:t>23. Председатель комиссии:</w:t>
      </w:r>
    </w:p>
    <w:p w14:paraId="CB000000">
      <w:r>
        <w:t>а) осуществляет общее руководство деятельностью комиссии;</w:t>
      </w:r>
    </w:p>
    <w:p w14:paraId="CC000000">
      <w:r>
        <w:t>б) утверждает план работы комиссии (ежегодный план);</w:t>
      </w:r>
    </w:p>
    <w:p w14:paraId="CD000000">
      <w:r>
        <w:t>в) утверждает повестку дня очередного заседания комиссии;</w:t>
      </w:r>
    </w:p>
    <w:p w14:paraId="CE000000">
      <w:r>
        <w:t>г) дает поручения в рамках своих полномочий членам комиссии;</w:t>
      </w:r>
    </w:p>
    <w:p w14:paraId="CF000000">
      <w:r>
        <w:t>д) представляет комиссию в отношениях с федеральными государственными органами, государственными органами Кемеровской области - Кузбасса, организациями и гражданами по вопросам, относящимся к компетенции комиссии.</w:t>
      </w:r>
    </w:p>
    <w:p w14:paraId="D0000000">
      <w:r>
        <w:t>24. Обеспечение деятельности комиссии, подготовку материалов к заседаниям комиссии и контроль за исполнением принятых ею решений осуществляет уполномоченное структурное подразделение Администрации Правительства Кузбасса по профилактике коррупционных и иных правонарушений.</w:t>
      </w:r>
    </w:p>
    <w:p w14:paraId="D1000000">
      <w:r>
        <w:t>25. Секретарь комиссии:</w:t>
      </w:r>
    </w:p>
    <w:p w14:paraId="D2000000"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D3000000"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D4000000">
      <w:r>
        <w:t>в) оформляет протоколы заседаний комиссии;</w:t>
      </w:r>
    </w:p>
    <w:p w14:paraId="D5000000">
      <w:r>
        <w:t>г) организует выполнение поручений председателя комиссии, данных по результатам заседаний комиссии.</w:t>
      </w:r>
    </w:p>
    <w:p w14:paraId="D6000000"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D7000000"/>
    <w:p w14:paraId="D8000000"/>
    <w:p w14:paraId="D9000000"/>
    <w:p w14:paraId="DA000000"/>
    <w:p w14:paraId="DB000000"/>
    <w:p w14:paraId="DC000000">
      <w:r>
        <w:t>Утвержден</w:t>
      </w:r>
    </w:p>
    <w:p w14:paraId="DD000000">
      <w:r>
        <w:t>постановлением Губернатора</w:t>
      </w:r>
    </w:p>
    <w:p w14:paraId="DE000000">
      <w:r>
        <w:t>Кемеровской области</w:t>
      </w:r>
    </w:p>
    <w:p w14:paraId="DF000000">
      <w:r>
        <w:t>от 15 октября 2015 г. N 67-пг</w:t>
      </w:r>
    </w:p>
    <w:p w14:paraId="E0000000"/>
    <w:p w14:paraId="E1000000">
      <w:r>
        <w:t>ПОРЯДОК</w:t>
      </w:r>
    </w:p>
    <w:p w14:paraId="E2000000">
      <w:r>
        <w:t>РАССМОТРЕНИЯ КОМИССИЕЙ ПО КООРДИНАЦИИ</w:t>
      </w:r>
    </w:p>
    <w:p w14:paraId="E3000000">
      <w:r>
        <w:t>РАБОТЫ ПО ПРОТИВОДЕЙСТВИЮ КОРРУПЦИИ</w:t>
      </w:r>
    </w:p>
    <w:p w14:paraId="E4000000">
      <w:r>
        <w:t>В КЕМЕРОВСКОЙ ОБЛАСТИ - КУЗБАССЕ ВОПРОСОВ, КАСАЮЩИХСЯ</w:t>
      </w:r>
    </w:p>
    <w:p w14:paraId="E5000000">
      <w:r>
        <w:t>СОБЛЮДЕНИЯ ТРЕБОВАНИЙ К СЛУЖЕБНОМУ (ДОЛЖНОСТНОМУ)</w:t>
      </w:r>
    </w:p>
    <w:p w14:paraId="E6000000">
      <w:r>
        <w:t>ПОВЕДЕНИЮ ЛИЦ, ЗАМЕЩАЮЩИХ ГОСУДАРСТВЕННЫЕ ДОЛЖНОСТИ</w:t>
      </w:r>
    </w:p>
    <w:p w14:paraId="E7000000">
      <w:r>
        <w:t>КЕМЕРОВСКОЙ ОБЛАСТИ - КУЗБАССА, И УРЕГУЛИРОВАНИЯ</w:t>
      </w:r>
    </w:p>
    <w:p w14:paraId="E8000000">
      <w:r>
        <w:t>КОНФЛИКТА ИНТЕРЕСОВ</w:t>
      </w:r>
    </w:p>
    <w:p w14:paraId="E9000000">
      <w:r>
        <w:t>Список изменяющих документов</w:t>
      </w:r>
    </w:p>
    <w:p w14:paraId="EA000000">
      <w:r>
        <w:t>(введен постановлением Губернатора Кемеровской области</w:t>
      </w:r>
    </w:p>
    <w:p w14:paraId="EB000000">
      <w:r>
        <w:t>от 01.12.2015 N 77-пг;</w:t>
      </w:r>
    </w:p>
    <w:p w14:paraId="EC000000">
      <w:r>
        <w:t>в ред. постановления Губернатора Кемеровской области</w:t>
      </w:r>
    </w:p>
    <w:p w14:paraId="ED000000">
      <w:r>
        <w:t>от 02.09.2016 N 59-пг,</w:t>
      </w:r>
    </w:p>
    <w:p w14:paraId="EE000000">
      <w:r>
        <w:t>постановлений Губернатора Кемеровской области - Кузбасса</w:t>
      </w:r>
    </w:p>
    <w:p w14:paraId="EF000000">
      <w:r>
        <w:t>от 14.04.2020 N 34-пг, от 28.04.2021 N 31-пг, от 22.05.2023 N 56-пг)</w:t>
      </w:r>
    </w:p>
    <w:p w14:paraId="F0000000"/>
    <w:p w14:paraId="F1000000">
      <w:r>
        <w:t>1. Настоящим Порядком в соответствии с подпунктом "б" пункта 2 Указа Президента Российской Федерации от 15.07.2015 N 364 "О мерах по совершенствованию организации деятельности в области противодействия коррупции" определяются правила рассмотрения комиссией по координации работы по противодействию коррупции в Кемеровской области - Кузбассе (далее - комиссия):</w:t>
      </w:r>
    </w:p>
    <w:p w14:paraId="F2000000">
      <w:r>
        <w:t>(в ред. постановления Губернатора Кемеровской области - Кузбасса от 14.04.2020 N 34-пг)</w:t>
      </w:r>
    </w:p>
    <w:p w14:paraId="F3000000">
      <w:r>
        <w:t>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 - Кузбасса, для которых федеральными законами не предусмотрено иное (далее - лица, замещающие государственные должности);</w:t>
      </w:r>
    </w:p>
    <w:p w14:paraId="F4000000">
      <w:r>
        <w:t>(в ред. постановления Губернатора Кемеровской области - Кузбасса от 28.04.2021 N 31-пг)</w:t>
      </w:r>
    </w:p>
    <w:p w14:paraId="F5000000">
      <w:r>
        <w:t>обращения гражданина, замещавшего государственную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службы.</w:t>
      </w:r>
    </w:p>
    <w:p w14:paraId="F6000000">
      <w:r>
        <w:t>2. Основанием для проведения заседания комиссии является решение председателя комиссии по координации работы по противодействию коррупции в Кемеровской области - Кузбассе (далее - председатель комиссии), принятое на основании:</w:t>
      </w:r>
    </w:p>
    <w:p w14:paraId="F7000000">
      <w:r>
        <w:t>(в ред. постановления Губернатора Кемеровской области - Кузбасса от 14.04.2020 N 34-пг)</w:t>
      </w:r>
    </w:p>
    <w:p w14:paraId="F8000000">
      <w:r>
        <w:t>2.1. Материалов проверки, проведенной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 в соответствии с постановлением Губернатора Кемеровской области - Кузбасса от 30.12.2022 N 126-пг "Об утверждении Положения о проверке достоверности и полноты сведений, представленных гражданами, претендующими на замещение государственных должностей Кемеровской области - Кузбасса, и лицами, замещающими государственные должности Кемеровской области - Кузбасса, и соблюдения ограничений лицами, замещающими государственные должности Кемеровской области - Кузбасса" и иными нормативными правовыми актами.</w:t>
      </w:r>
    </w:p>
    <w:p w14:paraId="F9000000">
      <w:r>
        <w:t>(п. 2.1 в ред. постановления Губернатора Кемеровской области - Кузбасса от 22.05.2023 N 56-пг)</w:t>
      </w:r>
    </w:p>
    <w:p w14:paraId="FA000000">
      <w:r>
        <w:t>2.2. Материалов проверки, проведенной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Кузбасса, свидетельствующих о представлении лицом, замещающим государственную должность, недостоверных или неполных сведений, предусмотренных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14:paraId="FB000000">
      <w:r>
        <w:t>(в ред. постановлений Губернатора Кемеровской области - Кузбасса от 14.04.2020 N 34-пг, от 28.04.2021 N 31-пг, от 22.05.2023 N 56-пг)</w:t>
      </w:r>
    </w:p>
    <w:p w14:paraId="FC000000">
      <w:r>
        <w:t>2.2-1.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лицами, замещающими государственные должности.</w:t>
      </w:r>
    </w:p>
    <w:p w14:paraId="FD000000">
      <w:r>
        <w:t>(пп. 2.2-1 введен постановлением Губернатора Кемеровской области от 02.09.2016 N 59-пг)</w:t>
      </w:r>
    </w:p>
    <w:p w14:paraId="FE000000">
      <w:r>
        <w:t>2.3. Иных материалов о нарушении лицом, замещающим государственную должность, требований к служебному (должностному) поведению, о возможности возникновения и (или) возникшем конфликте интересов у лица, замещающего государственную должность, поступивших в комиссию.</w:t>
      </w:r>
    </w:p>
    <w:p w14:paraId="FF000000">
      <w:r>
        <w:t>(пп. 2.3 в ред. постановления Губернатора Кемеровской области от 02.09.2016 N 59-пг)</w:t>
      </w:r>
    </w:p>
    <w:p w14:paraId="00010000">
      <w:r>
        <w:t>2.4. Поступившего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Кузбасса:</w:t>
      </w:r>
    </w:p>
    <w:p w14:paraId="01010000">
      <w:r>
        <w:t>(в ред. постановлений Губернатора Кемеровской области - Кузбасса от 14.04.2020 N 34-пг, от 28.04.2021 N 31-пг)</w:t>
      </w:r>
    </w:p>
    <w:p w14:paraId="02010000">
      <w:r>
        <w:t>2.4.1. Обращения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14:paraId="03010000">
      <w:r>
        <w:t>2.4.2.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4010000">
      <w:r>
        <w:t>2.4.3. Заявления лица, замещающего государственную должность,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14:paraId="05010000">
      <w:r>
        <w:t>3. Указанное в подпункте 2.2-1 уведомление подается в соответствии с Положением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Кемеровской области от 02.09.2016 N 60-пг.</w:t>
      </w:r>
    </w:p>
    <w:p w14:paraId="06010000">
      <w:r>
        <w:t>(в ред. постановления Губернатора Кемеровской области от 02.09.2016 N 59-пг, постановления Губернатора Кемеровской области - Кузбасса от 14.04.2020 N 34-пг)</w:t>
      </w:r>
    </w:p>
    <w:p w14:paraId="07010000">
      <w:r>
        <w:t>3-1. Указанное в подпункте 2.4.1 настоящего Порядка обращение подается гражданином на имя начальника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Кузбасса. 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занятия им государственной должности,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Губернатора Кемеровской области - Кузбасса по вопросам профилактики коррупционных и иных правонарушений Администрации Правительства Кузбасса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десяти рабочих дней со дня поступления обращения представляются председателю комиссии.</w:t>
      </w:r>
    </w:p>
    <w:p w14:paraId="08010000">
      <w:r>
        <w:t>(п. 3-1 введен постановлением Губернатора Кемеровской области от 02.09.2016 N 59-пг; в ред. постановлений Губернатора Кемеровской области - Кузбасса от 14.04.2020 N 34-пг, от 28.04.2021 N 31-пг)</w:t>
      </w:r>
    </w:p>
    <w:p w14:paraId="09010000">
      <w:r>
        <w:t>4. Указанные в подпунктах 2.4.2 и 2.4.3 настоящего Порядка заявления подаются лицом, замещающим государственную должность, на имя начальника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 в порядке и сроки, которые установлены для подачи данными лицами сведений о доходах, об имуществе и обязательствах имущественного характера. В управлении Губернатора Кемеровской области - Кузбасса по вопросам профилактики коррупционных и иных правонарушений Администрации Правительства Кузбасса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десяти рабочих дней со дня поступления заявления представляются председателю комиссии.</w:t>
      </w:r>
    </w:p>
    <w:p w14:paraId="0A010000">
      <w:r>
        <w:t>(в ред. постановлений Губернатора Кемеровской области - Кузбасса от 14.04.2020 N 34-пг, от 28.04.2021 N 31-пг)</w:t>
      </w:r>
    </w:p>
    <w:p w14:paraId="0B010000">
      <w:r>
        <w:t>В случае если в заявлении, заключении и других материалах, указанных в настоящем пункте,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а также невозможности выполнить требования Федерального закона N 79-ФЗ является объективной и уважительной, председатель комиссии может принять решение, указанное в подпункте 16.1 настоящего Порядка. Заключение и принятое на его основе решение доводятся до сведения членов комиссии на ближайшем заседании для включения в протокол заседания комиссии.</w:t>
      </w:r>
    </w:p>
    <w:p w14:paraId="0C010000">
      <w:r>
        <w:t>5. Дата проведения заседания комиссии, на котором предусматривается рассмотрение вопросов, указанных в пункте 2 настоящего Порядка, и место его проведения определяются председателем комиссии.</w:t>
      </w:r>
    </w:p>
    <w:p w14:paraId="0D010000">
      <w:r>
        <w:t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14:paraId="0E010000">
      <w:r>
        <w:t>7. Заседание комиссии по рассмотрению вопросов, указанных в пункте 2 настоящего Порядка, считается правомочным, если на нем присутствует не менее двух третей от общего числа членов комиссии.</w:t>
      </w:r>
    </w:p>
    <w:p w14:paraId="0F010000">
      <w:r>
        <w:t>8. Все члены комиссии при принятии решений обладают равными правами.</w:t>
      </w:r>
    </w:p>
    <w:p w14:paraId="10010000">
      <w:r>
        <w:t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14 - 17 настоящего Порядка.</w:t>
      </w:r>
    </w:p>
    <w:p w14:paraId="11010000">
      <w:r>
        <w:t>10. Заседание комиссии, как правило, проводится в присутствии лица, замещающего государственную должность, либо гражданина. О намерении лично присутствовать на заседании комиссии лицо, замещающее государственную должность, либо гражданин указывают в заявлении или обращении, представляемых в соответствии с пунктом 2 настоящего Порядка. Без такого указания заседание комиссии проводится в отсутствие лица, замещающего государственную должность, либо гражданина.</w:t>
      </w:r>
    </w:p>
    <w:p w14:paraId="12010000">
      <w:r>
        <w:t>11.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Кемеровской области - Кузбасса, органов местного самоуправления, а также представители заинтересованных организаций.</w:t>
      </w:r>
    </w:p>
    <w:p w14:paraId="13010000">
      <w:r>
        <w:t>(в ред. постановления Губернатора Кемеровской области - Кузбасса от 14.04.2020 N 34-пг)</w:t>
      </w:r>
    </w:p>
    <w:p w14:paraId="14010000">
      <w:r>
        <w:t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14:paraId="15010000"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6010000">
      <w:r>
        <w:t>14. По итогам рассмотрения материалов в соответствии с подпунктами 2.1, 2.2-1, 2.3 настоящего Порядка комиссия может принять одно из следующих решений:</w:t>
      </w:r>
    </w:p>
    <w:p w14:paraId="17010000">
      <w:r>
        <w:t>14.1. Признать, что в рассматриваемом случае не содержатся признаки нарушения лицом, замещающим государственную должность, требований к служебному (должностному) поведению;</w:t>
      </w:r>
    </w:p>
    <w:p w14:paraId="18010000">
      <w:r>
        <w:t>признать, что при исполнении должностных обязанностей лицом, замещающим государственную должность, конфликт интересов отсутствует.</w:t>
      </w:r>
    </w:p>
    <w:p w14:paraId="19010000">
      <w:r>
        <w:t>14.2. Признать,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комиссия рекомендует лицу (органу государственной власти Кемеровской области - Кузбасса), которым было назначено лицо, замещающее государственную должность, принять меры к лицу, замещающему государственную должность Кемеровской области - Кузбасса, в соответствии с законодательством Российской Федерации;</w:t>
      </w:r>
    </w:p>
    <w:p w14:paraId="1A010000">
      <w:r>
        <w:t>(в ред. постановлений Губернатора Кемеровской области - Кузбасса от 14.04.2020 N 34-пг, от 28.04.2021 N 31-пг)</w:t>
      </w:r>
    </w:p>
    <w:p w14:paraId="1B010000">
      <w:r>
        <w:t>признать,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принять меры по предотвращению и урегулированию конфликта интересов.</w:t>
      </w:r>
    </w:p>
    <w:p w14:paraId="1C010000">
      <w:r>
        <w:t>14.3. Признать, что лицом, замещающим государственную должность, не соблюдались требования об урегулировании конфликта интересов.</w:t>
      </w:r>
    </w:p>
    <w:p w14:paraId="1D010000">
      <w:r>
        <w:t>В этом случае комиссия рекомендует лицу (органу государственной власти Кемеровской области - Кузбасса), которым было назначено лицо, замещающее государственную должность Кемеровской области - Кузбасса, применить к лицу, замещающему государственную должность, меру ответственности, предусмотренную действующим законодательством.</w:t>
      </w:r>
    </w:p>
    <w:p w14:paraId="1E010000">
      <w:r>
        <w:t>(в ред. постановления Губернатора Кемеровской области от 02.09.2016 N 59-пг, постановлений Губернатора Кемеровской области - Кузбасса от 14.04.2020 N 34-пг, от 28.04.2021 N 31-пг)</w:t>
      </w:r>
    </w:p>
    <w:p w14:paraId="1F010000">
      <w:r>
        <w:t>14-1. По итогам рассмотрения материалов в соответствии с подпунктом 2.2 настоящего Порядка комиссия может принять одно из следующих решений:</w:t>
      </w:r>
    </w:p>
    <w:p w14:paraId="20010000">
      <w:r>
        <w:t>14-1.1. Признать, что сведения, представленные лицом, замещающим государственную должность, в соответствии с Федеральным законом от 03.12.2012 N 230-ФЗ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14:paraId="21010000">
      <w:r>
        <w:t>14-1.2. Признать, что сведения, представленные лицом, замещающим государственную должность, в соответствии с Федеральным законом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лицу (органу государственной власти Кемеровской области - Кузбасса), которым было назначено лицо, замещающее государственную должность, применить к лицу, замещаемому государственную должность,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2010000">
      <w:r>
        <w:t>(п. 14-1 введен постановлением Губернатора Кемеровской области от 02.09.2016 N 59-пг; в ред. постановления Губернатора Кемеровской области - Кузбасса от 14.04.2020 N 34-пг)</w:t>
      </w:r>
    </w:p>
    <w:p w14:paraId="23010000">
      <w:r>
        <w:t>15. По итогам рассмотрения обращения в соответствии с подпунктом 2.4.1 настоящего Порядка комиссия может принять одно из следующих решений:</w:t>
      </w:r>
    </w:p>
    <w:p w14:paraId="24010000">
      <w:r>
        <w:t>15.1.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обязанности.</w:t>
      </w:r>
    </w:p>
    <w:p w14:paraId="25010000">
      <w:r>
        <w:t>15.2.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26010000">
      <w:r>
        <w:t>16. По итогам рассмотрения заявления в соответствии с подпунктом 2.4.2 настоящего Порядка комиссия может принять одно из следующих решений:</w:t>
      </w:r>
    </w:p>
    <w:p w14:paraId="27010000">
      <w:r>
        <w:t>16.1.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уважительной.</w:t>
      </w:r>
    </w:p>
    <w:p w14:paraId="28010000">
      <w:r>
        <w:t>16.2.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сведений.</w:t>
      </w:r>
    </w:p>
    <w:p w14:paraId="29010000">
      <w:r>
        <w:t>16.3.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14:paraId="2A010000">
      <w:r>
        <w:t>В этом случае комиссия рекомендует Губернатору Кемеровской области - Кузбасса принять меры к лицу, замещающему государственную должность Кемеровской области - Кузбасса,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14:paraId="2B010000">
      <w:r>
        <w:t>(в ред. постановлений Губернатора Кемеровской области - Кузбасса от 14.04.2020 N 34-пг, от 28.04.2021 N 31-пг)</w:t>
      </w:r>
    </w:p>
    <w:p w14:paraId="2C010000">
      <w:r>
        <w:t>17. По итогам рассмотрения заявления в соответствии с подпунктом 2.4.3 настоящего Порядка комиссия может принять одно из следующих решений:</w:t>
      </w:r>
    </w:p>
    <w:p w14:paraId="2D010000">
      <w:r>
        <w:t>17.1. Признать, что обстоятельства, препятствующие выполнению требований Федерального закона N 79-ФЗ, являются объективными и уважительными.</w:t>
      </w:r>
    </w:p>
    <w:p w14:paraId="2E010000">
      <w:r>
        <w:t>17.2. Признать, что обстоятельства, препятствующие выполнению требований Федерального закона N 79-ФЗ, не являются объективными и уважительными. В этом случае комиссия рекомендует Губернатору Кемеровской области - Кузбасса принять меры к лицу, замещающему государственную должность Кемеровской области - Кузбасса,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14:paraId="2F010000">
      <w:r>
        <w:t>(в ред. постановлений Губернатора Кемеровской области - Кузбасса от 14.04.2020 N 34-пг, от 28.04.2021 N 31-пг)</w:t>
      </w:r>
    </w:p>
    <w:p w14:paraId="30010000">
      <w:r>
        <w:t>Комиссия вправе принять иное решение, предусмотренное пунктами 14 - 17 настоящего Порядка. Основания и мотивы принятия такого решения должны быть отражены в протоколе заседания комиссии.</w:t>
      </w:r>
    </w:p>
    <w:p w14:paraId="31010000">
      <w:r>
        <w:t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32010000"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14:paraId="33010000">
      <w:r>
        <w:t>20. Решение комиссии по вопросам, указанным в пункте 2 настоящего Порядка, оформляется протоколом, который подписывают члены комиссии, принимавшие участие в его заседании.</w:t>
      </w:r>
    </w:p>
    <w:p w14:paraId="34010000">
      <w:r>
        <w:t>21. В протоколе заседания комиссии указываются:</w:t>
      </w:r>
    </w:p>
    <w:p w14:paraId="35010000">
      <w:r>
        <w:t>21.1. Дата заседания комиссии, фамилии, имена, отчества членов комиссии и других лиц, присутствующих на заседании.</w:t>
      </w:r>
    </w:p>
    <w:p w14:paraId="36010000">
      <w:r>
        <w:t>21.2. Информация о том, что заседание комиссии осуществлялось в соответствии с настоящим Порядком.</w:t>
      </w:r>
    </w:p>
    <w:p w14:paraId="37010000">
      <w:r>
        <w:t>21.3.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вопрос.</w:t>
      </w:r>
    </w:p>
    <w:p w14:paraId="38010000">
      <w:r>
        <w:t>21.4. Основания для проведения заседания комиссии, и дата поступления информации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Кузбасса.</w:t>
      </w:r>
    </w:p>
    <w:p w14:paraId="39010000">
      <w:r>
        <w:t>(в ред. постановлений Губернатора Кемеровской области - Кузбасса от 14.04.2020 N 34-пг, от 28.04.2021 N 31-пг)</w:t>
      </w:r>
    </w:p>
    <w:p w14:paraId="3A010000">
      <w:r>
        <w:t>21.5. Пояснения лица, замещающего государственную должность, либо гражданина и других лиц по существу рассматриваемых вопросов.</w:t>
      </w:r>
    </w:p>
    <w:p w14:paraId="3B010000">
      <w:r>
        <w:t>21.6. Фамилии, имена, отчества, должности выступивших на заседании лиц и краткое изложение их выступлений.</w:t>
      </w:r>
    </w:p>
    <w:p w14:paraId="3C010000">
      <w:r>
        <w:t>21.7. Другие сведения.</w:t>
      </w:r>
    </w:p>
    <w:p w14:paraId="3D010000">
      <w:r>
        <w:t>21.8. Результаты голосования.</w:t>
      </w:r>
    </w:p>
    <w:p w14:paraId="3E010000"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3F010000">
      <w:r>
        <w:t>23. Выписка из протокола заседания комиссии направляется лицу, замещающему государственную должность, либо гражданину в течение пяти рабочих дней после проведения соответствующего заседания комиссии.</w:t>
      </w:r>
    </w:p>
    <w:p w14:paraId="40010000">
      <w:r>
        <w:t>24. Решение комиссии может быть обжаловано в порядке, установленном законодательством Российской Федерации.</w:t>
      </w:r>
    </w:p>
    <w:p w14:paraId="41010000"/>
    <w:p w14:paraId="42010000"/>
    <w:p w14:paraId="43010000">
      <w:r>
        <w:t>------------------------------------------------------------------</w:t>
      </w:r>
    </w:p>
    <w:p w14:paraId="44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2023-08-09T03:58:22Z</dcterms:modified>
</cp:coreProperties>
</file>