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keepNext w:val="1"/>
        <w:spacing w:after="0" w:line="240" w:lineRule="auto"/>
        <w:ind/>
        <w:outlineLvl w:val="1"/>
        <w:rPr>
          <w:rFonts w:ascii="Times New Roman" w:hAnsi="Times New Roman"/>
          <w:b w:val="1"/>
          <w:sz w:val="24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page">
              <wp:posOffset>3600450</wp:posOffset>
            </wp:positionH>
            <wp:positionV relativeFrom="paragraph">
              <wp:posOffset>-81914</wp:posOffset>
            </wp:positionV>
            <wp:extent cx="743559" cy="97155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43559" cy="9715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keepNext w:val="1"/>
        <w:tabs>
          <w:tab w:leader="none" w:pos="4253" w:val="left"/>
        </w:tabs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32"/>
        </w:rPr>
      </w:pPr>
    </w:p>
    <w:p w14:paraId="04000000">
      <w:pPr>
        <w:keepNext w:val="1"/>
        <w:tabs>
          <w:tab w:leader="none" w:pos="4253" w:val="left"/>
        </w:tabs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32"/>
        </w:rPr>
      </w:pPr>
    </w:p>
    <w:p w14:paraId="05000000">
      <w:pPr>
        <w:keepNext w:val="1"/>
        <w:tabs>
          <w:tab w:leader="none" w:pos="4253" w:val="left"/>
        </w:tabs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32"/>
        </w:rPr>
      </w:pPr>
    </w:p>
    <w:p w14:paraId="06000000">
      <w:pPr>
        <w:keepNext w:val="1"/>
        <w:tabs>
          <w:tab w:leader="none" w:pos="4253" w:val="left"/>
        </w:tabs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32"/>
        </w:rPr>
      </w:pPr>
    </w:p>
    <w:p w14:paraId="07000000">
      <w:pPr>
        <w:keepNext w:val="1"/>
        <w:tabs>
          <w:tab w:leader="none" w:pos="4253" w:val="left"/>
        </w:tabs>
        <w:spacing w:after="0" w:line="240" w:lineRule="auto"/>
        <w:ind/>
        <w:jc w:val="center"/>
        <w:outlineLvl w:val="1"/>
        <w:rPr>
          <w:rFonts w:ascii="Times New Roman" w:hAnsi="Times New Roman"/>
          <w:b w:val="1"/>
          <w:caps w:val="1"/>
          <w:sz w:val="32"/>
        </w:rPr>
      </w:pPr>
      <w:r>
        <w:rPr>
          <w:rFonts w:ascii="Times New Roman" w:hAnsi="Times New Roman"/>
          <w:b w:val="1"/>
          <w:sz w:val="32"/>
        </w:rPr>
        <w:t>МИНИСТЕРСТВО ПРИРОДНЫХ РЕСУРСОВ И ЭКОЛОГИИ</w:t>
      </w:r>
      <w:r>
        <w:rPr>
          <w:rFonts w:ascii="Times New Roman" w:hAnsi="Times New Roman"/>
          <w:b w:val="1"/>
          <w:caps w:val="1"/>
          <w:sz w:val="32"/>
        </w:rPr>
        <w:t xml:space="preserve">      КУЗБАССА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09000000">
      <w:pPr>
        <w:keepNext w:val="1"/>
        <w:tabs>
          <w:tab w:leader="none" w:pos="0" w:val="left"/>
          <w:tab w:leader="none" w:pos="142" w:val="left"/>
          <w:tab w:leader="none" w:pos="9923" w:val="center"/>
        </w:tabs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«___»____________2023 г. №  _____</w:t>
      </w:r>
    </w:p>
    <w:p w14:paraId="0C000000">
      <w:pPr>
        <w:tabs>
          <w:tab w:leader="none" w:pos="3680" w:val="left"/>
          <w:tab w:leader="none" w:pos="4677" w:val="center"/>
        </w:tabs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г. Кемерово</w:t>
      </w:r>
    </w:p>
    <w:p w14:paraId="0D000000">
      <w:pPr>
        <w:pStyle w:val="Style_1"/>
        <w:ind/>
        <w:jc w:val="center"/>
        <w:rPr>
          <w:b w:val="0"/>
        </w:rPr>
      </w:pPr>
    </w:p>
    <w:p w14:paraId="0E000000">
      <w:pPr>
        <w:pStyle w:val="Style_1"/>
        <w:ind/>
        <w:jc w:val="center"/>
      </w:pPr>
      <w:r>
        <w:t>О внесении изменений в приказ от 08.10.2021 № 134</w:t>
      </w:r>
    </w:p>
    <w:p w14:paraId="0F000000">
      <w:pPr>
        <w:pStyle w:val="Style_1"/>
        <w:ind/>
        <w:jc w:val="center"/>
      </w:pPr>
      <w:r>
        <w:t xml:space="preserve">«Об утверждении нормативных затрат на обеспечение функций </w:t>
      </w:r>
    </w:p>
    <w:p w14:paraId="10000000">
      <w:pPr>
        <w:pStyle w:val="Style_1"/>
        <w:ind/>
        <w:jc w:val="center"/>
      </w:pPr>
      <w:r>
        <w:t xml:space="preserve">Министерства природных ресурсов и экологии Кузбасса и </w:t>
      </w:r>
    </w:p>
    <w:p w14:paraId="11000000">
      <w:pPr>
        <w:pStyle w:val="Style_1"/>
        <w:ind/>
        <w:jc w:val="center"/>
      </w:pPr>
      <w:r>
        <w:t xml:space="preserve">подведомственного Государственного казенного учреждения </w:t>
      </w:r>
    </w:p>
    <w:p w14:paraId="12000000">
      <w:pPr>
        <w:pStyle w:val="Style_1"/>
        <w:ind/>
        <w:jc w:val="center"/>
      </w:pPr>
      <w:r>
        <w:t>«Комитет охраны окружающей среды Кузбасса»</w:t>
      </w:r>
    </w:p>
    <w:p w14:paraId="13000000">
      <w:pPr>
        <w:pStyle w:val="Style_1"/>
        <w:ind/>
        <w:jc w:val="center"/>
        <w:rPr>
          <w:b w:val="0"/>
        </w:rPr>
      </w:pPr>
    </w:p>
    <w:p w14:paraId="14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 xml:space="preserve">В соответствии с частью 5 статьи 19 Федерального закона от 05.04.2013 </w:t>
      </w:r>
      <w:r>
        <w:rPr>
          <w:b w:val="0"/>
        </w:rPr>
        <w:br/>
      </w:r>
      <w:r>
        <w:rPr>
          <w:b w:val="0"/>
        </w:rPr>
        <w:t xml:space="preserve">№ 44-ФЗ «О контрактной системе в сфере закупок товаров, работ, услуг для </w:t>
      </w:r>
      <w:r>
        <w:rPr>
          <w:b w:val="0"/>
        </w:rPr>
        <w:br/>
      </w:r>
      <w:r>
        <w:rPr>
          <w:b w:val="0"/>
        </w:rPr>
        <w:t xml:space="preserve">обеспечения государственных и муниципальных нужд», постановлением Коллегии Администрации Кемеровской области от 21.03.2016 № 77 «Об утверждении требований к порядку разработки и принятия правовых актов о нормировании в сфере закупок для обеспечения государственных нужд Кемеровской области - Кузбасса, содержанию указанных актов и обеспечению их исполнения», постановлением Коллегии Администрации Кемеровской области от 21.03.2016 № 86 «О порядке определения нормативных затрат на обеспечение функций государственных органов Кемеровской области - Кузбасса, их территориальных органов, в том числе подведомственных им казенных учреждений, Территориального фонда обязательного медицинского страхования Кемеровской области - Кузбасса», приказываю: </w:t>
      </w:r>
    </w:p>
    <w:p w14:paraId="15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>1. Внести в приказ Министерства природных ресурсов и экологии Кузбасса (далее – министерство) от 08.10.2021 № 134 «Об утверждении нормативных затрат» (далее – Приказ) следующее изменение:</w:t>
      </w:r>
    </w:p>
    <w:p w14:paraId="16000000">
      <w:pPr>
        <w:pStyle w:val="Style_1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b w:val="0"/>
        </w:rPr>
        <w:t xml:space="preserve">1.1. </w:t>
      </w:r>
      <w:r>
        <w:rPr>
          <w:b w:val="0"/>
        </w:rPr>
        <w:t>Изложить Приложение №</w:t>
      </w:r>
      <w:r>
        <w:rPr>
          <w:b w:val="0"/>
        </w:rPr>
        <w:t xml:space="preserve"> 39</w:t>
      </w:r>
      <w:r>
        <w:rPr>
          <w:b w:val="0"/>
        </w:rPr>
        <w:t xml:space="preserve"> к Приказу в новой редакции согласно Приложению </w:t>
      </w:r>
      <w:r>
        <w:rPr>
          <w:b w:val="0"/>
        </w:rPr>
        <w:t xml:space="preserve">к настоящему приказу. </w:t>
      </w:r>
    </w:p>
    <w:p w14:paraId="17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>2. Главному консультанту отдела охраны окружающей среды и экологической экспертизы министерства Цыганковой М.А. обеспечить размещение настоящего приказа на официальном сайте министерства: kuzbasseco.ru.</w:t>
      </w:r>
    </w:p>
    <w:p w14:paraId="18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>3. Ведущему консультанту сектора правового обеспечения и организации закупок министерства Тактаевой Н.А. в течение 7 рабочих дней обеспечить:</w:t>
      </w:r>
    </w:p>
    <w:p w14:paraId="19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>- размещение настоящего приказа в единой информационной системе государственных закупок: govzakupki.ru;</w:t>
      </w:r>
    </w:p>
    <w:p w14:paraId="1A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>- направление настоящего приказа в электронной форме в департамент контрактной системы Кузбасса.</w:t>
      </w:r>
    </w:p>
    <w:p w14:paraId="1B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>4. Настоящий приказ вступает в силу с момента подписания.</w:t>
      </w:r>
    </w:p>
    <w:p w14:paraId="1C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>5. Контроль за исполнением настоящего приказа оставляю за собой.</w:t>
      </w:r>
    </w:p>
    <w:p w14:paraId="1D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E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природных ресурсов </w:t>
      </w:r>
    </w:p>
    <w:p w14:paraId="2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и экологии Кузбасса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О.В. Ивлев</w:t>
      </w:r>
    </w:p>
    <w:p w14:paraId="22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</w:p>
    <w:p w14:paraId="23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4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5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6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7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8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9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A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B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C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D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E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F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0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1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2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3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4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5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6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7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8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9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A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B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C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D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E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F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0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1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2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3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4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5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46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Приложение  </w:t>
      </w:r>
    </w:p>
    <w:p w14:paraId="47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 приказу Министерства природных </w:t>
      </w:r>
    </w:p>
    <w:p w14:paraId="48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ресурсов и экологии Кузбасса </w:t>
      </w:r>
    </w:p>
    <w:p w14:paraId="49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от «___»___________2023 г. № ____ </w:t>
      </w:r>
    </w:p>
    <w:p w14:paraId="4A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4B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4C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 xml:space="preserve">Приложение № 39                                  </w:t>
      </w:r>
    </w:p>
    <w:p w14:paraId="4D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                                                  к нормативным затратам, утвержденным </w:t>
      </w:r>
    </w:p>
    <w:p w14:paraId="4E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                                                  приказом Министерства природных ресурсов и экологии Кузбасса</w:t>
      </w:r>
    </w:p>
    <w:p w14:paraId="4F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от «</w:t>
      </w:r>
      <w:r>
        <w:rPr>
          <w:rFonts w:ascii="Times New Roman" w:hAnsi="Times New Roman"/>
          <w:color w:themeColor="text1" w:val="000000"/>
          <w:sz w:val="28"/>
        </w:rPr>
        <w:t>08</w:t>
      </w:r>
      <w:r>
        <w:rPr>
          <w:rFonts w:ascii="Times New Roman" w:hAnsi="Times New Roman"/>
          <w:color w:themeColor="text1" w:val="000000"/>
          <w:sz w:val="28"/>
        </w:rPr>
        <w:t>» октября 2021 г. №</w:t>
      </w:r>
      <w:r>
        <w:rPr>
          <w:rFonts w:ascii="Times New Roman" w:hAnsi="Times New Roman"/>
          <w:color w:themeColor="text1" w:val="000000"/>
          <w:sz w:val="28"/>
        </w:rPr>
        <w:t xml:space="preserve"> 134</w:t>
      </w:r>
    </w:p>
    <w:p w14:paraId="50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28"/>
        <w:gridCol w:w="4049"/>
        <w:gridCol w:w="2566"/>
        <w:gridCol w:w="2949"/>
      </w:tblGrid>
      <w:tr>
        <w:trPr>
          <w:trHeight w:hRule="atLeast" w:val="1179"/>
        </w:trPr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№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/п</w:t>
            </w:r>
          </w:p>
        </w:tc>
        <w:tc>
          <w:tcPr>
            <w:tcW w:type="dxa" w:w="4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Наименование</w:t>
            </w:r>
          </w:p>
        </w:tc>
        <w:tc>
          <w:tcPr>
            <w:tcW w:type="dxa" w:w="2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Количество помещений (не более)</w:t>
            </w:r>
          </w:p>
        </w:tc>
        <w:tc>
          <w:tcPr>
            <w:tcW w:type="dxa" w:w="2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Стоимость арендной платы в год, руб. (не более)</w:t>
            </w:r>
          </w:p>
        </w:tc>
      </w:tr>
      <w:tr>
        <w:trPr>
          <w:trHeight w:hRule="atLeast" w:val="375"/>
        </w:trPr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4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2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2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</w:tr>
      <w:tr>
        <w:trPr>
          <w:trHeight w:hRule="atLeast" w:val="375"/>
        </w:trPr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40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Аренда нежилых помещений</w:t>
            </w:r>
          </w:p>
        </w:tc>
        <w:tc>
          <w:tcPr>
            <w:tcW w:type="dxa" w:w="2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1</w:t>
            </w:r>
          </w:p>
        </w:tc>
        <w:tc>
          <w:tcPr>
            <w:tcW w:type="dxa" w:w="2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350 000</w:t>
            </w:r>
          </w:p>
        </w:tc>
      </w:tr>
    </w:tbl>
    <w:p w14:paraId="5D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.».</w:t>
      </w:r>
    </w:p>
    <w:p w14:paraId="5E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5F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0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1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2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3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4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5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6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7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8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9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A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B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C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D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E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6F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70000000">
      <w:pPr>
        <w:tabs>
          <w:tab w:leader="none" w:pos="6780" w:val="left"/>
        </w:tabs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sectPr>
      <w:headerReference r:id="rId1" w:type="default"/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Заголовок для информации об изменениях"/>
    <w:basedOn w:val="Style_4"/>
    <w:next w:val="Style_2"/>
    <w:link w:val="Style_3_ch"/>
    <w:pPr>
      <w:spacing w:before="0"/>
      <w:ind/>
      <w:outlineLvl w:val="8"/>
    </w:pPr>
    <w:rPr>
      <w:b w:val="0"/>
      <w:sz w:val="18"/>
      <w:highlight w:val="white"/>
    </w:rPr>
  </w:style>
  <w:style w:styleId="Style_3_ch" w:type="character">
    <w:name w:val="Заголовок для информации об изменениях"/>
    <w:basedOn w:val="Style_4_ch"/>
    <w:link w:val="Style_3"/>
    <w:rPr>
      <w:b w:val="0"/>
      <w:sz w:val="18"/>
      <w:highlight w:val="white"/>
    </w:rPr>
  </w:style>
  <w:style w:styleId="Style_5" w:type="paragraph">
    <w:name w:val="toc 2"/>
    <w:next w:val="Style_2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Текст ЭР (см. также)"/>
    <w:basedOn w:val="Style_2"/>
    <w:next w:val="Style_2"/>
    <w:link w:val="Style_6_ch"/>
    <w:pPr>
      <w:widowControl w:val="0"/>
      <w:spacing w:after="0" w:before="200" w:line="240" w:lineRule="auto"/>
      <w:ind/>
    </w:pPr>
    <w:rPr>
      <w:rFonts w:ascii="Arial" w:hAnsi="Arial"/>
      <w:sz w:val="20"/>
    </w:rPr>
  </w:style>
  <w:style w:styleId="Style_6_ch" w:type="character">
    <w:name w:val="Текст ЭР (см. также)"/>
    <w:basedOn w:val="Style_2_ch"/>
    <w:link w:val="Style_6"/>
    <w:rPr>
      <w:rFonts w:ascii="Arial" w:hAnsi="Arial"/>
      <w:sz w:val="20"/>
    </w:rPr>
  </w:style>
  <w:style w:styleId="Style_7" w:type="paragraph">
    <w:name w:val="Выделение для Базового Поиска"/>
    <w:link w:val="Style_7_ch"/>
    <w:rPr>
      <w:b w:val="1"/>
      <w:color w:val="0058A9"/>
    </w:rPr>
  </w:style>
  <w:style w:styleId="Style_7_ch" w:type="character">
    <w:name w:val="Выделение для Базового Поиска"/>
    <w:link w:val="Style_7"/>
    <w:rPr>
      <w:b w:val="1"/>
      <w:color w:val="0058A9"/>
    </w:rPr>
  </w:style>
  <w:style w:styleId="Style_8" w:type="paragraph">
    <w:name w:val="Заголовок ЭР (правое окно)"/>
    <w:basedOn w:val="Style_9"/>
    <w:next w:val="Style_2"/>
    <w:link w:val="Style_8_ch"/>
    <w:pPr>
      <w:spacing w:after="0"/>
      <w:ind/>
      <w:jc w:val="left"/>
    </w:pPr>
  </w:style>
  <w:style w:styleId="Style_8_ch" w:type="character">
    <w:name w:val="Заголовок ЭР (правое окно)"/>
    <w:basedOn w:val="Style_9_ch"/>
    <w:link w:val="Style_8"/>
  </w:style>
  <w:style w:styleId="Style_10" w:type="paragraph">
    <w:name w:val="toc 4"/>
    <w:next w:val="Style_2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toc 6"/>
    <w:next w:val="Style_2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2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Информация об изменениях"/>
    <w:basedOn w:val="Style_16"/>
    <w:next w:val="Style_2"/>
    <w:link w:val="Style_15_ch"/>
    <w:pPr>
      <w:spacing w:before="180"/>
      <w:ind w:firstLine="0" w:left="360" w:right="360"/>
    </w:pPr>
    <w:rPr>
      <w:shd w:fill="EAEFED" w:val="clear"/>
    </w:rPr>
  </w:style>
  <w:style w:styleId="Style_15_ch" w:type="character">
    <w:name w:val="Информация об изменениях"/>
    <w:basedOn w:val="Style_16_ch"/>
    <w:link w:val="Style_15"/>
    <w:rPr>
      <w:shd w:fill="EAEFED" w:val="clear"/>
    </w:rPr>
  </w:style>
  <w:style w:styleId="Style_17" w:type="paragraph">
    <w:name w:val="Основное меню (преемственное)"/>
    <w:basedOn w:val="Style_2"/>
    <w:next w:val="Style_2"/>
    <w:link w:val="Style_17_ch"/>
    <w:pPr>
      <w:widowControl w:val="0"/>
      <w:spacing w:after="0" w:line="240" w:lineRule="auto"/>
      <w:ind w:firstLine="720" w:left="0"/>
      <w:jc w:val="both"/>
    </w:pPr>
    <w:rPr>
      <w:rFonts w:ascii="Verdana" w:hAnsi="Verdana"/>
    </w:rPr>
  </w:style>
  <w:style w:styleId="Style_17_ch" w:type="character">
    <w:name w:val="Основное меню (преемственное)"/>
    <w:basedOn w:val="Style_2_ch"/>
    <w:link w:val="Style_17"/>
    <w:rPr>
      <w:rFonts w:ascii="Verdana" w:hAnsi="Verdana"/>
    </w:rPr>
  </w:style>
  <w:style w:styleId="Style_18" w:type="paragraph">
    <w:name w:val="Постоянная часть"/>
    <w:basedOn w:val="Style_17"/>
    <w:next w:val="Style_2"/>
    <w:link w:val="Style_18_ch"/>
    <w:rPr>
      <w:sz w:val="20"/>
    </w:rPr>
  </w:style>
  <w:style w:styleId="Style_18_ch" w:type="character">
    <w:name w:val="Постоянная часть"/>
    <w:basedOn w:val="Style_17_ch"/>
    <w:link w:val="Style_18"/>
    <w:rPr>
      <w:sz w:val="20"/>
    </w:rPr>
  </w:style>
  <w:style w:styleId="Style_19" w:type="paragraph">
    <w:name w:val="Текст в таблице"/>
    <w:basedOn w:val="Style_20"/>
    <w:next w:val="Style_2"/>
    <w:link w:val="Style_19_ch"/>
    <w:pPr>
      <w:ind w:firstLine="500" w:left="0"/>
    </w:pPr>
  </w:style>
  <w:style w:styleId="Style_19_ch" w:type="character">
    <w:name w:val="Текст в таблице"/>
    <w:basedOn w:val="Style_20_ch"/>
    <w:link w:val="Style_19"/>
  </w:style>
  <w:style w:styleId="Style_21" w:type="paragraph">
    <w:name w:val="Найденные слова"/>
    <w:link w:val="Style_21_ch"/>
    <w:rPr>
      <w:color w:val="26282F"/>
      <w:shd w:fill="FFF580" w:val="clear"/>
    </w:rPr>
  </w:style>
  <w:style w:styleId="Style_21_ch" w:type="character">
    <w:name w:val="Найденные слова"/>
    <w:link w:val="Style_21"/>
    <w:rPr>
      <w:color w:val="26282F"/>
      <w:shd w:fill="FFF580" w:val="clear"/>
    </w:rPr>
  </w:style>
  <w:style w:styleId="Style_22" w:type="paragraph">
    <w:name w:val="footer"/>
    <w:basedOn w:val="Style_2"/>
    <w:link w:val="Style_22_ch"/>
    <w:pPr>
      <w:widowControl w:val="0"/>
      <w:tabs>
        <w:tab w:leader="none" w:pos="4677" w:val="center"/>
        <w:tab w:leader="none" w:pos="9355" w:val="right"/>
      </w:tabs>
      <w:spacing w:after="0" w:line="240" w:lineRule="auto"/>
      <w:ind w:firstLine="720" w:left="0"/>
      <w:jc w:val="both"/>
    </w:pPr>
    <w:rPr>
      <w:rFonts w:ascii="Arial" w:hAnsi="Arial"/>
      <w:sz w:val="24"/>
    </w:rPr>
  </w:style>
  <w:style w:styleId="Style_22_ch" w:type="character">
    <w:name w:val="footer"/>
    <w:basedOn w:val="Style_2_ch"/>
    <w:link w:val="Style_22"/>
    <w:rPr>
      <w:rFonts w:ascii="Arial" w:hAnsi="Arial"/>
      <w:sz w:val="24"/>
    </w:rPr>
  </w:style>
  <w:style w:styleId="Style_23" w:type="paragraph">
    <w:name w:val="Сравнение редакций. Добавленный фрагмент"/>
    <w:link w:val="Style_23_ch"/>
    <w:rPr>
      <w:shd w:fill="C1D7FF" w:val="clear"/>
    </w:rPr>
  </w:style>
  <w:style w:styleId="Style_23_ch" w:type="character">
    <w:name w:val="Сравнение редакций. Добавленный фрагмент"/>
    <w:link w:val="Style_23"/>
    <w:rPr>
      <w:shd w:fill="C1D7FF" w:val="clear"/>
    </w:rPr>
  </w:style>
  <w:style w:styleId="Style_24" w:type="paragraph">
    <w:name w:val="Таблицы (моноширинный)"/>
    <w:basedOn w:val="Style_2"/>
    <w:next w:val="Style_2"/>
    <w:link w:val="Style_24_ch"/>
    <w:pPr>
      <w:widowControl w:val="0"/>
      <w:spacing w:after="0" w:line="240" w:lineRule="auto"/>
      <w:ind/>
    </w:pPr>
    <w:rPr>
      <w:rFonts w:ascii="Courier New" w:hAnsi="Courier New"/>
      <w:sz w:val="24"/>
    </w:rPr>
  </w:style>
  <w:style w:styleId="Style_24_ch" w:type="character">
    <w:name w:val="Таблицы (моноширинный)"/>
    <w:basedOn w:val="Style_2_ch"/>
    <w:link w:val="Style_24"/>
    <w:rPr>
      <w:rFonts w:ascii="Courier New" w:hAnsi="Courier New"/>
      <w:sz w:val="24"/>
    </w:rPr>
  </w:style>
  <w:style w:styleId="Style_25" w:type="paragraph">
    <w:name w:val="heading 3"/>
    <w:basedOn w:val="Style_26"/>
    <w:next w:val="Style_2"/>
    <w:link w:val="Style_25_ch"/>
    <w:uiPriority w:val="9"/>
    <w:qFormat/>
    <w:pPr>
      <w:ind/>
      <w:outlineLvl w:val="2"/>
    </w:pPr>
  </w:style>
  <w:style w:styleId="Style_25_ch" w:type="character">
    <w:name w:val="heading 3"/>
    <w:basedOn w:val="Style_26_ch"/>
    <w:link w:val="Style_25"/>
  </w:style>
  <w:style w:styleId="Style_27" w:type="paragraph">
    <w:name w:val="Утратил силу"/>
    <w:link w:val="Style_27_ch"/>
    <w:rPr>
      <w:strike w:val="1"/>
      <w:color w:val="666600"/>
    </w:rPr>
  </w:style>
  <w:style w:styleId="Style_27_ch" w:type="character">
    <w:name w:val="Утратил силу"/>
    <w:link w:val="Style_27"/>
    <w:rPr>
      <w:strike w:val="1"/>
      <w:color w:val="666600"/>
    </w:rPr>
  </w:style>
  <w:style w:styleId="Style_28" w:type="paragraph">
    <w:name w:val="Центрированный (таблица)"/>
    <w:basedOn w:val="Style_20"/>
    <w:next w:val="Style_2"/>
    <w:link w:val="Style_28_ch"/>
    <w:pPr>
      <w:ind/>
      <w:jc w:val="center"/>
    </w:pPr>
  </w:style>
  <w:style w:styleId="Style_28_ch" w:type="character">
    <w:name w:val="Центрированный (таблица)"/>
    <w:basedOn w:val="Style_20_ch"/>
    <w:link w:val="Style_28"/>
  </w:style>
  <w:style w:styleId="Style_29" w:type="paragraph">
    <w:name w:val="Напишите нам"/>
    <w:basedOn w:val="Style_2"/>
    <w:next w:val="Style_2"/>
    <w:link w:val="Style_29_ch"/>
    <w:pPr>
      <w:widowControl w:val="0"/>
      <w:spacing w:after="90" w:before="90" w:line="240" w:lineRule="auto"/>
      <w:ind w:firstLine="0" w:left="180" w:right="180"/>
      <w:jc w:val="both"/>
    </w:pPr>
    <w:rPr>
      <w:rFonts w:ascii="Arial" w:hAnsi="Arial"/>
      <w:sz w:val="20"/>
      <w:shd w:fill="EFFFAD" w:val="clear"/>
    </w:rPr>
  </w:style>
  <w:style w:styleId="Style_29_ch" w:type="character">
    <w:name w:val="Напишите нам"/>
    <w:basedOn w:val="Style_2_ch"/>
    <w:link w:val="Style_29"/>
    <w:rPr>
      <w:rFonts w:ascii="Arial" w:hAnsi="Arial"/>
      <w:sz w:val="20"/>
      <w:shd w:fill="EFFFAD" w:val="clear"/>
    </w:rPr>
  </w:style>
  <w:style w:styleId="Style_30" w:type="paragraph">
    <w:name w:val="Ссылка на утративший силу документ"/>
    <w:link w:val="Style_30_ch"/>
    <w:rPr>
      <w:color w:val="749232"/>
    </w:rPr>
  </w:style>
  <w:style w:styleId="Style_30_ch" w:type="character">
    <w:name w:val="Ссылка на утративший силу документ"/>
    <w:link w:val="Style_30"/>
    <w:rPr>
      <w:color w:val="749232"/>
    </w:rPr>
  </w:style>
  <w:style w:styleId="Style_31" w:type="paragraph">
    <w:name w:val="Выделение для Базового Поиска (курсив)"/>
    <w:link w:val="Style_31_ch"/>
    <w:rPr>
      <w:b w:val="1"/>
      <w:i w:val="1"/>
      <w:color w:val="0058A9"/>
    </w:rPr>
  </w:style>
  <w:style w:styleId="Style_31_ch" w:type="character">
    <w:name w:val="Выделение для Базового Поиска (курсив)"/>
    <w:link w:val="Style_31"/>
    <w:rPr>
      <w:b w:val="1"/>
      <w:i w:val="1"/>
      <w:color w:val="0058A9"/>
    </w:rPr>
  </w:style>
  <w:style w:styleId="Style_32" w:type="paragraph">
    <w:name w:val="Технический комментарий"/>
    <w:basedOn w:val="Style_2"/>
    <w:next w:val="Style_2"/>
    <w:link w:val="Style_32_ch"/>
    <w:pPr>
      <w:widowControl w:val="0"/>
      <w:spacing w:after="0" w:line="240" w:lineRule="auto"/>
      <w:ind/>
    </w:pPr>
    <w:rPr>
      <w:rFonts w:ascii="Arial" w:hAnsi="Arial"/>
      <w:color w:val="463F31"/>
      <w:sz w:val="24"/>
      <w:shd w:fill="FFFFA6" w:val="clear"/>
    </w:rPr>
  </w:style>
  <w:style w:styleId="Style_32_ch" w:type="character">
    <w:name w:val="Технический комментарий"/>
    <w:basedOn w:val="Style_2_ch"/>
    <w:link w:val="Style_32"/>
    <w:rPr>
      <w:rFonts w:ascii="Arial" w:hAnsi="Arial"/>
      <w:color w:val="463F31"/>
      <w:sz w:val="24"/>
      <w:shd w:fill="FFFFA6" w:val="clear"/>
    </w:rPr>
  </w:style>
  <w:style w:styleId="Style_33" w:type="paragraph">
    <w:name w:val="List Paragraph"/>
    <w:basedOn w:val="Style_2"/>
    <w:link w:val="Style_33_ch"/>
    <w:pPr>
      <w:ind w:firstLine="0" w:left="720"/>
      <w:contextualSpacing w:val="1"/>
    </w:pPr>
  </w:style>
  <w:style w:styleId="Style_33_ch" w:type="character">
    <w:name w:val="List Paragraph"/>
    <w:basedOn w:val="Style_2_ch"/>
    <w:link w:val="Style_33"/>
  </w:style>
  <w:style w:styleId="Style_34" w:type="paragraph">
    <w:name w:val="Активная гипертекстовая ссылка"/>
    <w:link w:val="Style_34_ch"/>
    <w:rPr>
      <w:color w:val="106BBE"/>
      <w:u w:val="single"/>
    </w:rPr>
  </w:style>
  <w:style w:styleId="Style_34_ch" w:type="character">
    <w:name w:val="Активная гипертекстовая ссылка"/>
    <w:link w:val="Style_34"/>
    <w:rPr>
      <w:color w:val="106BBE"/>
      <w:u w:val="single"/>
    </w:rPr>
  </w:style>
  <w:style w:styleId="Style_35" w:type="paragraph">
    <w:name w:val="Колонтитул (левый)"/>
    <w:basedOn w:val="Style_36"/>
    <w:next w:val="Style_2"/>
    <w:link w:val="Style_35_ch"/>
    <w:rPr>
      <w:sz w:val="14"/>
    </w:rPr>
  </w:style>
  <w:style w:styleId="Style_35_ch" w:type="character">
    <w:name w:val="Колонтитул (левый)"/>
    <w:basedOn w:val="Style_36_ch"/>
    <w:link w:val="Style_35"/>
    <w:rPr>
      <w:sz w:val="14"/>
    </w:rPr>
  </w:style>
  <w:style w:styleId="Style_37" w:type="paragraph">
    <w:name w:val="Продолжение ссылки"/>
    <w:link w:val="Style_37_ch"/>
    <w:rPr>
      <w:color w:val="106BBE"/>
    </w:rPr>
  </w:style>
  <w:style w:styleId="Style_37_ch" w:type="character">
    <w:name w:val="Продолжение ссылки"/>
    <w:link w:val="Style_37"/>
    <w:rPr>
      <w:color w:val="106BBE"/>
    </w:rPr>
  </w:style>
  <w:style w:styleId="Style_38" w:type="paragraph">
    <w:name w:val="Дочерний элемент списка"/>
    <w:basedOn w:val="Style_2"/>
    <w:next w:val="Style_2"/>
    <w:link w:val="Style_38_ch"/>
    <w:pPr>
      <w:widowControl w:val="0"/>
      <w:spacing w:after="0" w:line="240" w:lineRule="auto"/>
      <w:ind/>
      <w:jc w:val="both"/>
    </w:pPr>
    <w:rPr>
      <w:rFonts w:ascii="Arial" w:hAnsi="Arial"/>
      <w:color w:val="868381"/>
      <w:sz w:val="20"/>
    </w:rPr>
  </w:style>
  <w:style w:styleId="Style_38_ch" w:type="character">
    <w:name w:val="Дочерний элемент списка"/>
    <w:basedOn w:val="Style_2_ch"/>
    <w:link w:val="Style_38"/>
    <w:rPr>
      <w:rFonts w:ascii="Arial" w:hAnsi="Arial"/>
      <w:color w:val="868381"/>
      <w:sz w:val="20"/>
    </w:rPr>
  </w:style>
  <w:style w:styleId="Style_39" w:type="paragraph">
    <w:name w:val="Необходимые документы"/>
    <w:basedOn w:val="Style_40"/>
    <w:next w:val="Style_2"/>
    <w:link w:val="Style_39_ch"/>
    <w:pPr>
      <w:ind w:firstLine="118" w:left="0"/>
    </w:pPr>
  </w:style>
  <w:style w:styleId="Style_39_ch" w:type="character">
    <w:name w:val="Необходимые документы"/>
    <w:basedOn w:val="Style_40_ch"/>
    <w:link w:val="Style_39"/>
  </w:style>
  <w:style w:styleId="Style_41" w:type="paragraph">
    <w:name w:val="Переменная часть"/>
    <w:basedOn w:val="Style_17"/>
    <w:next w:val="Style_2"/>
    <w:link w:val="Style_41_ch"/>
    <w:rPr>
      <w:sz w:val="18"/>
    </w:rPr>
  </w:style>
  <w:style w:styleId="Style_41_ch" w:type="character">
    <w:name w:val="Переменная часть"/>
    <w:basedOn w:val="Style_17_ch"/>
    <w:link w:val="Style_41"/>
    <w:rPr>
      <w:sz w:val="18"/>
    </w:rPr>
  </w:style>
  <w:style w:styleId="Style_42" w:type="paragraph">
    <w:name w:val="Текст (справка)"/>
    <w:basedOn w:val="Style_2"/>
    <w:next w:val="Style_2"/>
    <w:link w:val="Style_42_ch"/>
    <w:pPr>
      <w:widowControl w:val="0"/>
      <w:spacing w:after="0" w:line="240" w:lineRule="auto"/>
      <w:ind w:firstLine="0" w:left="170" w:right="170"/>
    </w:pPr>
    <w:rPr>
      <w:rFonts w:ascii="Arial" w:hAnsi="Arial"/>
      <w:sz w:val="24"/>
    </w:rPr>
  </w:style>
  <w:style w:styleId="Style_42_ch" w:type="character">
    <w:name w:val="Текст (справка)"/>
    <w:basedOn w:val="Style_2_ch"/>
    <w:link w:val="Style_42"/>
    <w:rPr>
      <w:rFonts w:ascii="Arial" w:hAnsi="Arial"/>
      <w:sz w:val="24"/>
    </w:rPr>
  </w:style>
  <w:style w:styleId="Style_43" w:type="paragraph">
    <w:name w:val="Подвал для информации об изменениях"/>
    <w:basedOn w:val="Style_4"/>
    <w:next w:val="Style_2"/>
    <w:link w:val="Style_43_ch"/>
    <w:pPr>
      <w:ind/>
      <w:outlineLvl w:val="8"/>
    </w:pPr>
    <w:rPr>
      <w:b w:val="0"/>
      <w:sz w:val="18"/>
    </w:rPr>
  </w:style>
  <w:style w:styleId="Style_43_ch" w:type="character">
    <w:name w:val="Подвал для информации об изменениях"/>
    <w:basedOn w:val="Style_4_ch"/>
    <w:link w:val="Style_43"/>
    <w:rPr>
      <w:b w:val="0"/>
      <w:sz w:val="18"/>
    </w:rPr>
  </w:style>
  <w:style w:styleId="Style_44" w:type="paragraph">
    <w:name w:val="Информация об изменениях документа"/>
    <w:basedOn w:val="Style_45"/>
    <w:next w:val="Style_2"/>
    <w:link w:val="Style_44_ch"/>
    <w:rPr>
      <w:i w:val="1"/>
    </w:rPr>
  </w:style>
  <w:style w:styleId="Style_44_ch" w:type="character">
    <w:name w:val="Информация об изменениях документа"/>
    <w:basedOn w:val="Style_45_ch"/>
    <w:link w:val="Style_44"/>
    <w:rPr>
      <w:i w:val="1"/>
    </w:rPr>
  </w:style>
  <w:style w:styleId="Style_46" w:type="paragraph">
    <w:name w:val="Заголовок1"/>
    <w:basedOn w:val="Style_17"/>
    <w:link w:val="Style_46_ch"/>
    <w:rPr>
      <w:rFonts w:ascii="Verdana" w:hAnsi="Verdana"/>
      <w:b w:val="1"/>
      <w:color w:val="0058A9"/>
      <w:shd w:fill="F0F0F0" w:val="clear"/>
    </w:rPr>
  </w:style>
  <w:style w:styleId="Style_46_ch" w:type="character">
    <w:name w:val="Заголовок1"/>
    <w:basedOn w:val="Style_17_ch"/>
    <w:link w:val="Style_46"/>
    <w:rPr>
      <w:rFonts w:ascii="Verdana" w:hAnsi="Verdana"/>
      <w:b w:val="1"/>
      <w:color w:val="0058A9"/>
      <w:shd w:fill="F0F0F0" w:val="clear"/>
    </w:rPr>
  </w:style>
  <w:style w:styleId="Style_47" w:type="paragraph">
    <w:name w:val="Куда обратиться?"/>
    <w:basedOn w:val="Style_40"/>
    <w:next w:val="Style_2"/>
    <w:link w:val="Style_47_ch"/>
  </w:style>
  <w:style w:styleId="Style_47_ch" w:type="character">
    <w:name w:val="Куда обратиться?"/>
    <w:basedOn w:val="Style_40_ch"/>
    <w:link w:val="Style_47"/>
  </w:style>
  <w:style w:styleId="Style_48" w:type="paragraph">
    <w:name w:val="toc 3"/>
    <w:next w:val="Style_2"/>
    <w:link w:val="Style_48_ch"/>
    <w:uiPriority w:val="39"/>
    <w:pPr>
      <w:ind w:firstLine="0" w:left="400"/>
    </w:pPr>
    <w:rPr>
      <w:rFonts w:ascii="XO Thames" w:hAnsi="XO Thames"/>
      <w:sz w:val="28"/>
    </w:rPr>
  </w:style>
  <w:style w:styleId="Style_48_ch" w:type="character">
    <w:name w:val="toc 3"/>
    <w:link w:val="Style_48"/>
    <w:rPr>
      <w:rFonts w:ascii="XO Thames" w:hAnsi="XO Thames"/>
      <w:sz w:val="28"/>
    </w:rPr>
  </w:style>
  <w:style w:styleId="Style_49" w:type="paragraph">
    <w:name w:val="Моноширинный"/>
    <w:basedOn w:val="Style_2"/>
    <w:next w:val="Style_2"/>
    <w:link w:val="Style_49_ch"/>
    <w:pPr>
      <w:widowControl w:val="0"/>
      <w:spacing w:after="0" w:line="240" w:lineRule="auto"/>
      <w:ind/>
    </w:pPr>
    <w:rPr>
      <w:rFonts w:ascii="Courier New" w:hAnsi="Courier New"/>
      <w:sz w:val="24"/>
    </w:rPr>
  </w:style>
  <w:style w:styleId="Style_49_ch" w:type="character">
    <w:name w:val="Моноширинный"/>
    <w:basedOn w:val="Style_2_ch"/>
    <w:link w:val="Style_49"/>
    <w:rPr>
      <w:rFonts w:ascii="Courier New" w:hAnsi="Courier New"/>
      <w:sz w:val="24"/>
    </w:rPr>
  </w:style>
  <w:style w:styleId="Style_50" w:type="paragraph">
    <w:name w:val="Внимание: недобросовестность!"/>
    <w:basedOn w:val="Style_40"/>
    <w:next w:val="Style_2"/>
    <w:link w:val="Style_50_ch"/>
  </w:style>
  <w:style w:styleId="Style_50_ch" w:type="character">
    <w:name w:val="Внимание: недобросовестность!"/>
    <w:basedOn w:val="Style_40_ch"/>
    <w:link w:val="Style_50"/>
  </w:style>
  <w:style w:styleId="Style_51" w:type="paragraph">
    <w:name w:val="Заголовок чужого сообщения"/>
    <w:link w:val="Style_51_ch"/>
    <w:rPr>
      <w:b w:val="1"/>
      <w:color w:val="FF0000"/>
    </w:rPr>
  </w:style>
  <w:style w:styleId="Style_51_ch" w:type="character">
    <w:name w:val="Заголовок чужого сообщения"/>
    <w:link w:val="Style_51"/>
    <w:rPr>
      <w:b w:val="1"/>
      <w:color w:val="FF0000"/>
    </w:rPr>
  </w:style>
  <w:style w:styleId="Style_16" w:type="paragraph">
    <w:name w:val="Текст информации об изменениях"/>
    <w:basedOn w:val="Style_2"/>
    <w:next w:val="Style_2"/>
    <w:link w:val="Style_16_ch"/>
    <w:pPr>
      <w:widowControl w:val="0"/>
      <w:spacing w:after="0" w:line="240" w:lineRule="auto"/>
      <w:ind w:firstLine="720" w:left="0"/>
      <w:jc w:val="both"/>
    </w:pPr>
    <w:rPr>
      <w:rFonts w:ascii="Arial" w:hAnsi="Arial"/>
      <w:color w:val="353842"/>
      <w:sz w:val="18"/>
    </w:rPr>
  </w:style>
  <w:style w:styleId="Style_16_ch" w:type="character">
    <w:name w:val="Текст информации об изменениях"/>
    <w:basedOn w:val="Style_2_ch"/>
    <w:link w:val="Style_16"/>
    <w:rPr>
      <w:rFonts w:ascii="Arial" w:hAnsi="Arial"/>
      <w:color w:val="353842"/>
      <w:sz w:val="18"/>
    </w:rPr>
  </w:style>
  <w:style w:styleId="Style_52" w:type="paragraph">
    <w:name w:val="Комментарий пользователя"/>
    <w:basedOn w:val="Style_45"/>
    <w:next w:val="Style_2"/>
    <w:link w:val="Style_52_ch"/>
    <w:pPr>
      <w:ind/>
      <w:jc w:val="left"/>
    </w:pPr>
    <w:rPr>
      <w:shd w:fill="FFDFE0" w:val="clear"/>
    </w:rPr>
  </w:style>
  <w:style w:styleId="Style_52_ch" w:type="character">
    <w:name w:val="Комментарий пользователя"/>
    <w:basedOn w:val="Style_45_ch"/>
    <w:link w:val="Style_52"/>
    <w:rPr>
      <w:shd w:fill="FFDFE0" w:val="clear"/>
    </w:rPr>
  </w:style>
  <w:style w:styleId="Style_53" w:type="paragraph">
    <w:name w:val="Заголовок своего сообщения"/>
    <w:link w:val="Style_53_ch"/>
    <w:rPr>
      <w:b w:val="1"/>
      <w:color w:val="26282F"/>
    </w:rPr>
  </w:style>
  <w:style w:styleId="Style_53_ch" w:type="character">
    <w:name w:val="Заголовок своего сообщения"/>
    <w:link w:val="Style_53"/>
    <w:rPr>
      <w:b w:val="1"/>
      <w:color w:val="26282F"/>
    </w:rPr>
  </w:style>
  <w:style w:styleId="Style_54" w:type="paragraph">
    <w:name w:val="Интерактивный заголовок"/>
    <w:basedOn w:val="Style_55"/>
    <w:next w:val="Style_2"/>
    <w:link w:val="Style_54_ch"/>
    <w:rPr>
      <w:u w:val="single"/>
    </w:rPr>
  </w:style>
  <w:style w:styleId="Style_54_ch" w:type="character">
    <w:name w:val="Интерактивный заголовок"/>
    <w:basedOn w:val="Style_55_ch"/>
    <w:link w:val="Style_54"/>
    <w:rPr>
      <w:u w:val="single"/>
    </w:rPr>
  </w:style>
  <w:style w:styleId="Style_56" w:type="paragraph">
    <w:name w:val="heading 5"/>
    <w:next w:val="Style_2"/>
    <w:link w:val="Style_5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56_ch" w:type="character">
    <w:name w:val="heading 5"/>
    <w:link w:val="Style_56"/>
    <w:rPr>
      <w:rFonts w:ascii="XO Thames" w:hAnsi="XO Thames"/>
      <w:b w:val="1"/>
    </w:rPr>
  </w:style>
  <w:style w:styleId="Style_4" w:type="paragraph">
    <w:name w:val="heading 1"/>
    <w:basedOn w:val="Style_2"/>
    <w:next w:val="Style_2"/>
    <w:link w:val="Style_4_ch"/>
    <w:uiPriority w:val="9"/>
    <w:qFormat/>
    <w:pPr>
      <w:widowControl w:val="0"/>
      <w:spacing w:after="108" w:before="108" w:line="240" w:lineRule="auto"/>
      <w:ind/>
      <w:jc w:val="center"/>
      <w:outlineLvl w:val="0"/>
    </w:pPr>
    <w:rPr>
      <w:rFonts w:ascii="Arial" w:hAnsi="Arial"/>
      <w:b w:val="1"/>
      <w:color w:val="26282F"/>
      <w:sz w:val="24"/>
    </w:rPr>
  </w:style>
  <w:style w:styleId="Style_4_ch" w:type="character">
    <w:name w:val="heading 1"/>
    <w:basedOn w:val="Style_2_ch"/>
    <w:link w:val="Style_4"/>
    <w:rPr>
      <w:rFonts w:ascii="Arial" w:hAnsi="Arial"/>
      <w:b w:val="1"/>
      <w:color w:val="26282F"/>
      <w:sz w:val="24"/>
    </w:rPr>
  </w:style>
  <w:style w:styleId="Style_20" w:type="paragraph">
    <w:name w:val="Нормальный (таблица)"/>
    <w:basedOn w:val="Style_2"/>
    <w:next w:val="Style_2"/>
    <w:link w:val="Style_20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20_ch" w:type="character">
    <w:name w:val="Нормальный (таблица)"/>
    <w:basedOn w:val="Style_2_ch"/>
    <w:link w:val="Style_20"/>
    <w:rPr>
      <w:rFonts w:ascii="Arial" w:hAnsi="Arial"/>
      <w:sz w:val="24"/>
    </w:rPr>
  </w:style>
  <w:style w:styleId="Style_57" w:type="paragraph">
    <w:name w:val="Формула"/>
    <w:basedOn w:val="Style_2"/>
    <w:next w:val="Style_2"/>
    <w:link w:val="Style_57_ch"/>
    <w:pPr>
      <w:widowControl w:val="0"/>
      <w:spacing w:after="240" w:before="240" w:line="240" w:lineRule="auto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57_ch" w:type="character">
    <w:name w:val="Формула"/>
    <w:basedOn w:val="Style_2_ch"/>
    <w:link w:val="Style_57"/>
    <w:rPr>
      <w:rFonts w:ascii="Arial" w:hAnsi="Arial"/>
      <w:sz w:val="24"/>
      <w:shd w:fill="F5F3DA" w:val="clear"/>
    </w:rPr>
  </w:style>
  <w:style w:styleId="Style_40" w:type="paragraph">
    <w:name w:val="Внимание"/>
    <w:basedOn w:val="Style_2"/>
    <w:next w:val="Style_2"/>
    <w:link w:val="Style_40_ch"/>
    <w:pPr>
      <w:widowControl w:val="0"/>
      <w:spacing w:after="240" w:before="240" w:line="240" w:lineRule="auto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40_ch" w:type="character">
    <w:name w:val="Внимание"/>
    <w:basedOn w:val="Style_2_ch"/>
    <w:link w:val="Style_40"/>
    <w:rPr>
      <w:rFonts w:ascii="Arial" w:hAnsi="Arial"/>
      <w:sz w:val="24"/>
      <w:shd w:fill="F5F3DA" w:val="clear"/>
    </w:rPr>
  </w:style>
  <w:style w:styleId="Style_58" w:type="paragraph">
    <w:name w:val="Hyperlink"/>
    <w:link w:val="Style_58_ch"/>
    <w:rPr>
      <w:color w:val="0000FF"/>
      <w:u w:val="single"/>
    </w:rPr>
  </w:style>
  <w:style w:styleId="Style_58_ch" w:type="character">
    <w:name w:val="Hyperlink"/>
    <w:link w:val="Style_58"/>
    <w:rPr>
      <w:color w:val="0000FF"/>
      <w:u w:val="single"/>
    </w:rPr>
  </w:style>
  <w:style w:styleId="Style_59" w:type="paragraph">
    <w:name w:val="Footnote"/>
    <w:link w:val="Style_59_ch"/>
    <w:pPr>
      <w:ind w:firstLine="851" w:left="0"/>
      <w:jc w:val="both"/>
    </w:pPr>
    <w:rPr>
      <w:rFonts w:ascii="XO Thames" w:hAnsi="XO Thames"/>
    </w:rPr>
  </w:style>
  <w:style w:styleId="Style_59_ch" w:type="character">
    <w:name w:val="Footnote"/>
    <w:link w:val="Style_59"/>
    <w:rPr>
      <w:rFonts w:ascii="XO Thames" w:hAnsi="XO Thames"/>
    </w:rPr>
  </w:style>
  <w:style w:styleId="Style_60" w:type="paragraph">
    <w:name w:val="toc 1"/>
    <w:next w:val="Style_2"/>
    <w:link w:val="Style_60_ch"/>
    <w:uiPriority w:val="39"/>
    <w:rPr>
      <w:rFonts w:ascii="XO Thames" w:hAnsi="XO Thames"/>
      <w:b w:val="1"/>
      <w:sz w:val="28"/>
    </w:rPr>
  </w:style>
  <w:style w:styleId="Style_60_ch" w:type="character">
    <w:name w:val="toc 1"/>
    <w:link w:val="Style_60"/>
    <w:rPr>
      <w:rFonts w:ascii="XO Thames" w:hAnsi="XO Thames"/>
      <w:b w:val="1"/>
      <w:sz w:val="28"/>
    </w:rPr>
  </w:style>
  <w:style w:styleId="Style_61" w:type="paragraph">
    <w:name w:val="Текст (прав. подпись)"/>
    <w:basedOn w:val="Style_2"/>
    <w:next w:val="Style_2"/>
    <w:link w:val="Style_61_ch"/>
    <w:pPr>
      <w:widowControl w:val="0"/>
      <w:spacing w:after="0" w:line="240" w:lineRule="auto"/>
      <w:ind/>
      <w:jc w:val="right"/>
    </w:pPr>
    <w:rPr>
      <w:rFonts w:ascii="Arial" w:hAnsi="Arial"/>
      <w:sz w:val="24"/>
    </w:rPr>
  </w:style>
  <w:style w:styleId="Style_61_ch" w:type="character">
    <w:name w:val="Текст (прав. подпись)"/>
    <w:basedOn w:val="Style_2_ch"/>
    <w:link w:val="Style_61"/>
    <w:rPr>
      <w:rFonts w:ascii="Arial" w:hAnsi="Arial"/>
      <w:sz w:val="24"/>
    </w:rPr>
  </w:style>
  <w:style w:styleId="Style_62" w:type="paragraph">
    <w:name w:val="Заголовок распахивающейся части диалога"/>
    <w:basedOn w:val="Style_2"/>
    <w:next w:val="Style_2"/>
    <w:link w:val="Style_62_ch"/>
    <w:pPr>
      <w:widowControl w:val="0"/>
      <w:spacing w:after="0" w:line="240" w:lineRule="auto"/>
      <w:ind w:firstLine="720" w:left="0"/>
      <w:jc w:val="both"/>
    </w:pPr>
    <w:rPr>
      <w:rFonts w:ascii="Arial" w:hAnsi="Arial"/>
      <w:i w:val="1"/>
      <w:color w:val="000080"/>
    </w:rPr>
  </w:style>
  <w:style w:styleId="Style_62_ch" w:type="character">
    <w:name w:val="Заголовок распахивающейся части диалога"/>
    <w:basedOn w:val="Style_2_ch"/>
    <w:link w:val="Style_62"/>
    <w:rPr>
      <w:rFonts w:ascii="Arial" w:hAnsi="Arial"/>
      <w:i w:val="1"/>
      <w:color w:val="000080"/>
    </w:rPr>
  </w:style>
  <w:style w:styleId="Style_63" w:type="paragraph">
    <w:name w:val="Header and Footer"/>
    <w:link w:val="Style_63_ch"/>
    <w:pPr>
      <w:spacing w:line="240" w:lineRule="auto"/>
      <w:ind/>
      <w:jc w:val="both"/>
    </w:pPr>
    <w:rPr>
      <w:rFonts w:ascii="XO Thames" w:hAnsi="XO Thames"/>
      <w:sz w:val="20"/>
    </w:rPr>
  </w:style>
  <w:style w:styleId="Style_63_ch" w:type="character">
    <w:name w:val="Header and Footer"/>
    <w:link w:val="Style_63"/>
    <w:rPr>
      <w:rFonts w:ascii="XO Thames" w:hAnsi="XO Thames"/>
      <w:sz w:val="20"/>
    </w:rPr>
  </w:style>
  <w:style w:styleId="Style_64" w:type="paragraph">
    <w:name w:val="Подчёркнутый текст"/>
    <w:basedOn w:val="Style_2"/>
    <w:next w:val="Style_2"/>
    <w:link w:val="Style_64_ch"/>
    <w:pPr>
      <w:widowControl w:val="0"/>
      <w:spacing w:after="0" w:line="240" w:lineRule="auto"/>
      <w:ind w:firstLine="720" w:left="0"/>
      <w:jc w:val="both"/>
    </w:pPr>
    <w:rPr>
      <w:rFonts w:ascii="Arial" w:hAnsi="Arial"/>
      <w:sz w:val="24"/>
    </w:rPr>
  </w:style>
  <w:style w:styleId="Style_64_ch" w:type="character">
    <w:name w:val="Подчёркнутый текст"/>
    <w:basedOn w:val="Style_2_ch"/>
    <w:link w:val="Style_64"/>
    <w:rPr>
      <w:rFonts w:ascii="Arial" w:hAnsi="Arial"/>
      <w:sz w:val="24"/>
    </w:rPr>
  </w:style>
  <w:style w:styleId="Style_65" w:type="paragraph">
    <w:name w:val="Оглавление"/>
    <w:basedOn w:val="Style_24"/>
    <w:next w:val="Style_2"/>
    <w:link w:val="Style_65_ch"/>
    <w:pPr>
      <w:ind w:firstLine="0" w:left="140"/>
    </w:pPr>
  </w:style>
  <w:style w:styleId="Style_65_ch" w:type="character">
    <w:name w:val="Оглавление"/>
    <w:basedOn w:val="Style_24_ch"/>
    <w:link w:val="Style_65"/>
  </w:style>
  <w:style w:styleId="Style_66" w:type="paragraph">
    <w:name w:val="Сравнение редакций"/>
    <w:link w:val="Style_66_ch"/>
    <w:rPr>
      <w:color w:val="26282F"/>
    </w:rPr>
  </w:style>
  <w:style w:styleId="Style_66_ch" w:type="character">
    <w:name w:val="Сравнение редакций"/>
    <w:link w:val="Style_66"/>
    <w:rPr>
      <w:color w:val="26282F"/>
    </w:rPr>
  </w:style>
  <w:style w:styleId="Style_67" w:type="paragraph">
    <w:name w:val="Default Paragraph Font"/>
    <w:link w:val="Style_67_ch"/>
  </w:style>
  <w:style w:styleId="Style_67_ch" w:type="character">
    <w:name w:val="Default Paragraph Font"/>
    <w:link w:val="Style_67"/>
  </w:style>
  <w:style w:styleId="Style_68" w:type="paragraph">
    <w:name w:val="header"/>
    <w:basedOn w:val="Style_2"/>
    <w:link w:val="Style_68_ch"/>
    <w:pPr>
      <w:widowControl w:val="0"/>
      <w:tabs>
        <w:tab w:leader="none" w:pos="4677" w:val="center"/>
        <w:tab w:leader="none" w:pos="9355" w:val="right"/>
      </w:tabs>
      <w:spacing w:after="0" w:line="240" w:lineRule="auto"/>
      <w:ind w:firstLine="720" w:left="0"/>
      <w:jc w:val="both"/>
    </w:pPr>
    <w:rPr>
      <w:rFonts w:ascii="Arial" w:hAnsi="Arial"/>
      <w:sz w:val="24"/>
    </w:rPr>
  </w:style>
  <w:style w:styleId="Style_68_ch" w:type="character">
    <w:name w:val="header"/>
    <w:basedOn w:val="Style_2_ch"/>
    <w:link w:val="Style_68"/>
    <w:rPr>
      <w:rFonts w:ascii="Arial" w:hAnsi="Arial"/>
      <w:sz w:val="24"/>
    </w:rPr>
  </w:style>
  <w:style w:styleId="Style_69" w:type="paragraph">
    <w:name w:val="toc 9"/>
    <w:next w:val="Style_2"/>
    <w:link w:val="Style_69_ch"/>
    <w:uiPriority w:val="39"/>
    <w:pPr>
      <w:ind w:firstLine="0" w:left="1600"/>
    </w:pPr>
    <w:rPr>
      <w:rFonts w:ascii="XO Thames" w:hAnsi="XO Thames"/>
      <w:sz w:val="28"/>
    </w:rPr>
  </w:style>
  <w:style w:styleId="Style_69_ch" w:type="character">
    <w:name w:val="toc 9"/>
    <w:link w:val="Style_69"/>
    <w:rPr>
      <w:rFonts w:ascii="XO Thames" w:hAnsi="XO Thames"/>
      <w:sz w:val="28"/>
    </w:rPr>
  </w:style>
  <w:style w:styleId="Style_70" w:type="paragraph">
    <w:name w:val="Ссылка на официальную публикацию"/>
    <w:basedOn w:val="Style_2"/>
    <w:next w:val="Style_2"/>
    <w:link w:val="Style_70_ch"/>
    <w:pPr>
      <w:widowControl w:val="0"/>
      <w:spacing w:after="0" w:line="240" w:lineRule="auto"/>
      <w:ind w:firstLine="720" w:left="0"/>
      <w:jc w:val="both"/>
    </w:pPr>
    <w:rPr>
      <w:rFonts w:ascii="Arial" w:hAnsi="Arial"/>
      <w:sz w:val="24"/>
    </w:rPr>
  </w:style>
  <w:style w:styleId="Style_70_ch" w:type="character">
    <w:name w:val="Ссылка на официальную публикацию"/>
    <w:basedOn w:val="Style_2_ch"/>
    <w:link w:val="Style_70"/>
    <w:rPr>
      <w:rFonts w:ascii="Arial" w:hAnsi="Arial"/>
      <w:sz w:val="24"/>
    </w:rPr>
  </w:style>
  <w:style w:styleId="Style_71" w:type="paragraph">
    <w:name w:val="Колонтитул (правый)"/>
    <w:basedOn w:val="Style_61"/>
    <w:next w:val="Style_2"/>
    <w:link w:val="Style_71_ch"/>
    <w:rPr>
      <w:sz w:val="14"/>
    </w:rPr>
  </w:style>
  <w:style w:styleId="Style_71_ch" w:type="character">
    <w:name w:val="Колонтитул (правый)"/>
    <w:basedOn w:val="Style_61_ch"/>
    <w:link w:val="Style_71"/>
    <w:rPr>
      <w:sz w:val="14"/>
    </w:rPr>
  </w:style>
  <w:style w:styleId="Style_72" w:type="paragraph">
    <w:name w:val="toc 8"/>
    <w:next w:val="Style_2"/>
    <w:link w:val="Style_72_ch"/>
    <w:uiPriority w:val="39"/>
    <w:pPr>
      <w:ind w:firstLine="0" w:left="1400"/>
    </w:pPr>
    <w:rPr>
      <w:rFonts w:ascii="XO Thames" w:hAnsi="XO Thames"/>
      <w:sz w:val="28"/>
    </w:rPr>
  </w:style>
  <w:style w:styleId="Style_72_ch" w:type="character">
    <w:name w:val="toc 8"/>
    <w:link w:val="Style_72"/>
    <w:rPr>
      <w:rFonts w:ascii="XO Thames" w:hAnsi="XO Thames"/>
      <w:sz w:val="28"/>
    </w:rPr>
  </w:style>
  <w:style w:styleId="Style_1" w:type="paragraph">
    <w:name w:val="ConsPlusNormal"/>
    <w:link w:val="Style_1_ch"/>
    <w:pPr>
      <w:spacing w:after="0" w:line="240" w:lineRule="auto"/>
      <w:ind/>
    </w:pPr>
    <w:rPr>
      <w:rFonts w:ascii="Times New Roman" w:hAnsi="Times New Roman"/>
      <w:b w:val="1"/>
      <w:sz w:val="28"/>
    </w:rPr>
  </w:style>
  <w:style w:styleId="Style_1_ch" w:type="character">
    <w:name w:val="ConsPlusNormal"/>
    <w:link w:val="Style_1"/>
    <w:rPr>
      <w:rFonts w:ascii="Times New Roman" w:hAnsi="Times New Roman"/>
      <w:b w:val="1"/>
      <w:sz w:val="28"/>
    </w:rPr>
  </w:style>
  <w:style w:styleId="Style_73" w:type="paragraph">
    <w:name w:val="Balloon Text"/>
    <w:basedOn w:val="Style_2"/>
    <w:link w:val="Style_73_ch"/>
    <w:pPr>
      <w:spacing w:after="0" w:line="240" w:lineRule="auto"/>
      <w:ind/>
    </w:pPr>
    <w:rPr>
      <w:rFonts w:ascii="Tahoma" w:hAnsi="Tahoma"/>
      <w:sz w:val="16"/>
    </w:rPr>
  </w:style>
  <w:style w:styleId="Style_73_ch" w:type="character">
    <w:name w:val="Balloon Text"/>
    <w:basedOn w:val="Style_2_ch"/>
    <w:link w:val="Style_73"/>
    <w:rPr>
      <w:rFonts w:ascii="Tahoma" w:hAnsi="Tahoma"/>
      <w:sz w:val="16"/>
    </w:rPr>
  </w:style>
  <w:style w:styleId="Style_74" w:type="paragraph">
    <w:name w:val="Прижатый влево"/>
    <w:basedOn w:val="Style_2"/>
    <w:next w:val="Style_2"/>
    <w:link w:val="Style_74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74_ch" w:type="character">
    <w:name w:val="Прижатый влево"/>
    <w:basedOn w:val="Style_2_ch"/>
    <w:link w:val="Style_74"/>
    <w:rPr>
      <w:rFonts w:ascii="Arial" w:hAnsi="Arial"/>
      <w:sz w:val="24"/>
    </w:rPr>
  </w:style>
  <w:style w:styleId="Style_75" w:type="paragraph">
    <w:name w:val="Body Text"/>
    <w:basedOn w:val="Style_2"/>
    <w:link w:val="Style_75_ch"/>
    <w:pPr>
      <w:spacing w:after="120" w:line="240" w:lineRule="auto"/>
      <w:ind/>
    </w:pPr>
    <w:rPr>
      <w:rFonts w:ascii="Times New Roman" w:hAnsi="Times New Roman"/>
      <w:sz w:val="20"/>
    </w:rPr>
  </w:style>
  <w:style w:styleId="Style_75_ch" w:type="character">
    <w:name w:val="Body Text"/>
    <w:basedOn w:val="Style_2_ch"/>
    <w:link w:val="Style_75"/>
    <w:rPr>
      <w:rFonts w:ascii="Times New Roman" w:hAnsi="Times New Roman"/>
      <w:sz w:val="20"/>
    </w:rPr>
  </w:style>
  <w:style w:styleId="Style_76" w:type="paragraph">
    <w:name w:val="Пример."/>
    <w:basedOn w:val="Style_40"/>
    <w:next w:val="Style_2"/>
    <w:link w:val="Style_76_ch"/>
  </w:style>
  <w:style w:styleId="Style_76_ch" w:type="character">
    <w:name w:val="Пример."/>
    <w:basedOn w:val="Style_40_ch"/>
    <w:link w:val="Style_76"/>
  </w:style>
  <w:style w:styleId="Style_77" w:type="paragraph">
    <w:name w:val="Гипертекстовая ссылка"/>
    <w:link w:val="Style_77_ch"/>
    <w:rPr>
      <w:color w:val="106BBE"/>
    </w:rPr>
  </w:style>
  <w:style w:styleId="Style_77_ch" w:type="character">
    <w:name w:val="Гипертекстовая ссылка"/>
    <w:link w:val="Style_77"/>
    <w:rPr>
      <w:color w:val="106BBE"/>
    </w:rPr>
  </w:style>
  <w:style w:styleId="Style_9" w:type="paragraph">
    <w:name w:val="Заголовок ЭР (левое окно)"/>
    <w:basedOn w:val="Style_2"/>
    <w:next w:val="Style_2"/>
    <w:link w:val="Style_9_ch"/>
    <w:pPr>
      <w:widowControl w:val="0"/>
      <w:spacing w:after="250" w:before="300" w:line="240" w:lineRule="auto"/>
      <w:ind/>
      <w:jc w:val="center"/>
    </w:pPr>
    <w:rPr>
      <w:rFonts w:ascii="Arial" w:hAnsi="Arial"/>
      <w:b w:val="1"/>
      <w:color w:val="26282F"/>
      <w:sz w:val="26"/>
    </w:rPr>
  </w:style>
  <w:style w:styleId="Style_9_ch" w:type="character">
    <w:name w:val="Заголовок ЭР (левое окно)"/>
    <w:basedOn w:val="Style_2_ch"/>
    <w:link w:val="Style_9"/>
    <w:rPr>
      <w:rFonts w:ascii="Arial" w:hAnsi="Arial"/>
      <w:b w:val="1"/>
      <w:color w:val="26282F"/>
      <w:sz w:val="26"/>
    </w:rPr>
  </w:style>
  <w:style w:styleId="Style_45" w:type="paragraph">
    <w:name w:val="Комментарий"/>
    <w:basedOn w:val="Style_42"/>
    <w:next w:val="Style_2"/>
    <w:link w:val="Style_45_ch"/>
    <w:pPr>
      <w:spacing w:before="75"/>
      <w:ind w:right="0"/>
      <w:jc w:val="both"/>
    </w:pPr>
    <w:rPr>
      <w:color w:val="353842"/>
      <w:shd w:fill="F0F0F0" w:val="clear"/>
    </w:rPr>
  </w:style>
  <w:style w:styleId="Style_45_ch" w:type="character">
    <w:name w:val="Комментарий"/>
    <w:basedOn w:val="Style_42_ch"/>
    <w:link w:val="Style_45"/>
    <w:rPr>
      <w:color w:val="353842"/>
      <w:shd w:fill="F0F0F0" w:val="clear"/>
    </w:rPr>
  </w:style>
  <w:style w:styleId="Style_78" w:type="paragraph">
    <w:name w:val="toc 5"/>
    <w:next w:val="Style_2"/>
    <w:link w:val="Style_78_ch"/>
    <w:uiPriority w:val="39"/>
    <w:pPr>
      <w:ind w:firstLine="0" w:left="800"/>
    </w:pPr>
    <w:rPr>
      <w:rFonts w:ascii="XO Thames" w:hAnsi="XO Thames"/>
      <w:sz w:val="28"/>
    </w:rPr>
  </w:style>
  <w:style w:styleId="Style_78_ch" w:type="character">
    <w:name w:val="toc 5"/>
    <w:link w:val="Style_78"/>
    <w:rPr>
      <w:rFonts w:ascii="XO Thames" w:hAnsi="XO Thames"/>
      <w:sz w:val="28"/>
    </w:rPr>
  </w:style>
  <w:style w:styleId="Style_79" w:type="paragraph">
    <w:name w:val="Примечание."/>
    <w:basedOn w:val="Style_40"/>
    <w:next w:val="Style_2"/>
    <w:link w:val="Style_79_ch"/>
  </w:style>
  <w:style w:styleId="Style_79_ch" w:type="character">
    <w:name w:val="Примечание."/>
    <w:basedOn w:val="Style_40_ch"/>
    <w:link w:val="Style_79"/>
  </w:style>
  <w:style w:styleId="Style_80" w:type="paragraph">
    <w:name w:val="Опечатки"/>
    <w:link w:val="Style_80_ch"/>
    <w:rPr>
      <w:color w:val="FF0000"/>
    </w:rPr>
  </w:style>
  <w:style w:styleId="Style_80_ch" w:type="character">
    <w:name w:val="Опечатки"/>
    <w:link w:val="Style_80"/>
    <w:rPr>
      <w:color w:val="FF0000"/>
    </w:rPr>
  </w:style>
  <w:style w:styleId="Style_81" w:type="paragraph">
    <w:name w:val="Подзаголовок для информации об изменениях"/>
    <w:basedOn w:val="Style_16"/>
    <w:next w:val="Style_2"/>
    <w:link w:val="Style_81_ch"/>
    <w:rPr>
      <w:b w:val="1"/>
    </w:rPr>
  </w:style>
  <w:style w:styleId="Style_81_ch" w:type="character">
    <w:name w:val="Подзаголовок для информации об изменениях"/>
    <w:basedOn w:val="Style_16_ch"/>
    <w:link w:val="Style_81"/>
    <w:rPr>
      <w:b w:val="1"/>
    </w:rPr>
  </w:style>
  <w:style w:styleId="Style_82" w:type="paragraph">
    <w:name w:val="Внимание: криминал!!"/>
    <w:basedOn w:val="Style_40"/>
    <w:next w:val="Style_2"/>
    <w:link w:val="Style_82_ch"/>
  </w:style>
  <w:style w:styleId="Style_82_ch" w:type="character">
    <w:name w:val="Внимание: криминал!!"/>
    <w:basedOn w:val="Style_40_ch"/>
    <w:link w:val="Style_82"/>
  </w:style>
  <w:style w:styleId="Style_83" w:type="paragraph">
    <w:name w:val="Цветовое выделение"/>
    <w:link w:val="Style_83_ch"/>
    <w:rPr>
      <w:b w:val="1"/>
      <w:color w:val="26282F"/>
    </w:rPr>
  </w:style>
  <w:style w:styleId="Style_83_ch" w:type="character">
    <w:name w:val="Цветовое выделение"/>
    <w:link w:val="Style_83"/>
    <w:rPr>
      <w:b w:val="1"/>
      <w:color w:val="26282F"/>
    </w:rPr>
  </w:style>
  <w:style w:styleId="Style_36" w:type="paragraph">
    <w:name w:val="Текст (лев. подпись)"/>
    <w:basedOn w:val="Style_2"/>
    <w:next w:val="Style_2"/>
    <w:link w:val="Style_36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36_ch" w:type="character">
    <w:name w:val="Текст (лев. подпись)"/>
    <w:basedOn w:val="Style_2_ch"/>
    <w:link w:val="Style_36"/>
    <w:rPr>
      <w:rFonts w:ascii="Arial" w:hAnsi="Arial"/>
      <w:sz w:val="24"/>
    </w:rPr>
  </w:style>
  <w:style w:styleId="Style_84" w:type="paragraph">
    <w:name w:val="Сравнение редакций. Удаленный фрагмент"/>
    <w:link w:val="Style_84_ch"/>
    <w:rPr>
      <w:shd w:fill="C4C413" w:val="clear"/>
    </w:rPr>
  </w:style>
  <w:style w:styleId="Style_84_ch" w:type="character">
    <w:name w:val="Сравнение редакций. Удаленный фрагмент"/>
    <w:link w:val="Style_84"/>
    <w:rPr>
      <w:shd w:fill="C4C413" w:val="clear"/>
    </w:rPr>
  </w:style>
  <w:style w:styleId="Style_85" w:type="paragraph">
    <w:name w:val="Заголовок группы контролов"/>
    <w:basedOn w:val="Style_2"/>
    <w:next w:val="Style_2"/>
    <w:link w:val="Style_85_ch"/>
    <w:pPr>
      <w:widowControl w:val="0"/>
      <w:spacing w:after="0" w:line="240" w:lineRule="auto"/>
      <w:ind w:firstLine="720" w:left="0"/>
      <w:jc w:val="both"/>
    </w:pPr>
    <w:rPr>
      <w:rFonts w:ascii="Arial" w:hAnsi="Arial"/>
      <w:b w:val="1"/>
      <w:sz w:val="24"/>
    </w:rPr>
  </w:style>
  <w:style w:styleId="Style_85_ch" w:type="character">
    <w:name w:val="Заголовок группы контролов"/>
    <w:basedOn w:val="Style_2_ch"/>
    <w:link w:val="Style_85"/>
    <w:rPr>
      <w:rFonts w:ascii="Arial" w:hAnsi="Arial"/>
      <w:b w:val="1"/>
      <w:sz w:val="24"/>
    </w:rPr>
  </w:style>
  <w:style w:styleId="Style_86" w:type="paragraph">
    <w:name w:val="Subtitle"/>
    <w:basedOn w:val="Style_2"/>
    <w:next w:val="Style_2"/>
    <w:link w:val="Style_86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86_ch" w:type="character">
    <w:name w:val="Subtitle"/>
    <w:basedOn w:val="Style_2_ch"/>
    <w:link w:val="Style_86"/>
    <w:rPr>
      <w:rFonts w:asciiTheme="majorAscii" w:hAnsiTheme="majorHAnsi"/>
      <w:i w:val="1"/>
      <w:color w:themeColor="accent1" w:val="4F81BD"/>
      <w:spacing w:val="15"/>
      <w:sz w:val="24"/>
    </w:rPr>
  </w:style>
  <w:style w:styleId="Style_87" w:type="paragraph">
    <w:name w:val="Словарная статья"/>
    <w:basedOn w:val="Style_2"/>
    <w:next w:val="Style_2"/>
    <w:link w:val="Style_87_ch"/>
    <w:pPr>
      <w:widowControl w:val="0"/>
      <w:spacing w:after="0" w:line="240" w:lineRule="auto"/>
      <w:ind w:right="118"/>
      <w:jc w:val="both"/>
    </w:pPr>
    <w:rPr>
      <w:rFonts w:ascii="Arial" w:hAnsi="Arial"/>
      <w:sz w:val="24"/>
    </w:rPr>
  </w:style>
  <w:style w:styleId="Style_87_ch" w:type="character">
    <w:name w:val="Словарная статья"/>
    <w:basedOn w:val="Style_2_ch"/>
    <w:link w:val="Style_87"/>
    <w:rPr>
      <w:rFonts w:ascii="Arial" w:hAnsi="Arial"/>
      <w:sz w:val="24"/>
    </w:rPr>
  </w:style>
  <w:style w:styleId="Style_55" w:type="paragraph">
    <w:name w:val="Title"/>
    <w:next w:val="Style_2"/>
    <w:link w:val="Style_5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5_ch" w:type="character">
    <w:name w:val="Title"/>
    <w:link w:val="Style_55"/>
    <w:rPr>
      <w:rFonts w:ascii="XO Thames" w:hAnsi="XO Thames"/>
      <w:b w:val="1"/>
      <w:caps w:val="1"/>
      <w:sz w:val="40"/>
    </w:rPr>
  </w:style>
  <w:style w:styleId="Style_88" w:type="paragraph">
    <w:name w:val="Не вступил в силу"/>
    <w:link w:val="Style_88_ch"/>
    <w:rPr>
      <w:shd w:fill="D8EDE8" w:val="clear"/>
    </w:rPr>
  </w:style>
  <w:style w:styleId="Style_88_ch" w:type="character">
    <w:name w:val="Не вступил в силу"/>
    <w:link w:val="Style_88"/>
    <w:rPr>
      <w:shd w:fill="D8EDE8" w:val="clear"/>
    </w:rPr>
  </w:style>
  <w:style w:styleId="Style_89" w:type="paragraph">
    <w:name w:val="heading 4"/>
    <w:basedOn w:val="Style_25"/>
    <w:next w:val="Style_2"/>
    <w:link w:val="Style_89_ch"/>
    <w:uiPriority w:val="9"/>
    <w:qFormat/>
    <w:pPr>
      <w:ind/>
      <w:outlineLvl w:val="3"/>
    </w:pPr>
  </w:style>
  <w:style w:styleId="Style_89_ch" w:type="character">
    <w:name w:val="heading 4"/>
    <w:basedOn w:val="Style_25_ch"/>
    <w:link w:val="Style_89"/>
  </w:style>
  <w:style w:styleId="Style_90" w:type="paragraph">
    <w:name w:val="ЭР-содержание (правое окно)"/>
    <w:basedOn w:val="Style_2"/>
    <w:next w:val="Style_2"/>
    <w:link w:val="Style_90_ch"/>
    <w:pPr>
      <w:widowControl w:val="0"/>
      <w:spacing w:after="0" w:before="300" w:line="240" w:lineRule="auto"/>
      <w:ind/>
    </w:pPr>
    <w:rPr>
      <w:rFonts w:ascii="Arial" w:hAnsi="Arial"/>
      <w:sz w:val="24"/>
    </w:rPr>
  </w:style>
  <w:style w:styleId="Style_90_ch" w:type="character">
    <w:name w:val="ЭР-содержание (правое окно)"/>
    <w:basedOn w:val="Style_2_ch"/>
    <w:link w:val="Style_90"/>
    <w:rPr>
      <w:rFonts w:ascii="Arial" w:hAnsi="Arial"/>
      <w:sz w:val="24"/>
    </w:rPr>
  </w:style>
  <w:style w:styleId="Style_26" w:type="paragraph">
    <w:name w:val="heading 2"/>
    <w:basedOn w:val="Style_4"/>
    <w:next w:val="Style_2"/>
    <w:link w:val="Style_26_ch"/>
    <w:uiPriority w:val="9"/>
    <w:qFormat/>
    <w:pPr>
      <w:ind/>
      <w:outlineLvl w:val="1"/>
    </w:pPr>
  </w:style>
  <w:style w:styleId="Style_26_ch" w:type="character">
    <w:name w:val="heading 2"/>
    <w:basedOn w:val="Style_4_ch"/>
    <w:link w:val="Style_26"/>
  </w:style>
  <w:style w:styleId="Style_91" w:type="paragraph">
    <w:name w:val="Заголовок статьи"/>
    <w:basedOn w:val="Style_2"/>
    <w:next w:val="Style_2"/>
    <w:link w:val="Style_91_ch"/>
    <w:pPr>
      <w:widowControl w:val="0"/>
      <w:spacing w:after="0" w:line="240" w:lineRule="auto"/>
      <w:ind w:hanging="892" w:left="1612"/>
      <w:jc w:val="both"/>
    </w:pPr>
    <w:rPr>
      <w:rFonts w:ascii="Arial" w:hAnsi="Arial"/>
      <w:sz w:val="24"/>
    </w:rPr>
  </w:style>
  <w:style w:styleId="Style_91_ch" w:type="character">
    <w:name w:val="Заголовок статьи"/>
    <w:basedOn w:val="Style_2_ch"/>
    <w:link w:val="Style_91"/>
    <w:rPr>
      <w:rFonts w:ascii="Arial" w:hAnsi="Arial"/>
      <w:sz w:val="24"/>
    </w:rPr>
  </w:style>
  <w:style w:styleId="Style_92" w:type="paragraph">
    <w:name w:val="Обычный1"/>
    <w:link w:val="Style_92_ch"/>
    <w:rPr>
      <w:rFonts w:ascii="Calibri" w:hAnsi="Calibri"/>
    </w:rPr>
  </w:style>
  <w:style w:styleId="Style_92_ch" w:type="character">
    <w:name w:val="Обычный1"/>
    <w:link w:val="Style_92"/>
    <w:rPr>
      <w:rFonts w:ascii="Calibri" w:hAnsi="Calibri"/>
    </w:rPr>
  </w:style>
  <w:style w:default="1" w:styleId="Style_9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4" w:type="table">
    <w:name w:val="Сетка таблицы3"/>
    <w:basedOn w:val="Style_93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5" w:type="table">
    <w:name w:val="Сетка таблицы12"/>
    <w:basedOn w:val="Style_93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6" w:type="table">
    <w:name w:val="Сетка таблицы2"/>
    <w:basedOn w:val="Style_93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7" w:type="table">
    <w:name w:val="Сетка таблицы1"/>
    <w:basedOn w:val="Style_93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8" w:type="table">
    <w:name w:val="Сетка таблицы11"/>
    <w:basedOn w:val="Style_93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9" w:type="table">
    <w:name w:val="Table Grid"/>
    <w:basedOn w:val="Style_93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0" w:type="table">
    <w:name w:val="Сетка таблицы4"/>
    <w:basedOn w:val="Style_93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1" w:type="table">
    <w:name w:val="Сетка таблицы13"/>
    <w:basedOn w:val="Style_93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2023-11-15T10:22:35Z</dcterms:modified>
</cp:coreProperties>
</file>