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B000000">
      <w:pPr>
        <w:pStyle w:val="Style_2"/>
        <w:rPr>
          <w:color w:val="000000"/>
        </w:rPr>
      </w:pPr>
      <w:r>
        <w:rPr>
          <w:color w:val="000000"/>
        </w:rPr>
        <w:drawing>
          <wp:anchor allowOverlap="true" behindDoc="false" layoutInCell="true" locked="false" relativeHeight="251658240" simplePos="false">
            <wp:simplePos x="0" y="0"/>
            <wp:positionH relativeFrom="column">
              <wp:posOffset>2476500</wp:posOffset>
            </wp:positionH>
            <wp:positionV relativeFrom="paragraph">
              <wp:posOffset>82550</wp:posOffset>
            </wp:positionV>
            <wp:extent cx="1009650" cy="1017270"/>
            <wp:wrapTopAndBottom/>
            <wp:docPr hidden="false" id="2" name="Picture 2"/>
            <a:graphic>
              <a:graphicData uri="http://schemas.openxmlformats.org/drawingml/2006/picture">
                <pic:pic>
                  <pic:nvPicPr>
                    <pic:cNvPr hidden="false" id="1" name="Picture 1"/>
                    <pic:cNvPicPr preferRelativeResize="true"/>
                  </pic:nvPicPr>
                  <pic:blipFill>
                    <a:blip r:embed="rId6"/>
                    <a:srcRect b="0" l="0" r="0" t="0"/>
                    <a:stretch/>
                  </pic:blipFill>
                  <pic:spPr>
                    <a:xfrm flipH="false" flipV="false" rot="0">
                      <a:ext cx="1009650" cy="1017270"/>
                    </a:xfrm>
                    <a:prstGeom prst="rect"/>
                  </pic:spPr>
                </pic:pic>
              </a:graphicData>
            </a:graphic>
          </wp:anchor>
        </w:drawing>
      </w:r>
    </w:p>
    <w:p w14:paraId="0C000000">
      <w:pPr>
        <w:pStyle w:val="Style_2"/>
        <w:tabs>
          <w:tab w:leader="none" w:pos="4253" w:val="left"/>
        </w:tabs>
        <w:spacing w:line="360" w:lineRule="auto"/>
        <w:ind/>
        <w:rPr>
          <w:color w:val="000000"/>
          <w:sz w:val="32"/>
        </w:rPr>
      </w:pPr>
      <w:r>
        <w:rPr>
          <w:color w:val="000000"/>
          <w:sz w:val="32"/>
        </w:rPr>
        <w:t xml:space="preserve">ДЕПАРТАМЕНТ </w:t>
      </w:r>
      <w:r>
        <w:rPr>
          <w:color w:val="000000"/>
          <w:sz w:val="32"/>
        </w:rPr>
        <w:t>ПРИРОДНЫХ РЕСУРСОВ И ЭКОЛОГИИ</w:t>
      </w:r>
    </w:p>
    <w:p w14:paraId="0D000000">
      <w:pPr>
        <w:tabs>
          <w:tab w:leader="none" w:pos="4536" w:val="left"/>
          <w:tab w:leader="none" w:pos="4678" w:val="left"/>
        </w:tabs>
        <w:spacing w:line="360" w:lineRule="auto"/>
        <w:ind/>
        <w:jc w:val="center"/>
        <w:rPr>
          <w:b w:val="1"/>
          <w:caps w:val="1"/>
          <w:color w:val="000000"/>
          <w:sz w:val="32"/>
        </w:rPr>
      </w:pPr>
      <w:r>
        <w:rPr>
          <w:b w:val="1"/>
          <w:caps w:val="1"/>
          <w:color w:val="000000"/>
          <w:sz w:val="32"/>
        </w:rPr>
        <w:t>Кемеровской области</w:t>
      </w:r>
    </w:p>
    <w:p w14:paraId="0E000000">
      <w:pPr>
        <w:ind/>
        <w:jc w:val="center"/>
        <w:rPr>
          <w:color w:val="000000"/>
        </w:rPr>
      </w:pPr>
    </w:p>
    <w:p w14:paraId="0F000000">
      <w:pPr>
        <w:ind/>
        <w:jc w:val="center"/>
        <w:rPr>
          <w:color w:val="000000"/>
        </w:rPr>
      </w:pPr>
    </w:p>
    <w:p w14:paraId="10000000">
      <w:pPr>
        <w:pStyle w:val="Style_3"/>
        <w:tabs>
          <w:tab w:leader="none" w:pos="0" w:val="left"/>
          <w:tab w:leader="none" w:pos="142" w:val="left"/>
          <w:tab w:leader="none" w:pos="9923" w:val="center"/>
        </w:tabs>
        <w:ind/>
        <w:rPr>
          <w:b w:val="0"/>
          <w:color w:val="000000"/>
        </w:rPr>
      </w:pPr>
      <w:r>
        <w:rPr>
          <w:b w:val="0"/>
          <w:color w:val="000000"/>
        </w:rPr>
        <w:t>ПРИКАЗ</w:t>
      </w:r>
    </w:p>
    <w:p w14:paraId="11000000">
      <w:pPr>
        <w:ind/>
        <w:jc w:val="center"/>
        <w:rPr>
          <w:color w:val="000000"/>
        </w:rPr>
      </w:pPr>
    </w:p>
    <w:p w14:paraId="12000000">
      <w:pPr>
        <w:ind/>
        <w:jc w:val="center"/>
        <w:rPr>
          <w:color w:val="000000"/>
          <w:sz w:val="28"/>
          <w:u w:val="single"/>
        </w:rPr>
      </w:pPr>
      <w:r>
        <w:rPr>
          <w:color w:val="000000"/>
          <w:sz w:val="28"/>
          <w:u w:val="single"/>
        </w:rPr>
        <w:t>«</w:t>
      </w:r>
      <w:r>
        <w:rPr>
          <w:color w:val="000000"/>
          <w:sz w:val="28"/>
          <w:u w:val="single"/>
        </w:rPr>
        <w:t>08</w:t>
      </w:r>
      <w:r>
        <w:rPr>
          <w:color w:val="000000"/>
          <w:sz w:val="28"/>
          <w:u w:val="single"/>
        </w:rPr>
        <w:t>»</w:t>
      </w:r>
      <w:r>
        <w:rPr>
          <w:color w:val="000000"/>
          <w:sz w:val="28"/>
          <w:u w:val="single"/>
        </w:rPr>
        <w:t xml:space="preserve"> августа №</w:t>
      </w:r>
      <w:r>
        <w:rPr>
          <w:color w:val="000000"/>
          <w:sz w:val="28"/>
          <w:u w:val="single"/>
        </w:rPr>
        <w:t xml:space="preserve"> </w:t>
      </w:r>
      <w:r>
        <w:rPr>
          <w:color w:val="000000"/>
          <w:sz w:val="28"/>
          <w:u w:val="single"/>
        </w:rPr>
        <w:t>171</w:t>
      </w:r>
    </w:p>
    <w:p w14:paraId="13000000">
      <w:pPr>
        <w:ind/>
        <w:jc w:val="center"/>
        <w:rPr>
          <w:sz w:val="16"/>
        </w:rPr>
      </w:pPr>
    </w:p>
    <w:p w14:paraId="14000000">
      <w:pPr>
        <w:tabs>
          <w:tab w:leader="none" w:pos="3680" w:val="left"/>
          <w:tab w:leader="none" w:pos="4677" w:val="center"/>
        </w:tabs>
        <w:ind/>
        <w:jc w:val="center"/>
        <w:rPr>
          <w:color w:val="000000"/>
        </w:rPr>
      </w:pPr>
      <w:r>
        <w:rPr>
          <w:color w:val="000000"/>
        </w:rPr>
        <w:t>г</w:t>
      </w:r>
      <w:r>
        <w:rPr>
          <w:color w:val="000000"/>
        </w:rPr>
        <w:t>. Кемерово</w:t>
      </w:r>
    </w:p>
    <w:p w14:paraId="15000000">
      <w:pPr>
        <w:tabs>
          <w:tab w:leader="none" w:pos="3680" w:val="left"/>
          <w:tab w:leader="none" w:pos="4677" w:val="center"/>
        </w:tabs>
        <w:ind/>
        <w:jc w:val="center"/>
        <w:rPr>
          <w:color w:val="000000"/>
        </w:rPr>
      </w:pPr>
    </w:p>
    <w:p w14:paraId="16000000">
      <w:pPr>
        <w:ind/>
        <w:jc w:val="center"/>
        <w:rPr>
          <w:color w:val="000000"/>
          <w:sz w:val="28"/>
        </w:rPr>
      </w:pPr>
      <w:r>
        <w:rPr>
          <w:color w:val="000000"/>
          <w:sz w:val="28"/>
        </w:rPr>
        <w:t xml:space="preserve">Об утверждении административного регламента по предоставлению департаментом природных ресурсов и экологии Кемеровской области государственной услуги </w:t>
      </w:r>
      <w:r>
        <w:rPr>
          <w:color w:val="000000"/>
          <w:sz w:val="28"/>
        </w:rPr>
        <w:t>«</w:t>
      </w:r>
      <w:r>
        <w:rPr>
          <w:color w:val="000000"/>
          <w:sz w:val="28"/>
        </w:rPr>
        <w:t xml:space="preserve">Предоставление водных объектов или их частей, находящихся в собственности Кемеровской области, </w:t>
      </w:r>
      <w:r>
        <w:rPr>
          <w:color w:val="000000"/>
          <w:sz w:val="28"/>
        </w:rPr>
        <w:t xml:space="preserve">в пользование </w:t>
      </w:r>
      <w:r>
        <w:rPr>
          <w:color w:val="000000"/>
          <w:sz w:val="28"/>
        </w:rPr>
        <w:t>на основании решений о предоставлении водных объектов в пользование</w:t>
      </w:r>
      <w:r>
        <w:rPr>
          <w:color w:val="000000"/>
          <w:sz w:val="28"/>
        </w:rPr>
        <w:t>»</w:t>
      </w:r>
    </w:p>
    <w:p w14:paraId="17000000">
      <w:pPr>
        <w:tabs>
          <w:tab w:leader="none" w:pos="426" w:val="left"/>
        </w:tabs>
        <w:ind/>
        <w:jc w:val="center"/>
        <w:rPr>
          <w:color w:val="000000"/>
          <w:sz w:val="28"/>
        </w:rPr>
      </w:pPr>
    </w:p>
    <w:p w14:paraId="18000000">
      <w:pPr>
        <w:tabs>
          <w:tab w:leader="none" w:pos="1070" w:val="left"/>
        </w:tabs>
        <w:spacing w:line="317" w:lineRule="exact"/>
        <w:ind w:firstLine="709" w:left="0"/>
        <w:jc w:val="both"/>
        <w:rPr>
          <w:color w:val="000000"/>
          <w:sz w:val="28"/>
        </w:rPr>
      </w:pPr>
      <w:r>
        <w:rPr>
          <w:color w:val="000000"/>
          <w:sz w:val="28"/>
        </w:rPr>
        <w:t xml:space="preserve">В соответствии с Федеральным законом от 27.07.2010 № 210-ФЗ                 </w:t>
      </w:r>
      <w:r>
        <w:rPr>
          <w:color w:val="000000"/>
          <w:sz w:val="28"/>
        </w:rPr>
        <w:t xml:space="preserve">  </w:t>
      </w:r>
      <w:r>
        <w:rPr>
          <w:color w:val="000000"/>
          <w:sz w:val="28"/>
        </w:rPr>
        <w:t>«</w:t>
      </w:r>
      <w:r>
        <w:rPr>
          <w:color w:val="000000"/>
          <w:sz w:val="28"/>
        </w:rPr>
        <w:t>Об организации предоставления государственных и муниципальных услуг</w:t>
      </w:r>
      <w:r>
        <w:rPr>
          <w:color w:val="000000"/>
          <w:sz w:val="28"/>
        </w:rPr>
        <w:t>»</w:t>
      </w:r>
      <w:r>
        <w:rPr>
          <w:color w:val="000000"/>
          <w:sz w:val="28"/>
        </w:rPr>
        <w:t xml:space="preserve">, постановлением Коллегии Администрации Кемеровской области                     от 24.06.2011 № 288 </w:t>
      </w:r>
      <w:r>
        <w:rPr>
          <w:color w:val="000000"/>
          <w:sz w:val="28"/>
        </w:rPr>
        <w:t>«</w:t>
      </w:r>
      <w:r>
        <w:rPr>
          <w:color w:val="000000"/>
          <w:sz w:val="28"/>
        </w:rPr>
        <w: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Pr>
          <w:color w:val="000000"/>
          <w:sz w:val="28"/>
        </w:rPr>
        <w:t>»</w:t>
      </w:r>
      <w:r>
        <w:rPr>
          <w:color w:val="000000"/>
          <w:sz w:val="28"/>
        </w:rPr>
        <w:t xml:space="preserve"> </w:t>
      </w:r>
      <w:r>
        <w:rPr>
          <w:color w:val="000000"/>
          <w:spacing w:val="31"/>
          <w:sz w:val="28"/>
        </w:rPr>
        <w:t>приказываю:</w:t>
      </w:r>
    </w:p>
    <w:p w14:paraId="19000000">
      <w:pPr>
        <w:ind w:firstLine="709" w:left="0"/>
        <w:jc w:val="both"/>
        <w:rPr>
          <w:color w:val="000000"/>
          <w:sz w:val="28"/>
        </w:rPr>
      </w:pPr>
      <w:r>
        <w:rPr>
          <w:color w:val="000000"/>
          <w:sz w:val="28"/>
        </w:rPr>
        <w:t xml:space="preserve">1. Утвердить прилагаемый административный регламент по предоставлению департаментом природных ресурсов и экологии Кемеровской области государственной услуги </w:t>
      </w:r>
      <w:r>
        <w:rPr>
          <w:color w:val="000000"/>
          <w:sz w:val="28"/>
        </w:rPr>
        <w:t>«</w:t>
      </w:r>
      <w:r>
        <w:rPr>
          <w:color w:val="000000"/>
          <w:sz w:val="28"/>
        </w:rPr>
        <w:t xml:space="preserve">Предоставление водных объектов или их частей, находящихся в собственности Кемеровской области, </w:t>
      </w:r>
      <w:r>
        <w:rPr>
          <w:color w:val="000000"/>
          <w:sz w:val="28"/>
        </w:rPr>
        <w:t xml:space="preserve">в пользование </w:t>
      </w:r>
      <w:r>
        <w:rPr>
          <w:color w:val="000000"/>
          <w:sz w:val="28"/>
        </w:rPr>
        <w:t>на основании решений о предоставлении водных объектов в пользование</w:t>
      </w:r>
      <w:r>
        <w:rPr>
          <w:color w:val="000000"/>
          <w:sz w:val="28"/>
        </w:rPr>
        <w:t>»</w:t>
      </w:r>
      <w:r>
        <w:rPr>
          <w:color w:val="000000"/>
          <w:sz w:val="28"/>
        </w:rPr>
        <w:t>.</w:t>
      </w:r>
    </w:p>
    <w:p w14:paraId="1A000000">
      <w:pPr>
        <w:tabs>
          <w:tab w:leader="none" w:pos="1070" w:val="left"/>
        </w:tabs>
        <w:ind w:firstLine="709" w:left="0"/>
        <w:jc w:val="both"/>
        <w:rPr>
          <w:sz w:val="28"/>
        </w:rPr>
      </w:pPr>
      <w:r>
        <w:rPr>
          <w:color w:val="000000"/>
          <w:sz w:val="28"/>
        </w:rPr>
        <w:t>2</w:t>
      </w:r>
      <w:r>
        <w:rPr>
          <w:color w:val="000000"/>
          <w:sz w:val="28"/>
        </w:rPr>
        <w:t>.</w:t>
      </w:r>
      <w:r>
        <w:rPr>
          <w:color w:val="000000"/>
          <w:sz w:val="28"/>
        </w:rPr>
        <w:tab/>
      </w:r>
      <w:r>
        <w:rPr>
          <w:sz w:val="28"/>
        </w:rPr>
        <w:t>Признать утратившим</w:t>
      </w:r>
      <w:r>
        <w:rPr>
          <w:sz w:val="28"/>
        </w:rPr>
        <w:t>и</w:t>
      </w:r>
      <w:r>
        <w:rPr>
          <w:sz w:val="28"/>
        </w:rPr>
        <w:t xml:space="preserve"> силу </w:t>
      </w:r>
      <w:r>
        <w:rPr>
          <w:sz w:val="28"/>
        </w:rPr>
        <w:t>приказ</w:t>
      </w:r>
      <w:r>
        <w:rPr>
          <w:sz w:val="28"/>
        </w:rPr>
        <w:t>ы</w:t>
      </w:r>
      <w:r>
        <w:rPr>
          <w:sz w:val="28"/>
        </w:rPr>
        <w:t xml:space="preserve"> департамента природных ресурсов и экологии Кемеровской области</w:t>
      </w:r>
      <w:r>
        <w:rPr>
          <w:sz w:val="28"/>
        </w:rPr>
        <w:t>:</w:t>
      </w:r>
    </w:p>
    <w:p w14:paraId="1B000000">
      <w:pPr>
        <w:tabs>
          <w:tab w:leader="none" w:pos="1070" w:val="left"/>
        </w:tabs>
        <w:ind w:firstLine="709" w:left="0"/>
        <w:jc w:val="both"/>
        <w:rPr>
          <w:color w:val="000000"/>
          <w:sz w:val="28"/>
        </w:rPr>
      </w:pPr>
      <w:r>
        <w:rPr>
          <w:sz w:val="28"/>
        </w:rPr>
        <w:t xml:space="preserve"> от 19.06.2012 № 109</w:t>
      </w:r>
      <w:r>
        <w:rPr>
          <w:sz w:val="28"/>
        </w:rPr>
        <w:t xml:space="preserve"> «Об</w:t>
      </w:r>
      <w:r>
        <w:rPr>
          <w:color w:val="000000"/>
          <w:sz w:val="28"/>
        </w:rPr>
        <w:t xml:space="preserve"> утверждении административного регламента по предоставлению департаментом природных ресурсов </w:t>
      </w:r>
      <w:r>
        <w:rPr>
          <w:color w:val="000000"/>
          <w:sz w:val="28"/>
        </w:rPr>
        <w:br/>
      </w:r>
      <w:r>
        <w:rPr>
          <w:color w:val="000000"/>
          <w:sz w:val="28"/>
        </w:rPr>
        <w:t>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r>
        <w:rPr>
          <w:color w:val="000000"/>
          <w:sz w:val="28"/>
        </w:rPr>
        <w:t>;</w:t>
      </w:r>
    </w:p>
    <w:p w14:paraId="1C000000">
      <w:pPr>
        <w:tabs>
          <w:tab w:leader="none" w:pos="1070" w:val="left"/>
        </w:tabs>
        <w:ind w:firstLine="709" w:left="0"/>
        <w:jc w:val="both"/>
        <w:rPr>
          <w:color w:val="000000"/>
          <w:sz w:val="28"/>
        </w:rPr>
      </w:pPr>
      <w:r>
        <w:rPr>
          <w:sz w:val="28"/>
        </w:rPr>
        <w:t>от 12.10.2012 № 168 «О внесении изменений в приказ от 19.06.2012 № 109 «Об</w:t>
      </w:r>
      <w:r>
        <w:rPr>
          <w:color w:val="000000"/>
          <w:sz w:val="28"/>
        </w:rPr>
        <w:t xml:space="preserve"> утверждении административного регламента по предоставлению департаментом природных ресурсов </w:t>
      </w:r>
      <w:r>
        <w:rPr>
          <w:color w:val="000000"/>
          <w:sz w:val="28"/>
        </w:rPr>
        <w:br/>
      </w:r>
      <w:r>
        <w:rPr>
          <w:color w:val="000000"/>
          <w:sz w:val="28"/>
        </w:rPr>
        <w:t>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r>
        <w:rPr>
          <w:color w:val="000000"/>
          <w:sz w:val="28"/>
        </w:rPr>
        <w:t>;</w:t>
      </w:r>
    </w:p>
    <w:p w14:paraId="1D000000">
      <w:pPr>
        <w:tabs>
          <w:tab w:leader="none" w:pos="1070" w:val="left"/>
        </w:tabs>
        <w:ind w:firstLine="709" w:left="0"/>
        <w:jc w:val="both"/>
        <w:rPr>
          <w:color w:val="000000"/>
          <w:sz w:val="28"/>
        </w:rPr>
      </w:pPr>
      <w:r>
        <w:rPr>
          <w:sz w:val="28"/>
        </w:rPr>
        <w:t>от 26.12.2012 № 231 «О внесении изменений в приказ от 19.06.2012 № 109 «Об</w:t>
      </w:r>
      <w:r>
        <w:rPr>
          <w:color w:val="000000"/>
          <w:sz w:val="28"/>
        </w:rPr>
        <w:t xml:space="preserve"> утверждении административного регламента по предоставлению департаментом природных ресурсов </w:t>
      </w:r>
      <w:r>
        <w:rPr>
          <w:color w:val="000000"/>
          <w:sz w:val="28"/>
        </w:rPr>
        <w:br/>
      </w:r>
      <w:r>
        <w:rPr>
          <w:color w:val="000000"/>
          <w:sz w:val="28"/>
        </w:rPr>
        <w:t>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r>
        <w:rPr>
          <w:color w:val="000000"/>
          <w:sz w:val="28"/>
        </w:rPr>
        <w:t>;</w:t>
      </w:r>
    </w:p>
    <w:p w14:paraId="1E000000">
      <w:pPr>
        <w:tabs>
          <w:tab w:leader="none" w:pos="1070" w:val="left"/>
        </w:tabs>
        <w:ind w:firstLine="709" w:left="0"/>
        <w:jc w:val="both"/>
        <w:rPr>
          <w:color w:val="000000"/>
          <w:sz w:val="28"/>
        </w:rPr>
      </w:pPr>
      <w:r>
        <w:rPr>
          <w:sz w:val="28"/>
        </w:rPr>
        <w:t xml:space="preserve">от 19.03.2013 № 55 «О внесении изменений в приказ от 19.06.2012 </w:t>
      </w:r>
      <w:r>
        <w:rPr>
          <w:sz w:val="28"/>
        </w:rPr>
        <w:br/>
      </w:r>
      <w:r>
        <w:rPr>
          <w:sz w:val="28"/>
        </w:rPr>
        <w:t>№ 109 «Об</w:t>
      </w:r>
      <w:r>
        <w:rPr>
          <w:color w:val="000000"/>
          <w:sz w:val="28"/>
        </w:rPr>
        <w:t xml:space="preserve"> утверждении административного регламента по предоставлению департаментом природных ресурсов </w:t>
      </w:r>
      <w:r>
        <w:rPr>
          <w:color w:val="000000"/>
          <w:sz w:val="28"/>
        </w:rPr>
        <w:br/>
      </w:r>
      <w:r>
        <w:rPr>
          <w:color w:val="000000"/>
          <w:sz w:val="28"/>
        </w:rPr>
        <w:t>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r>
        <w:rPr>
          <w:color w:val="000000"/>
          <w:sz w:val="28"/>
        </w:rPr>
        <w:t>;</w:t>
      </w:r>
    </w:p>
    <w:p w14:paraId="1F000000">
      <w:pPr>
        <w:tabs>
          <w:tab w:leader="none" w:pos="1070" w:val="left"/>
        </w:tabs>
        <w:ind w:firstLine="709" w:left="0"/>
        <w:jc w:val="both"/>
        <w:rPr>
          <w:color w:val="000000"/>
          <w:sz w:val="28"/>
        </w:rPr>
      </w:pPr>
      <w:r>
        <w:rPr>
          <w:sz w:val="28"/>
        </w:rPr>
        <w:t xml:space="preserve">от 30.01.2014 № 19 «О внесении изменений в приказ от 19.06.2012 </w:t>
      </w:r>
      <w:r>
        <w:rPr>
          <w:sz w:val="28"/>
        </w:rPr>
        <w:br/>
      </w:r>
      <w:r>
        <w:rPr>
          <w:sz w:val="28"/>
        </w:rPr>
        <w:t>№ 109 «Об</w:t>
      </w:r>
      <w:r>
        <w:rPr>
          <w:color w:val="000000"/>
          <w:sz w:val="28"/>
        </w:rPr>
        <w:t xml:space="preserve"> утверждении административного регламента по предоставлению департаментом природных ресурсов </w:t>
      </w:r>
      <w:r>
        <w:rPr>
          <w:color w:val="000000"/>
          <w:sz w:val="28"/>
        </w:rPr>
        <w:br/>
      </w:r>
      <w:r>
        <w:rPr>
          <w:color w:val="000000"/>
          <w:sz w:val="28"/>
        </w:rPr>
        <w:t>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r>
        <w:rPr>
          <w:color w:val="000000"/>
          <w:sz w:val="28"/>
        </w:rPr>
        <w:t>;</w:t>
      </w:r>
    </w:p>
    <w:p w14:paraId="20000000">
      <w:pPr>
        <w:tabs>
          <w:tab w:leader="none" w:pos="1070" w:val="left"/>
        </w:tabs>
        <w:ind w:firstLine="709" w:left="0"/>
        <w:jc w:val="both"/>
        <w:rPr>
          <w:color w:val="000000"/>
          <w:sz w:val="28"/>
        </w:rPr>
      </w:pPr>
      <w:r>
        <w:rPr>
          <w:sz w:val="28"/>
        </w:rPr>
        <w:t xml:space="preserve">от 17.07.2014 № 125 «О внесении изменений в приказ от 19.06.2012 </w:t>
      </w:r>
      <w:r>
        <w:rPr>
          <w:sz w:val="28"/>
        </w:rPr>
        <w:br/>
      </w:r>
      <w:r>
        <w:rPr>
          <w:sz w:val="28"/>
        </w:rPr>
        <w:t>№ 109 «Об</w:t>
      </w:r>
      <w:r>
        <w:rPr>
          <w:color w:val="000000"/>
          <w:sz w:val="28"/>
        </w:rPr>
        <w:t xml:space="preserve"> утверждении административного регламента по предоставлению департаментом природных ресурсов </w:t>
      </w:r>
      <w:r>
        <w:rPr>
          <w:color w:val="000000"/>
          <w:sz w:val="28"/>
        </w:rPr>
        <w:br/>
      </w:r>
      <w:r>
        <w:rPr>
          <w:color w:val="000000"/>
          <w:sz w:val="28"/>
        </w:rPr>
        <w:t>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r>
        <w:rPr>
          <w:color w:val="000000"/>
          <w:sz w:val="28"/>
        </w:rPr>
        <w:t>.</w:t>
      </w:r>
    </w:p>
    <w:p w14:paraId="21000000">
      <w:pPr>
        <w:tabs>
          <w:tab w:leader="none" w:pos="1070" w:val="left"/>
        </w:tabs>
        <w:ind w:firstLine="709" w:left="0"/>
        <w:jc w:val="both"/>
        <w:rPr>
          <w:color w:val="000000"/>
          <w:sz w:val="28"/>
        </w:rPr>
      </w:pPr>
      <w:r>
        <w:rPr>
          <w:color w:val="000000"/>
          <w:sz w:val="28"/>
        </w:rPr>
        <w:t>3</w:t>
      </w:r>
      <w:r>
        <w:rPr>
          <w:color w:val="000000"/>
          <w:sz w:val="28"/>
        </w:rPr>
        <w:t>.</w:t>
      </w:r>
      <w:r>
        <w:rPr>
          <w:color w:val="000000"/>
          <w:sz w:val="28"/>
        </w:rPr>
        <w:tab/>
      </w:r>
      <w:r>
        <w:rPr>
          <w:color w:val="000000"/>
          <w:sz w:val="28"/>
        </w:rPr>
        <w:t>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природных ресурсов и экологии Кемеровской области.</w:t>
      </w:r>
    </w:p>
    <w:p w14:paraId="22000000">
      <w:pPr>
        <w:tabs>
          <w:tab w:leader="none" w:pos="1070" w:val="left"/>
        </w:tabs>
        <w:ind w:firstLine="709" w:left="0"/>
        <w:jc w:val="both"/>
        <w:rPr>
          <w:color w:val="000000"/>
          <w:sz w:val="28"/>
        </w:rPr>
      </w:pPr>
      <w:r>
        <w:rPr>
          <w:color w:val="000000"/>
          <w:sz w:val="28"/>
        </w:rPr>
        <w:t>4</w:t>
      </w:r>
      <w:r>
        <w:rPr>
          <w:color w:val="000000"/>
          <w:sz w:val="28"/>
        </w:rPr>
        <w:t>.</w:t>
      </w:r>
      <w:r>
        <w:rPr>
          <w:color w:val="000000"/>
          <w:sz w:val="28"/>
        </w:rPr>
        <w:tab/>
      </w:r>
      <w:r>
        <w:rPr>
          <w:color w:val="000000"/>
          <w:sz w:val="28"/>
        </w:rPr>
        <w:t>Контроль за исполнением настоящего приказа оставляю за собой.</w:t>
      </w:r>
    </w:p>
    <w:p w14:paraId="23000000">
      <w:pPr>
        <w:ind/>
        <w:jc w:val="both"/>
        <w:rPr>
          <w:color w:val="000000"/>
          <w:sz w:val="28"/>
        </w:rPr>
      </w:pPr>
    </w:p>
    <w:p w14:paraId="24000000">
      <w:pPr>
        <w:ind/>
        <w:jc w:val="both"/>
        <w:rPr>
          <w:color w:val="000000"/>
          <w:sz w:val="28"/>
        </w:rPr>
      </w:pPr>
    </w:p>
    <w:p w14:paraId="25000000">
      <w:pPr>
        <w:ind/>
        <w:jc w:val="center"/>
        <w:rPr>
          <w:color w:val="000000"/>
          <w:sz w:val="28"/>
        </w:rPr>
      </w:pPr>
      <w:r>
        <w:rPr>
          <w:color w:val="000000"/>
          <w:sz w:val="28"/>
        </w:rPr>
        <w:t>Начальник департамента                                                            С.В. Высоцкий</w:t>
      </w:r>
    </w:p>
    <w:p w14:paraId="26000000">
      <w:pPr>
        <w:sectPr>
          <w:pgSz w:h="16838" w:orient="portrait" w:w="11906"/>
          <w:pgMar w:bottom="1134" w:footer="720" w:gutter="0" w:header="720" w:left="1701" w:right="1134" w:top="1134"/>
        </w:sectPr>
      </w:pPr>
    </w:p>
    <w:p w14:paraId="27000000">
      <w:pPr>
        <w:pStyle w:val="Style_4"/>
        <w:spacing w:after="0"/>
        <w:ind w:firstLine="0" w:left="4990"/>
        <w:rPr>
          <w:color w:val="000000"/>
          <w:sz w:val="28"/>
        </w:rPr>
      </w:pPr>
      <w:r>
        <w:rPr>
          <w:color w:val="000000"/>
          <w:sz w:val="28"/>
        </w:rPr>
        <w:t xml:space="preserve">                 Утвержден </w:t>
      </w:r>
    </w:p>
    <w:p w14:paraId="28000000">
      <w:pPr>
        <w:pStyle w:val="Style_4"/>
        <w:spacing w:after="0"/>
        <w:ind w:firstLine="0" w:left="4990"/>
        <w:rPr>
          <w:color w:val="000000"/>
          <w:sz w:val="28"/>
        </w:rPr>
      </w:pPr>
      <w:r>
        <w:rPr>
          <w:color w:val="000000"/>
          <w:sz w:val="28"/>
        </w:rPr>
        <w:t>приказом департамента природных ресурсов и экологии Кемеровской области</w:t>
      </w:r>
    </w:p>
    <w:p w14:paraId="29000000">
      <w:pPr>
        <w:ind w:firstLine="0" w:left="4990"/>
        <w:rPr>
          <w:color w:val="000000"/>
          <w:sz w:val="28"/>
        </w:rPr>
      </w:pPr>
      <w:r>
        <w:rPr>
          <w:color w:val="000000"/>
          <w:sz w:val="28"/>
          <w:u w:val="single"/>
        </w:rPr>
        <w:t xml:space="preserve">от </w:t>
      </w:r>
      <w:r>
        <w:rPr>
          <w:color w:val="000000"/>
          <w:sz w:val="28"/>
          <w:u w:val="single"/>
        </w:rPr>
        <w:t>08 августа 2016</w:t>
      </w:r>
      <w:r>
        <w:rPr>
          <w:color w:val="000000"/>
          <w:sz w:val="28"/>
          <w:u w:val="single"/>
        </w:rPr>
        <w:t xml:space="preserve"> </w:t>
      </w:r>
      <w:r>
        <w:rPr>
          <w:color w:val="000000"/>
          <w:sz w:val="28"/>
        </w:rPr>
        <w:t xml:space="preserve">№ </w:t>
      </w:r>
      <w:r>
        <w:rPr>
          <w:color w:val="000000"/>
          <w:sz w:val="28"/>
        </w:rPr>
        <w:t xml:space="preserve"> </w:t>
      </w:r>
      <w:r>
        <w:rPr>
          <w:color w:val="000000"/>
          <w:sz w:val="28"/>
          <w:u w:val="single"/>
        </w:rPr>
        <w:t>171</w:t>
      </w:r>
    </w:p>
    <w:p w14:paraId="2A000000">
      <w:pPr>
        <w:ind/>
        <w:jc w:val="center"/>
        <w:rPr>
          <w:color w:val="000000"/>
          <w:sz w:val="28"/>
        </w:rPr>
      </w:pPr>
    </w:p>
    <w:p w14:paraId="2B000000">
      <w:pPr>
        <w:ind/>
        <w:jc w:val="center"/>
        <w:rPr>
          <w:color w:val="000000"/>
          <w:sz w:val="28"/>
        </w:rPr>
      </w:pPr>
    </w:p>
    <w:p w14:paraId="2C000000">
      <w:pPr>
        <w:pStyle w:val="Style_5"/>
        <w:widowControl w:val="1"/>
        <w:ind/>
        <w:jc w:val="center"/>
        <w:rPr>
          <w:rFonts w:ascii="Times New Roman" w:hAnsi="Times New Roman"/>
          <w:color w:val="000000"/>
          <w:sz w:val="28"/>
        </w:rPr>
      </w:pPr>
      <w:r>
        <w:rPr>
          <w:rFonts w:ascii="Times New Roman" w:hAnsi="Times New Roman"/>
          <w:color w:val="000000"/>
          <w:sz w:val="28"/>
        </w:rPr>
        <w:t>Административный регламент по предоставлению департаментом природных ресурсов 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p w14:paraId="2D000000">
      <w:pPr>
        <w:ind/>
        <w:jc w:val="center"/>
        <w:rPr>
          <w:color w:val="000000"/>
        </w:rPr>
      </w:pPr>
    </w:p>
    <w:p w14:paraId="2E000000">
      <w:pPr>
        <w:ind/>
        <w:jc w:val="center"/>
        <w:outlineLvl w:val="1"/>
        <w:rPr>
          <w:color w:val="000000"/>
          <w:sz w:val="28"/>
        </w:rPr>
      </w:pPr>
      <w:r>
        <w:rPr>
          <w:color w:val="000000"/>
          <w:sz w:val="28"/>
        </w:rPr>
        <w:t>1</w:t>
      </w:r>
      <w:r>
        <w:rPr>
          <w:color w:val="000000"/>
          <w:sz w:val="28"/>
        </w:rPr>
        <w:t>. Общие положения</w:t>
      </w:r>
    </w:p>
    <w:p w14:paraId="2F000000">
      <w:pPr>
        <w:ind/>
        <w:jc w:val="center"/>
        <w:outlineLvl w:val="1"/>
        <w:rPr>
          <w:color w:val="000000"/>
          <w:sz w:val="16"/>
        </w:rPr>
      </w:pPr>
    </w:p>
    <w:p w14:paraId="30000000">
      <w:pPr>
        <w:tabs>
          <w:tab w:leader="none" w:pos="1260" w:val="left"/>
          <w:tab w:leader="none" w:pos="1440" w:val="left"/>
        </w:tabs>
        <w:ind w:firstLine="696" w:left="0"/>
        <w:jc w:val="center"/>
        <w:rPr>
          <w:color w:val="000000"/>
          <w:sz w:val="28"/>
        </w:rPr>
      </w:pPr>
      <w:r>
        <w:rPr>
          <w:color w:val="000000"/>
          <w:sz w:val="28"/>
        </w:rPr>
        <w:t>1.</w:t>
      </w:r>
      <w:r>
        <w:rPr>
          <w:color w:val="000000"/>
          <w:sz w:val="28"/>
        </w:rPr>
        <w:t>1</w:t>
      </w:r>
      <w:r>
        <w:rPr>
          <w:color w:val="000000"/>
          <w:sz w:val="28"/>
        </w:rPr>
        <w:t>.</w:t>
      </w:r>
      <w:r>
        <w:rPr>
          <w:color w:val="000000"/>
          <w:sz w:val="28"/>
        </w:rPr>
        <w:t xml:space="preserve"> Предмет регулирования административного регламента</w:t>
      </w:r>
    </w:p>
    <w:p w14:paraId="31000000">
      <w:pPr>
        <w:tabs>
          <w:tab w:leader="none" w:pos="1260" w:val="left"/>
          <w:tab w:leader="none" w:pos="1440" w:val="left"/>
        </w:tabs>
        <w:ind w:firstLine="696" w:left="0"/>
        <w:jc w:val="center"/>
        <w:rPr>
          <w:color w:val="000000"/>
          <w:sz w:val="16"/>
        </w:rPr>
      </w:pPr>
    </w:p>
    <w:p w14:paraId="32000000">
      <w:pPr>
        <w:tabs>
          <w:tab w:leader="none" w:pos="1260" w:val="left"/>
          <w:tab w:leader="none" w:pos="1440" w:val="left"/>
        </w:tabs>
        <w:ind w:firstLine="696" w:left="0"/>
        <w:jc w:val="both"/>
        <w:rPr>
          <w:color w:val="000000"/>
          <w:sz w:val="28"/>
        </w:rPr>
      </w:pPr>
      <w:r>
        <w:rPr>
          <w:color w:val="000000"/>
          <w:sz w:val="28"/>
        </w:rPr>
        <w:t xml:space="preserve">1.1.1. </w:t>
      </w:r>
      <w:r>
        <w:rPr>
          <w:color w:val="000000"/>
          <w:sz w:val="28"/>
        </w:rPr>
        <w:t>Административный регламент по предоставлению департаментом природных ресурсов 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 (далее – настоящий Регламент)</w:t>
      </w:r>
      <w:r>
        <w:rPr>
          <w:color w:val="000000"/>
        </w:rPr>
        <w:t xml:space="preserve"> </w:t>
      </w:r>
      <w:r>
        <w:rPr>
          <w:color w:val="000000"/>
          <w:sz w:val="28"/>
        </w:rPr>
        <w:t xml:space="preserve">разработан в целях повышения качества и обеспечения доступности результатов предоставления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w:t>
      </w:r>
      <w:r>
        <w:rPr>
          <w:color w:val="000000"/>
          <w:sz w:val="28"/>
        </w:rPr>
        <w:t>объектов в пользование» (далее –</w:t>
      </w:r>
      <w:r>
        <w:rPr>
          <w:color w:val="000000"/>
          <w:sz w:val="28"/>
        </w:rPr>
        <w:t xml:space="preserve"> государственная услуга), определяет сроки и последовательность административных процедур и административных действий при предоставлении государственной услуги.</w:t>
      </w:r>
    </w:p>
    <w:p w14:paraId="33000000">
      <w:pPr>
        <w:tabs>
          <w:tab w:leader="none" w:pos="1260" w:val="left"/>
          <w:tab w:leader="none" w:pos="1440" w:val="left"/>
        </w:tabs>
        <w:ind w:firstLine="696" w:left="0"/>
        <w:jc w:val="both"/>
        <w:rPr>
          <w:color w:val="000000"/>
          <w:sz w:val="16"/>
        </w:rPr>
      </w:pPr>
    </w:p>
    <w:p w14:paraId="34000000">
      <w:pPr>
        <w:tabs>
          <w:tab w:leader="none" w:pos="1260" w:val="left"/>
          <w:tab w:leader="none" w:pos="1440" w:val="left"/>
        </w:tabs>
        <w:ind w:firstLine="696" w:left="0"/>
        <w:jc w:val="center"/>
        <w:rPr>
          <w:color w:val="000000"/>
          <w:sz w:val="28"/>
        </w:rPr>
      </w:pPr>
      <w:r>
        <w:rPr>
          <w:color w:val="000000"/>
          <w:sz w:val="28"/>
        </w:rPr>
        <w:t>1.2</w:t>
      </w:r>
      <w:r>
        <w:rPr>
          <w:color w:val="000000"/>
          <w:sz w:val="28"/>
        </w:rPr>
        <w:t>.</w:t>
      </w:r>
      <w:r>
        <w:rPr>
          <w:color w:val="000000"/>
          <w:sz w:val="28"/>
        </w:rPr>
        <w:t xml:space="preserve"> Круг заявителей</w:t>
      </w:r>
    </w:p>
    <w:p w14:paraId="35000000">
      <w:pPr>
        <w:tabs>
          <w:tab w:leader="none" w:pos="1260" w:val="left"/>
          <w:tab w:leader="none" w:pos="1440" w:val="left"/>
        </w:tabs>
        <w:ind w:firstLine="696" w:left="0"/>
        <w:jc w:val="center"/>
        <w:rPr>
          <w:color w:val="000000"/>
          <w:sz w:val="16"/>
        </w:rPr>
      </w:pPr>
    </w:p>
    <w:p w14:paraId="36000000">
      <w:pPr>
        <w:tabs>
          <w:tab w:leader="none" w:pos="1260" w:val="left"/>
          <w:tab w:leader="none" w:pos="1440" w:val="left"/>
        </w:tabs>
        <w:ind w:firstLine="696" w:left="0"/>
        <w:jc w:val="both"/>
        <w:rPr>
          <w:color w:val="000000"/>
          <w:sz w:val="28"/>
        </w:rPr>
      </w:pPr>
      <w:r>
        <w:rPr>
          <w:color w:val="000000"/>
          <w:sz w:val="28"/>
        </w:rPr>
        <w:t>1.2.1.</w:t>
      </w:r>
      <w:r>
        <w:rPr>
          <w:color w:val="000000"/>
          <w:sz w:val="28"/>
        </w:rPr>
        <w:t xml:space="preserve"> </w:t>
      </w:r>
      <w:r>
        <w:rPr>
          <w:color w:val="000000"/>
          <w:sz w:val="28"/>
        </w:rPr>
        <w:t>Получателями госу</w:t>
      </w:r>
      <w:r>
        <w:rPr>
          <w:color w:val="000000"/>
          <w:sz w:val="28"/>
        </w:rPr>
        <w:t>дарственной услуги являются физические и</w:t>
      </w:r>
      <w:r>
        <w:rPr>
          <w:color w:val="000000"/>
          <w:sz w:val="28"/>
        </w:rPr>
        <w:t xml:space="preserve"> юридические лица</w:t>
      </w:r>
      <w:r>
        <w:rPr>
          <w:color w:val="000000"/>
          <w:sz w:val="28"/>
        </w:rPr>
        <w:t>,</w:t>
      </w:r>
      <w:r>
        <w:rPr>
          <w:color w:val="000000"/>
          <w:sz w:val="28"/>
        </w:rPr>
        <w:t xml:space="preserve"> индивидуальные предприниматели (далее – заявитель).</w:t>
      </w:r>
    </w:p>
    <w:p w14:paraId="37000000">
      <w:pPr>
        <w:tabs>
          <w:tab w:leader="none" w:pos="1260" w:val="left"/>
          <w:tab w:leader="none" w:pos="1440" w:val="left"/>
        </w:tabs>
        <w:ind w:firstLine="696" w:left="0"/>
        <w:jc w:val="both"/>
        <w:rPr>
          <w:color w:val="000000"/>
          <w:sz w:val="16"/>
        </w:rPr>
      </w:pPr>
    </w:p>
    <w:p w14:paraId="38000000">
      <w:pPr>
        <w:tabs>
          <w:tab w:leader="none" w:pos="1260" w:val="left"/>
          <w:tab w:leader="none" w:pos="1440" w:val="left"/>
        </w:tabs>
        <w:ind w:firstLine="696" w:left="0"/>
        <w:jc w:val="center"/>
        <w:rPr>
          <w:color w:val="000000"/>
          <w:sz w:val="28"/>
        </w:rPr>
      </w:pPr>
      <w:r>
        <w:rPr>
          <w:color w:val="000000"/>
          <w:sz w:val="28"/>
        </w:rPr>
        <w:t>1.</w:t>
      </w:r>
      <w:r>
        <w:rPr>
          <w:color w:val="000000"/>
          <w:sz w:val="28"/>
        </w:rPr>
        <w:t>3</w:t>
      </w:r>
      <w:r>
        <w:rPr>
          <w:color w:val="000000"/>
          <w:sz w:val="28"/>
        </w:rPr>
        <w:t xml:space="preserve"> Требования к информированию о порядке предоставления государственной ус</w:t>
      </w:r>
      <w:r>
        <w:rPr>
          <w:color w:val="000000"/>
          <w:sz w:val="28"/>
        </w:rPr>
        <w:t>луги</w:t>
      </w:r>
    </w:p>
    <w:p w14:paraId="39000000">
      <w:pPr>
        <w:tabs>
          <w:tab w:leader="none" w:pos="1260" w:val="left"/>
          <w:tab w:leader="none" w:pos="1440" w:val="left"/>
        </w:tabs>
        <w:ind w:firstLine="696" w:left="0"/>
        <w:jc w:val="center"/>
        <w:rPr>
          <w:color w:val="000000"/>
          <w:sz w:val="16"/>
        </w:rPr>
      </w:pPr>
    </w:p>
    <w:p w14:paraId="3A000000">
      <w:pPr>
        <w:tabs>
          <w:tab w:leader="none" w:pos="1260" w:val="left"/>
          <w:tab w:leader="none" w:pos="1440" w:val="left"/>
        </w:tabs>
        <w:ind w:firstLine="696" w:left="0"/>
        <w:jc w:val="both"/>
        <w:rPr>
          <w:color w:val="000000"/>
          <w:sz w:val="28"/>
        </w:rPr>
      </w:pPr>
      <w:r>
        <w:rPr>
          <w:color w:val="000000"/>
          <w:sz w:val="28"/>
        </w:rPr>
        <w:t>1.3.1</w:t>
      </w:r>
      <w:r>
        <w:rPr>
          <w:color w:val="000000"/>
          <w:sz w:val="28"/>
        </w:rPr>
        <w:t>.</w:t>
      </w:r>
      <w:r>
        <w:rPr>
          <w:color w:val="000000"/>
          <w:sz w:val="28"/>
        </w:rPr>
        <w:t xml:space="preserve"> Предоставление государственной услуги осуществляется департаментом природных ресурсов и эколо</w:t>
      </w:r>
      <w:r>
        <w:rPr>
          <w:color w:val="000000"/>
          <w:sz w:val="28"/>
        </w:rPr>
        <w:t xml:space="preserve">гии Кемеровской области (далее – </w:t>
      </w:r>
      <w:r>
        <w:rPr>
          <w:color w:val="000000"/>
          <w:sz w:val="28"/>
        </w:rPr>
        <w:t xml:space="preserve"> департамент).</w:t>
      </w:r>
    </w:p>
    <w:p w14:paraId="3B000000">
      <w:pPr>
        <w:tabs>
          <w:tab w:leader="none" w:pos="1260" w:val="left"/>
          <w:tab w:leader="none" w:pos="1440" w:val="left"/>
        </w:tabs>
        <w:ind w:firstLine="696" w:left="0"/>
        <w:jc w:val="both"/>
        <w:rPr>
          <w:color w:val="000000"/>
          <w:sz w:val="28"/>
        </w:rPr>
      </w:pPr>
      <w:r>
        <w:rPr>
          <w:color w:val="000000"/>
          <w:sz w:val="28"/>
        </w:rPr>
        <w:t xml:space="preserve">Местонахождение департамента: </w:t>
      </w:r>
      <w:r>
        <w:rPr>
          <w:color w:val="000000"/>
          <w:sz w:val="28"/>
        </w:rPr>
        <w:t>650000, г</w:t>
      </w:r>
      <w:r>
        <w:rPr>
          <w:color w:val="000000"/>
          <w:sz w:val="28"/>
        </w:rPr>
        <w:t>. Кемерово, пр. Советский,             д. 63, второй этаж.</w:t>
      </w:r>
    </w:p>
    <w:p w14:paraId="3C000000">
      <w:pPr>
        <w:tabs>
          <w:tab w:leader="none" w:pos="1260" w:val="left"/>
          <w:tab w:leader="none" w:pos="1440" w:val="left"/>
        </w:tabs>
        <w:ind w:firstLine="696" w:left="0"/>
        <w:jc w:val="both"/>
        <w:rPr>
          <w:color w:val="000000"/>
          <w:sz w:val="28"/>
        </w:rPr>
      </w:pPr>
      <w:r>
        <w:rPr>
          <w:color w:val="000000"/>
          <w:sz w:val="28"/>
        </w:rPr>
        <w:t>Справочные телефоны, факсы: (384-2) 58-55-56, факс (384-2) 58-69-91.</w:t>
      </w:r>
    </w:p>
    <w:p w14:paraId="3D000000">
      <w:pPr>
        <w:tabs>
          <w:tab w:leader="none" w:pos="1260" w:val="left"/>
          <w:tab w:leader="none" w:pos="1440" w:val="left"/>
        </w:tabs>
        <w:ind w:firstLine="696" w:left="0"/>
        <w:jc w:val="both"/>
        <w:rPr>
          <w:color w:val="000000"/>
          <w:sz w:val="28"/>
        </w:rPr>
      </w:pPr>
      <w:r>
        <w:rPr>
          <w:color w:val="000000"/>
          <w:sz w:val="28"/>
        </w:rPr>
        <w:t xml:space="preserve">Почтовый адрес: </w:t>
      </w:r>
      <w:r>
        <w:rPr>
          <w:color w:val="000000"/>
          <w:sz w:val="28"/>
        </w:rPr>
        <w:t>650000, г</w:t>
      </w:r>
      <w:r>
        <w:rPr>
          <w:color w:val="000000"/>
          <w:sz w:val="28"/>
        </w:rPr>
        <w:t>. Кемерово, проспект Советский, д. 63.</w:t>
      </w:r>
    </w:p>
    <w:p w14:paraId="3E000000">
      <w:pPr>
        <w:tabs>
          <w:tab w:leader="none" w:pos="1260" w:val="left"/>
          <w:tab w:leader="none" w:pos="1440" w:val="left"/>
        </w:tabs>
        <w:ind w:firstLine="696" w:left="0"/>
        <w:jc w:val="both"/>
        <w:rPr>
          <w:color w:val="000000"/>
          <w:sz w:val="28"/>
        </w:rPr>
      </w:pPr>
      <w:r>
        <w:rPr>
          <w:color w:val="000000"/>
          <w:sz w:val="28"/>
        </w:rPr>
        <w:t>Адрес электронной почты: kea@ako.ru.</w:t>
      </w:r>
    </w:p>
    <w:p w14:paraId="3F000000">
      <w:pPr>
        <w:tabs>
          <w:tab w:leader="none" w:pos="1260" w:val="left"/>
          <w:tab w:leader="none" w:pos="1440" w:val="left"/>
        </w:tabs>
        <w:ind w:firstLine="696" w:left="0"/>
        <w:jc w:val="both"/>
        <w:rPr>
          <w:color w:val="000000"/>
          <w:sz w:val="28"/>
        </w:rPr>
      </w:pPr>
      <w:r>
        <w:rPr>
          <w:color w:val="000000"/>
          <w:sz w:val="28"/>
        </w:rPr>
        <w:t xml:space="preserve">Официальный сайт: </w:t>
      </w:r>
      <w:r>
        <w:rPr>
          <w:color w:val="000000"/>
          <w:sz w:val="28"/>
        </w:rPr>
        <w:fldChar w:fldCharType="begin"/>
      </w:r>
      <w:r>
        <w:rPr>
          <w:color w:val="000000"/>
          <w:sz w:val="28"/>
        </w:rPr>
        <w:instrText>HYPERLINK "http://www.kuzbasseco.ru"</w:instrText>
      </w:r>
      <w:r>
        <w:rPr>
          <w:color w:val="000000"/>
          <w:sz w:val="28"/>
        </w:rPr>
        <w:fldChar w:fldCharType="separate"/>
      </w:r>
      <w:r>
        <w:rPr>
          <w:color w:val="000000"/>
          <w:sz w:val="28"/>
        </w:rPr>
        <w:t>www.kuzbasseco.ru</w:t>
      </w:r>
      <w:r>
        <w:rPr>
          <w:color w:val="000000"/>
          <w:sz w:val="28"/>
        </w:rPr>
        <w:fldChar w:fldCharType="end"/>
      </w:r>
      <w:r>
        <w:rPr>
          <w:color w:val="000000"/>
          <w:sz w:val="28"/>
        </w:rPr>
        <w:t>.</w:t>
      </w:r>
    </w:p>
    <w:p w14:paraId="40000000">
      <w:pPr>
        <w:tabs>
          <w:tab w:leader="none" w:pos="1260" w:val="left"/>
          <w:tab w:leader="none" w:pos="1440" w:val="left"/>
        </w:tabs>
        <w:ind w:firstLine="696" w:left="0"/>
        <w:jc w:val="both"/>
        <w:rPr>
          <w:color w:val="000000"/>
          <w:sz w:val="28"/>
        </w:rPr>
      </w:pPr>
      <w:r>
        <w:rPr>
          <w:color w:val="000000"/>
          <w:sz w:val="28"/>
        </w:rPr>
        <w:t>Проезд всеми видами транспорта до остановки «Главпочтамт».</w:t>
      </w:r>
    </w:p>
    <w:p w14:paraId="41000000">
      <w:pPr>
        <w:tabs>
          <w:tab w:leader="none" w:pos="1260" w:val="left"/>
          <w:tab w:leader="none" w:pos="1440" w:val="left"/>
        </w:tabs>
        <w:ind w:firstLine="696" w:left="0"/>
        <w:jc w:val="both"/>
        <w:rPr>
          <w:color w:val="000000"/>
          <w:sz w:val="28"/>
        </w:rPr>
      </w:pPr>
      <w:r>
        <w:rPr>
          <w:color w:val="000000"/>
          <w:sz w:val="28"/>
        </w:rPr>
        <w:t>График работы департамента: понедельник – пятница</w:t>
      </w:r>
      <w:r>
        <w:rPr>
          <w:color w:val="000000"/>
          <w:sz w:val="28"/>
        </w:rPr>
        <w:t xml:space="preserve"> с </w:t>
      </w:r>
      <w:r>
        <w:rPr>
          <w:color w:val="000000"/>
          <w:sz w:val="28"/>
        </w:rPr>
        <w:t>8</w:t>
      </w:r>
      <w:r>
        <w:rPr>
          <w:color w:val="000000"/>
          <w:sz w:val="28"/>
        </w:rPr>
        <w:t xml:space="preserve"> час. </w:t>
      </w:r>
      <w:r>
        <w:rPr>
          <w:color w:val="000000"/>
          <w:sz w:val="28"/>
        </w:rPr>
        <w:t>3</w:t>
      </w:r>
      <w:r>
        <w:rPr>
          <w:color w:val="000000"/>
          <w:sz w:val="28"/>
        </w:rPr>
        <w:t>0 мин. до 17 час. 30 мин.</w:t>
      </w:r>
      <w:r>
        <w:rPr>
          <w:color w:val="000000"/>
          <w:sz w:val="28"/>
        </w:rPr>
        <w:t xml:space="preserve"> Обед с 12 ч. </w:t>
      </w:r>
      <w:r>
        <w:rPr>
          <w:color w:val="000000"/>
          <w:sz w:val="28"/>
        </w:rPr>
        <w:t xml:space="preserve">00 мин. </w:t>
      </w:r>
      <w:r>
        <w:rPr>
          <w:color w:val="000000"/>
          <w:sz w:val="28"/>
        </w:rPr>
        <w:t xml:space="preserve">до 13. ч. </w:t>
      </w:r>
      <w:r>
        <w:rPr>
          <w:color w:val="000000"/>
          <w:sz w:val="28"/>
        </w:rPr>
        <w:t>00 мин. Технический перерыв с 11</w:t>
      </w:r>
      <w:r>
        <w:rPr>
          <w:color w:val="000000"/>
          <w:sz w:val="28"/>
        </w:rPr>
        <w:t xml:space="preserve"> ч</w:t>
      </w:r>
      <w:r>
        <w:rPr>
          <w:color w:val="000000"/>
          <w:sz w:val="28"/>
        </w:rPr>
        <w:t>. 00 мин. до 11</w:t>
      </w:r>
      <w:r>
        <w:rPr>
          <w:color w:val="000000"/>
          <w:sz w:val="28"/>
        </w:rPr>
        <w:t xml:space="preserve"> ч.</w:t>
      </w:r>
      <w:r>
        <w:rPr>
          <w:color w:val="000000"/>
          <w:sz w:val="28"/>
        </w:rPr>
        <w:t xml:space="preserve"> 10 мин.</w:t>
      </w:r>
      <w:r>
        <w:rPr>
          <w:color w:val="000000"/>
          <w:sz w:val="28"/>
        </w:rPr>
        <w:t xml:space="preserve"> </w:t>
      </w:r>
    </w:p>
    <w:p w14:paraId="42000000">
      <w:pPr>
        <w:tabs>
          <w:tab w:leader="none" w:pos="1260" w:val="left"/>
          <w:tab w:leader="none" w:pos="1440" w:val="left"/>
        </w:tabs>
        <w:ind w:firstLine="696" w:left="0"/>
        <w:jc w:val="both"/>
        <w:rPr>
          <w:color w:val="000000"/>
          <w:sz w:val="28"/>
        </w:rPr>
      </w:pPr>
      <w:r>
        <w:rPr>
          <w:color w:val="000000"/>
          <w:sz w:val="28"/>
        </w:rPr>
        <w:t>1.</w:t>
      </w:r>
      <w:r>
        <w:rPr>
          <w:color w:val="000000"/>
          <w:sz w:val="28"/>
        </w:rPr>
        <w:t>3.2</w:t>
      </w:r>
      <w:r>
        <w:rPr>
          <w:color w:val="000000"/>
          <w:sz w:val="28"/>
        </w:rPr>
        <w:t>.</w:t>
      </w:r>
      <w:r>
        <w:rPr>
          <w:color w:val="000000"/>
          <w:sz w:val="28"/>
        </w:rPr>
        <w:t xml:space="preserve"> </w:t>
      </w:r>
      <w:r>
        <w:rPr>
          <w:color w:val="000000"/>
          <w:sz w:val="28"/>
        </w:rPr>
        <w:t>Порядок получения информации по вопросам предоставления государственной услуги</w:t>
      </w:r>
      <w:r>
        <w:rPr>
          <w:color w:val="000000"/>
          <w:sz w:val="28"/>
        </w:rPr>
        <w:t>.</w:t>
      </w:r>
    </w:p>
    <w:p w14:paraId="43000000">
      <w:pPr>
        <w:tabs>
          <w:tab w:leader="none" w:pos="1260" w:val="left"/>
          <w:tab w:leader="none" w:pos="1440" w:val="left"/>
        </w:tabs>
        <w:ind w:firstLine="696" w:left="0"/>
        <w:jc w:val="both"/>
        <w:rPr>
          <w:color w:val="000000"/>
          <w:sz w:val="28"/>
        </w:rPr>
      </w:pPr>
      <w:r>
        <w:rPr>
          <w:color w:val="000000"/>
          <w:sz w:val="28"/>
        </w:rPr>
        <w:t>Информация о порядке осуществления государственной услуги предоставляется:</w:t>
      </w:r>
    </w:p>
    <w:p w14:paraId="44000000">
      <w:pPr>
        <w:tabs>
          <w:tab w:leader="none" w:pos="1260" w:val="left"/>
          <w:tab w:leader="none" w:pos="1440" w:val="left"/>
        </w:tabs>
        <w:ind w:firstLine="696" w:left="0"/>
        <w:jc w:val="both"/>
        <w:rPr>
          <w:color w:val="000000"/>
          <w:sz w:val="28"/>
        </w:rPr>
      </w:pPr>
      <w:r>
        <w:rPr>
          <w:color w:val="000000"/>
          <w:sz w:val="28"/>
        </w:rPr>
        <w:t xml:space="preserve">в отделе по предоставлению прав пользования водными объектами (далее </w:t>
      </w:r>
      <w:r>
        <w:rPr>
          <w:color w:val="000000"/>
          <w:sz w:val="28"/>
        </w:rPr>
        <w:t>–</w:t>
      </w:r>
      <w:r>
        <w:rPr>
          <w:color w:val="000000"/>
          <w:sz w:val="28"/>
        </w:rPr>
        <w:t xml:space="preserve"> отдел), предоставляющем государственную услугу непосредственно</w:t>
      </w:r>
      <w:r>
        <w:rPr>
          <w:color w:val="000000"/>
          <w:sz w:val="28"/>
        </w:rPr>
        <w:t>,</w:t>
      </w:r>
      <w:r>
        <w:rPr>
          <w:color w:val="000000"/>
          <w:sz w:val="28"/>
        </w:rPr>
        <w:t xml:space="preserve"> либо с использованием средств почтовой, телефонной связи, электронного информирования;</w:t>
      </w:r>
    </w:p>
    <w:p w14:paraId="45000000">
      <w:pPr>
        <w:tabs>
          <w:tab w:leader="none" w:pos="1260" w:val="left"/>
          <w:tab w:leader="none" w:pos="1440" w:val="left"/>
        </w:tabs>
        <w:ind w:firstLine="696" w:left="0"/>
        <w:jc w:val="both"/>
        <w:rPr>
          <w:color w:val="000000"/>
          <w:sz w:val="28"/>
        </w:rPr>
      </w:pPr>
      <w:r>
        <w:rPr>
          <w:color w:val="000000"/>
          <w:sz w:val="28"/>
        </w:rPr>
        <w:t>в федеральной государственной информационной системе «Единый портал государственных и муниципальных услуг (функций)»;</w:t>
      </w:r>
    </w:p>
    <w:p w14:paraId="46000000">
      <w:pPr>
        <w:tabs>
          <w:tab w:leader="none" w:pos="1260" w:val="left"/>
          <w:tab w:leader="none" w:pos="1440" w:val="left"/>
        </w:tabs>
        <w:ind w:firstLine="696" w:left="0"/>
        <w:jc w:val="both"/>
        <w:rPr>
          <w:color w:val="000000"/>
          <w:sz w:val="28"/>
        </w:rPr>
      </w:pPr>
      <w:r>
        <w:rPr>
          <w:color w:val="000000"/>
          <w:sz w:val="28"/>
        </w:rPr>
        <w:t>в региональном центре телефонного обслуживания граждан и организаций по вопросам предоставления государственных и муниципальных услуг</w:t>
      </w:r>
      <w:r>
        <w:rPr>
          <w:color w:val="000000"/>
          <w:sz w:val="28"/>
        </w:rPr>
        <w:t>,</w:t>
      </w:r>
      <w:r>
        <w:rPr>
          <w:color w:val="000000"/>
          <w:sz w:val="28"/>
        </w:rPr>
        <w:t> номер для звонков со стационарных телефонов - 123, с мобильных телефонов - 555-1</w:t>
      </w:r>
      <w:r>
        <w:rPr>
          <w:color w:val="000000"/>
          <w:sz w:val="28"/>
        </w:rPr>
        <w:t>23;</w:t>
      </w:r>
    </w:p>
    <w:p w14:paraId="47000000">
      <w:pPr>
        <w:tabs>
          <w:tab w:leader="none" w:pos="1260" w:val="left"/>
          <w:tab w:leader="none" w:pos="1440" w:val="left"/>
        </w:tabs>
        <w:ind w:firstLine="696" w:left="0"/>
        <w:jc w:val="both"/>
        <w:rPr>
          <w:color w:val="000000"/>
          <w:sz w:val="28"/>
        </w:rPr>
      </w:pPr>
      <w:r>
        <w:rPr>
          <w:sz w:val="28"/>
        </w:rPr>
        <w:t>в многофункциональных центрах предоставления государственных и муниципальных услуг Кемеровской области</w:t>
      </w:r>
      <w:r>
        <w:rPr>
          <w:sz w:val="28"/>
        </w:rPr>
        <w:t xml:space="preserve"> (далее – МФЦ)</w:t>
      </w:r>
      <w:r>
        <w:rPr>
          <w:sz w:val="28"/>
        </w:rPr>
        <w:t>.</w:t>
      </w:r>
    </w:p>
    <w:p w14:paraId="48000000">
      <w:pPr>
        <w:tabs>
          <w:tab w:leader="none" w:pos="1260" w:val="left"/>
          <w:tab w:leader="none" w:pos="1440" w:val="left"/>
        </w:tabs>
        <w:ind w:firstLine="696" w:left="0"/>
        <w:jc w:val="both"/>
        <w:rPr>
          <w:color w:val="000000"/>
          <w:sz w:val="28"/>
        </w:rPr>
      </w:pPr>
      <w:r>
        <w:rPr>
          <w:color w:val="000000"/>
          <w:sz w:val="28"/>
        </w:rPr>
        <w:t>1.3.</w:t>
      </w:r>
      <w:r>
        <w:rPr>
          <w:color w:val="000000"/>
          <w:sz w:val="28"/>
        </w:rPr>
        <w:t>3</w:t>
      </w:r>
      <w:r>
        <w:rPr>
          <w:color w:val="000000"/>
          <w:sz w:val="28"/>
        </w:rPr>
        <w:t>.</w:t>
      </w:r>
      <w:r>
        <w:rPr>
          <w:color w:val="000000"/>
          <w:sz w:val="28"/>
        </w:rPr>
        <w:t xml:space="preserve"> </w:t>
      </w:r>
      <w:r>
        <w:rPr>
          <w:color w:val="000000"/>
          <w:sz w:val="28"/>
        </w:rPr>
        <w:t>Порядок, форма и место размещения информации по вопросам предоставления государственной услуги</w:t>
      </w:r>
      <w:r>
        <w:rPr>
          <w:color w:val="000000"/>
          <w:sz w:val="28"/>
        </w:rPr>
        <w:t>.</w:t>
      </w:r>
    </w:p>
    <w:p w14:paraId="49000000">
      <w:pPr>
        <w:tabs>
          <w:tab w:leader="none" w:pos="1260" w:val="left"/>
          <w:tab w:leader="none" w:pos="1440" w:val="left"/>
        </w:tabs>
        <w:ind w:firstLine="696" w:left="0"/>
        <w:jc w:val="both"/>
        <w:rPr>
          <w:color w:val="000000"/>
          <w:sz w:val="28"/>
        </w:rPr>
      </w:pPr>
      <w:r>
        <w:rPr>
          <w:color w:val="000000"/>
          <w:sz w:val="28"/>
        </w:rPr>
        <w:t>Сведения о местонахождении, контактных телефонах, адресе электронной почты, графике работы, сайте департамента (п</w:t>
      </w:r>
      <w:r>
        <w:rPr>
          <w:color w:val="000000"/>
          <w:sz w:val="28"/>
        </w:rPr>
        <w:t>риложение</w:t>
      </w:r>
      <w:r>
        <w:rPr>
          <w:color w:val="000000"/>
          <w:sz w:val="28"/>
        </w:rPr>
        <w:t xml:space="preserve"> 1) размещаются на информационном стенде департамента, а также на информационном Интернет-портале органов государственной власти Кемеровской области www.kemobl.ru, официальном сайте департамента </w:t>
      </w:r>
      <w:r>
        <w:rPr>
          <w:color w:val="000000"/>
          <w:sz w:val="28"/>
        </w:rPr>
        <w:fldChar w:fldCharType="begin"/>
      </w:r>
      <w:r>
        <w:rPr>
          <w:color w:val="000000"/>
          <w:sz w:val="28"/>
        </w:rPr>
        <w:instrText>HYPERLINK "http://www.kuzbasseco.ru"</w:instrText>
      </w:r>
      <w:r>
        <w:rPr>
          <w:color w:val="000000"/>
          <w:sz w:val="28"/>
        </w:rPr>
        <w:fldChar w:fldCharType="separate"/>
      </w:r>
      <w:r>
        <w:rPr>
          <w:color w:val="000000"/>
          <w:sz w:val="28"/>
        </w:rPr>
        <w:t>www.kuzbasseco.ru</w:t>
      </w:r>
      <w:r>
        <w:rPr>
          <w:color w:val="000000"/>
          <w:sz w:val="28"/>
        </w:rPr>
        <w:fldChar w:fldCharType="end"/>
      </w:r>
      <w:r>
        <w:rPr>
          <w:color w:val="000000"/>
          <w:sz w:val="28"/>
        </w:rPr>
        <w:t>.</w:t>
      </w:r>
    </w:p>
    <w:p w14:paraId="4A000000">
      <w:pPr>
        <w:tabs>
          <w:tab w:leader="none" w:pos="1260" w:val="left"/>
          <w:tab w:leader="none" w:pos="1440" w:val="left"/>
        </w:tabs>
        <w:ind w:firstLine="696" w:left="0"/>
        <w:jc w:val="both"/>
        <w:rPr>
          <w:color w:val="000000"/>
          <w:sz w:val="28"/>
        </w:rPr>
      </w:pPr>
      <w:r>
        <w:rPr>
          <w:color w:val="000000"/>
          <w:sz w:val="28"/>
        </w:rPr>
        <w:t>Сведени</w:t>
      </w:r>
      <w:r>
        <w:rPr>
          <w:color w:val="000000"/>
          <w:sz w:val="28"/>
        </w:rPr>
        <w:t>я о</w:t>
      </w:r>
      <w:r>
        <w:rPr>
          <w:color w:val="000000"/>
          <w:sz w:val="28"/>
        </w:rPr>
        <w:t xml:space="preserve"> МФЦ приведены в п</w:t>
      </w:r>
      <w:r>
        <w:rPr>
          <w:color w:val="000000"/>
          <w:sz w:val="28"/>
        </w:rPr>
        <w:t>риложении 1</w:t>
      </w:r>
      <w:r>
        <w:rPr>
          <w:color w:val="000000"/>
          <w:sz w:val="28"/>
        </w:rPr>
        <w:t>.</w:t>
      </w:r>
    </w:p>
    <w:p w14:paraId="4B000000">
      <w:pPr>
        <w:tabs>
          <w:tab w:leader="none" w:pos="1260" w:val="left"/>
          <w:tab w:leader="none" w:pos="1440" w:val="left"/>
        </w:tabs>
        <w:ind w:firstLine="696" w:left="0"/>
        <w:jc w:val="both"/>
        <w:rPr>
          <w:color w:val="000000"/>
          <w:sz w:val="28"/>
        </w:rPr>
      </w:pPr>
      <w:r>
        <w:rPr>
          <w:color w:val="000000"/>
          <w:sz w:val="28"/>
        </w:rPr>
        <w:t xml:space="preserve">Информация о процедуре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контактным телефонам (телефонам для справок и консультаций), размещается на информационном стенде департамента, официальном сайте департамента </w:t>
      </w:r>
      <w:r>
        <w:rPr>
          <w:color w:val="000000"/>
          <w:sz w:val="28"/>
        </w:rPr>
        <w:fldChar w:fldCharType="begin"/>
      </w:r>
      <w:r>
        <w:rPr>
          <w:color w:val="000000"/>
          <w:sz w:val="28"/>
        </w:rPr>
        <w:instrText>HYPERLINK "http://www.kuzbasseco.ru"</w:instrText>
      </w:r>
      <w:r>
        <w:rPr>
          <w:color w:val="000000"/>
          <w:sz w:val="28"/>
        </w:rPr>
        <w:fldChar w:fldCharType="separate"/>
      </w:r>
      <w:r>
        <w:rPr>
          <w:color w:val="000000"/>
          <w:sz w:val="28"/>
        </w:rPr>
        <w:t>www.kuzbasseco.ru</w:t>
      </w:r>
      <w:r>
        <w:rPr>
          <w:color w:val="000000"/>
          <w:sz w:val="28"/>
        </w:rPr>
        <w:fldChar w:fldCharType="end"/>
      </w:r>
      <w:r>
        <w:rPr>
          <w:color w:val="000000"/>
          <w:sz w:val="28"/>
        </w:rPr>
        <w:t>.</w:t>
      </w:r>
    </w:p>
    <w:p w14:paraId="4C000000">
      <w:pPr>
        <w:tabs>
          <w:tab w:leader="none" w:pos="1260" w:val="left"/>
          <w:tab w:leader="none" w:pos="1440" w:val="left"/>
        </w:tabs>
        <w:ind w:firstLine="696" w:left="0"/>
        <w:jc w:val="both"/>
        <w:rPr>
          <w:color w:val="000000"/>
          <w:sz w:val="28"/>
        </w:rPr>
      </w:pPr>
      <w:r>
        <w:rPr>
          <w:color w:val="000000"/>
          <w:sz w:val="28"/>
        </w:rPr>
        <w:t xml:space="preserve">На официальном сайте департамента </w:t>
      </w:r>
      <w:r>
        <w:rPr>
          <w:color w:val="000000"/>
          <w:sz w:val="28"/>
        </w:rPr>
        <w:fldChar w:fldCharType="begin"/>
      </w:r>
      <w:r>
        <w:rPr>
          <w:color w:val="000000"/>
          <w:sz w:val="28"/>
        </w:rPr>
        <w:instrText>HYPERLINK "http://www.kuzbasseco.ru"</w:instrText>
      </w:r>
      <w:r>
        <w:rPr>
          <w:color w:val="000000"/>
          <w:sz w:val="28"/>
        </w:rPr>
        <w:fldChar w:fldCharType="separate"/>
      </w:r>
      <w:r>
        <w:rPr>
          <w:color w:val="000000"/>
          <w:sz w:val="28"/>
        </w:rPr>
        <w:t>www.kuzbasseco.ru</w:t>
      </w:r>
      <w:r>
        <w:rPr>
          <w:color w:val="000000"/>
          <w:sz w:val="28"/>
        </w:rPr>
        <w:fldChar w:fldCharType="end"/>
      </w:r>
      <w:r>
        <w:rPr>
          <w:color w:val="000000"/>
          <w:sz w:val="28"/>
        </w:rPr>
        <w:t>. размещается следующая информация:</w:t>
      </w:r>
    </w:p>
    <w:p w14:paraId="4D000000">
      <w:pPr>
        <w:tabs>
          <w:tab w:leader="none" w:pos="1260" w:val="left"/>
          <w:tab w:leader="none" w:pos="1440" w:val="left"/>
        </w:tabs>
        <w:ind w:firstLine="696" w:left="0"/>
        <w:jc w:val="both"/>
        <w:rPr>
          <w:color w:val="000000"/>
          <w:sz w:val="28"/>
        </w:rPr>
      </w:pPr>
      <w:r>
        <w:rPr>
          <w:color w:val="000000"/>
          <w:sz w:val="28"/>
        </w:rPr>
        <w:t>нормативные правовые акты (или извлечения из них), содержащие нормы, регулирующие деятельность по предоставлению государственной услуги;</w:t>
      </w:r>
    </w:p>
    <w:p w14:paraId="4E000000">
      <w:pPr>
        <w:tabs>
          <w:tab w:leader="none" w:pos="1260" w:val="left"/>
          <w:tab w:leader="none" w:pos="1440" w:val="left"/>
        </w:tabs>
        <w:ind w:firstLine="696" w:left="0"/>
        <w:jc w:val="both"/>
        <w:rPr>
          <w:color w:val="000000"/>
          <w:sz w:val="28"/>
        </w:rPr>
      </w:pPr>
      <w:r>
        <w:rPr>
          <w:color w:val="000000"/>
          <w:sz w:val="28"/>
        </w:rPr>
        <w:t xml:space="preserve">текст </w:t>
      </w:r>
      <w:r>
        <w:rPr>
          <w:color w:val="000000"/>
          <w:sz w:val="28"/>
        </w:rPr>
        <w:t>настоящего Р</w:t>
      </w:r>
      <w:r>
        <w:rPr>
          <w:color w:val="000000"/>
          <w:sz w:val="28"/>
        </w:rPr>
        <w:t>егламента с приложениями;</w:t>
      </w:r>
    </w:p>
    <w:p w14:paraId="4F000000">
      <w:pPr>
        <w:tabs>
          <w:tab w:leader="none" w:pos="1260" w:val="left"/>
          <w:tab w:leader="none" w:pos="1440" w:val="left"/>
        </w:tabs>
        <w:ind w:firstLine="696" w:left="0"/>
        <w:jc w:val="both"/>
        <w:rPr>
          <w:color w:val="000000"/>
          <w:sz w:val="28"/>
        </w:rPr>
      </w:pPr>
      <w:r>
        <w:rPr>
          <w:color w:val="000000"/>
          <w:sz w:val="28"/>
        </w:rPr>
        <w:fldChar w:fldCharType="begin"/>
      </w:r>
      <w:r>
        <w:rPr>
          <w:color w:val="000000"/>
          <w:sz w:val="28"/>
        </w:rPr>
        <w:instrText>HYPERLINK "consultantplus://offline/main?base=RLAW284;n=30914;fld=134;dst=101024"</w:instrText>
      </w:r>
      <w:r>
        <w:rPr>
          <w:color w:val="000000"/>
          <w:sz w:val="28"/>
        </w:rPr>
        <w:fldChar w:fldCharType="separate"/>
      </w:r>
      <w:r>
        <w:rPr>
          <w:color w:val="000000"/>
          <w:sz w:val="28"/>
        </w:rPr>
        <w:t>блок-схем</w:t>
      </w:r>
      <w:r>
        <w:rPr>
          <w:color w:val="000000"/>
          <w:sz w:val="28"/>
        </w:rPr>
        <w:fldChar w:fldCharType="end"/>
      </w:r>
      <w:r>
        <w:rPr>
          <w:color w:val="000000"/>
          <w:sz w:val="28"/>
        </w:rPr>
        <w:t>а последовательности действий по предоставлению госуд</w:t>
      </w:r>
      <w:r>
        <w:rPr>
          <w:color w:val="000000"/>
          <w:sz w:val="28"/>
        </w:rPr>
        <w:t xml:space="preserve">арственной услуги (приложение </w:t>
      </w:r>
      <w:r>
        <w:rPr>
          <w:color w:val="000000"/>
          <w:sz w:val="28"/>
        </w:rPr>
        <w:t>3</w:t>
      </w:r>
      <w:r>
        <w:rPr>
          <w:color w:val="000000"/>
          <w:sz w:val="28"/>
        </w:rPr>
        <w:t>)</w:t>
      </w:r>
      <w:r>
        <w:rPr>
          <w:color w:val="000000"/>
          <w:sz w:val="28"/>
        </w:rPr>
        <w:t>.</w:t>
      </w:r>
    </w:p>
    <w:p w14:paraId="50000000">
      <w:pPr>
        <w:pStyle w:val="Style_6"/>
        <w:ind w:firstLine="708" w:left="0"/>
        <w:jc w:val="both"/>
        <w:rPr>
          <w:rFonts w:ascii="Times New Roman" w:hAnsi="Times New Roman"/>
          <w:color w:val="000000"/>
          <w:sz w:val="28"/>
        </w:rPr>
      </w:pPr>
      <w:r>
        <w:rPr>
          <w:rFonts w:ascii="Times New Roman" w:hAnsi="Times New Roman"/>
          <w:color w:val="000000"/>
          <w:sz w:val="28"/>
        </w:rPr>
        <w:t xml:space="preserve"> 1.</w:t>
      </w:r>
      <w:r>
        <w:rPr>
          <w:rFonts w:ascii="Times New Roman" w:hAnsi="Times New Roman"/>
          <w:color w:val="000000"/>
          <w:sz w:val="28"/>
        </w:rPr>
        <w:t>3.3.1</w:t>
      </w:r>
      <w:r>
        <w:rPr>
          <w:rFonts w:ascii="Times New Roman" w:hAnsi="Times New Roman"/>
          <w:color w:val="000000"/>
          <w:sz w:val="28"/>
        </w:rPr>
        <w:t>.</w:t>
      </w:r>
      <w:r>
        <w:rPr>
          <w:rFonts w:ascii="Times New Roman" w:hAnsi="Times New Roman"/>
          <w:color w:val="000000"/>
          <w:sz w:val="28"/>
        </w:rPr>
        <w:t xml:space="preserve"> Консультации могут предоставляться:</w:t>
      </w:r>
    </w:p>
    <w:p w14:paraId="51000000">
      <w:pPr>
        <w:pStyle w:val="Style_6"/>
        <w:ind w:firstLine="708" w:left="0"/>
        <w:jc w:val="both"/>
        <w:rPr>
          <w:rFonts w:ascii="Times New Roman" w:hAnsi="Times New Roman"/>
          <w:color w:val="000000"/>
          <w:sz w:val="28"/>
        </w:rPr>
      </w:pPr>
      <w:r>
        <w:rPr>
          <w:rFonts w:ascii="Times New Roman" w:hAnsi="Times New Roman"/>
          <w:color w:val="000000"/>
          <w:sz w:val="28"/>
        </w:rPr>
        <w:t>1) по письменным обращениям;</w:t>
      </w:r>
    </w:p>
    <w:p w14:paraId="52000000">
      <w:pPr>
        <w:pStyle w:val="Style_6"/>
        <w:ind w:firstLine="708" w:left="0"/>
        <w:jc w:val="both"/>
        <w:rPr>
          <w:rFonts w:ascii="Times New Roman" w:hAnsi="Times New Roman"/>
          <w:color w:val="000000"/>
          <w:sz w:val="28"/>
        </w:rPr>
      </w:pPr>
      <w:r>
        <w:rPr>
          <w:rFonts w:ascii="Times New Roman" w:hAnsi="Times New Roman"/>
          <w:color w:val="000000"/>
          <w:sz w:val="28"/>
        </w:rPr>
        <w:t>2) по телефону;</w:t>
      </w:r>
    </w:p>
    <w:p w14:paraId="53000000">
      <w:pPr>
        <w:pStyle w:val="Style_6"/>
        <w:ind w:firstLine="708" w:left="0"/>
        <w:jc w:val="both"/>
        <w:rPr>
          <w:rFonts w:ascii="Times New Roman" w:hAnsi="Times New Roman"/>
          <w:color w:val="000000"/>
          <w:sz w:val="28"/>
        </w:rPr>
      </w:pPr>
      <w:r>
        <w:rPr>
          <w:rFonts w:ascii="Times New Roman" w:hAnsi="Times New Roman"/>
          <w:color w:val="000000"/>
          <w:sz w:val="28"/>
        </w:rPr>
        <w:t>3) по электронной почте.</w:t>
      </w:r>
    </w:p>
    <w:p w14:paraId="54000000">
      <w:pPr>
        <w:pStyle w:val="Style_6"/>
        <w:ind w:firstLine="708" w:left="0"/>
        <w:jc w:val="both"/>
        <w:rPr>
          <w:rFonts w:ascii="Times New Roman" w:hAnsi="Times New Roman"/>
          <w:color w:val="000000"/>
          <w:sz w:val="28"/>
        </w:rPr>
      </w:pPr>
      <w:r>
        <w:rPr>
          <w:rFonts w:ascii="Times New Roman" w:hAnsi="Times New Roman"/>
          <w:color w:val="000000"/>
          <w:sz w:val="28"/>
        </w:rPr>
        <w:t>Консультации предоставляются бесплатно.</w:t>
      </w:r>
    </w:p>
    <w:p w14:paraId="55000000">
      <w:pPr>
        <w:pStyle w:val="Style_6"/>
        <w:ind w:firstLine="708" w:left="0"/>
        <w:jc w:val="both"/>
        <w:rPr>
          <w:rFonts w:ascii="Times New Roman" w:hAnsi="Times New Roman"/>
          <w:color w:val="000000"/>
          <w:sz w:val="28"/>
        </w:rPr>
      </w:pPr>
      <w:r>
        <w:rPr>
          <w:rFonts w:ascii="Times New Roman" w:hAnsi="Times New Roman"/>
          <w:color w:val="000000"/>
          <w:sz w:val="28"/>
        </w:rPr>
        <w:t>Консультирование по письменным обращениям осуществляется в форме письменных ответов на письменные обращения заявителей.</w:t>
      </w:r>
    </w:p>
    <w:p w14:paraId="56000000">
      <w:pPr>
        <w:pStyle w:val="Style_6"/>
        <w:ind w:firstLine="708" w:left="0"/>
        <w:jc w:val="both"/>
        <w:rPr>
          <w:rFonts w:ascii="Times New Roman" w:hAnsi="Times New Roman"/>
          <w:color w:val="000000"/>
          <w:sz w:val="28"/>
        </w:rPr>
      </w:pPr>
      <w:r>
        <w:rPr>
          <w:rFonts w:ascii="Times New Roman" w:hAnsi="Times New Roman"/>
          <w:color w:val="000000"/>
          <w:sz w:val="28"/>
        </w:rPr>
        <w:t>Начальник (заместитель начальника) департамента определяет исполнителя для подготовки ответа по каждому конкретному письменному обращению.</w:t>
      </w:r>
    </w:p>
    <w:p w14:paraId="57000000">
      <w:pPr>
        <w:pStyle w:val="Style_6"/>
        <w:ind w:firstLine="708" w:left="0"/>
        <w:jc w:val="both"/>
        <w:rPr>
          <w:rFonts w:ascii="Times New Roman" w:hAnsi="Times New Roman"/>
          <w:color w:val="000000"/>
          <w:sz w:val="28"/>
        </w:rPr>
      </w:pPr>
      <w:r>
        <w:rPr>
          <w:rFonts w:ascii="Times New Roman" w:hAnsi="Times New Roman"/>
          <w:color w:val="000000"/>
          <w:sz w:val="28"/>
        </w:rPr>
        <w:t>Ответы на письменные обращения должны содержать ответы на поставленные вопросы, фамилию, инициалы и номер телефона исполнителя.</w:t>
      </w:r>
    </w:p>
    <w:p w14:paraId="58000000">
      <w:pPr>
        <w:pStyle w:val="Style_6"/>
        <w:ind w:firstLine="708" w:left="0"/>
        <w:jc w:val="both"/>
        <w:rPr>
          <w:rFonts w:ascii="Times New Roman" w:hAnsi="Times New Roman"/>
          <w:color w:val="000000"/>
          <w:sz w:val="28"/>
        </w:rPr>
      </w:pPr>
      <w:r>
        <w:rPr>
          <w:rFonts w:ascii="Times New Roman" w:hAnsi="Times New Roman"/>
          <w:color w:val="000000"/>
          <w:sz w:val="28"/>
        </w:rPr>
        <w:t>Ответ на письменное обращение подписывается начальником (заместителем начальника) департамента.</w:t>
      </w:r>
    </w:p>
    <w:p w14:paraId="59000000">
      <w:pPr>
        <w:pStyle w:val="Style_6"/>
        <w:ind w:firstLine="708" w:left="0"/>
        <w:jc w:val="both"/>
        <w:rPr>
          <w:rFonts w:ascii="Times New Roman" w:hAnsi="Times New Roman"/>
          <w:color w:val="000000"/>
          <w:sz w:val="28"/>
        </w:rPr>
      </w:pPr>
      <w:r>
        <w:rPr>
          <w:rFonts w:ascii="Times New Roman" w:hAnsi="Times New Roman"/>
          <w:color w:val="000000"/>
          <w:sz w:val="28"/>
        </w:rPr>
        <w:t>Указанный ответ направляется по почте.</w:t>
      </w:r>
    </w:p>
    <w:p w14:paraId="5A000000">
      <w:pPr>
        <w:pStyle w:val="Style_6"/>
        <w:ind w:firstLine="708" w:left="0"/>
        <w:jc w:val="both"/>
        <w:rPr>
          <w:rFonts w:ascii="Times New Roman" w:hAnsi="Times New Roman"/>
          <w:color w:val="000000"/>
          <w:sz w:val="28"/>
        </w:rPr>
      </w:pPr>
      <w:r>
        <w:rPr>
          <w:rFonts w:ascii="Times New Roman" w:hAnsi="Times New Roman"/>
          <w:color w:val="000000"/>
          <w:sz w:val="28"/>
        </w:rPr>
        <w:t>Срок направления указанного ответа составляет три</w:t>
      </w:r>
      <w:r>
        <w:rPr>
          <w:rFonts w:ascii="Times New Roman" w:hAnsi="Times New Roman"/>
          <w:color w:val="000000"/>
          <w:sz w:val="28"/>
        </w:rPr>
        <w:t>дцать календарных дней с даты</w:t>
      </w:r>
      <w:r>
        <w:rPr>
          <w:rFonts w:ascii="Times New Roman" w:hAnsi="Times New Roman"/>
          <w:color w:val="000000"/>
          <w:sz w:val="28"/>
        </w:rPr>
        <w:t xml:space="preserve"> регистрации в департаменте письменного обращения заявителя.</w:t>
      </w:r>
    </w:p>
    <w:p w14:paraId="5B000000">
      <w:pPr>
        <w:pStyle w:val="Style_6"/>
        <w:ind w:firstLine="708" w:left="0"/>
        <w:jc w:val="both"/>
        <w:rPr>
          <w:rFonts w:ascii="Times New Roman" w:hAnsi="Times New Roman"/>
          <w:color w:val="000000"/>
          <w:sz w:val="28"/>
        </w:rPr>
      </w:pPr>
      <w:r>
        <w:rPr>
          <w:rFonts w:ascii="Times New Roman" w:hAnsi="Times New Roman"/>
          <w:color w:val="000000"/>
          <w:sz w:val="28"/>
        </w:rPr>
        <w:t>При представлении консультаций по телефону должностные лица департамента обязаны в соответствии с поступившим запросом предоставлять информацию по следующим вопросам:</w:t>
      </w:r>
    </w:p>
    <w:p w14:paraId="5C000000">
      <w:pPr>
        <w:pStyle w:val="Style_6"/>
        <w:ind w:firstLine="708" w:left="0"/>
        <w:jc w:val="both"/>
        <w:rPr>
          <w:rFonts w:ascii="Times New Roman" w:hAnsi="Times New Roman"/>
          <w:color w:val="000000"/>
          <w:sz w:val="28"/>
        </w:rPr>
      </w:pPr>
      <w:r>
        <w:rPr>
          <w:rFonts w:ascii="Times New Roman" w:hAnsi="Times New Roman"/>
          <w:color w:val="000000"/>
          <w:sz w:val="28"/>
        </w:rPr>
        <w:t>о входящих номерах, под которыми зарегистрированы в системе делопроизводства материалы заявителя;</w:t>
      </w:r>
    </w:p>
    <w:p w14:paraId="5D000000">
      <w:pPr>
        <w:pStyle w:val="Style_6"/>
        <w:ind w:firstLine="708" w:left="0"/>
        <w:jc w:val="both"/>
        <w:rPr>
          <w:rFonts w:ascii="Times New Roman" w:hAnsi="Times New Roman"/>
          <w:color w:val="000000"/>
          <w:sz w:val="28"/>
        </w:rPr>
      </w:pPr>
      <w:r>
        <w:rPr>
          <w:rFonts w:ascii="Times New Roman" w:hAnsi="Times New Roman"/>
          <w:color w:val="000000"/>
          <w:sz w:val="28"/>
        </w:rPr>
        <w:t>о принятии решения по конкретному заявлению и прилагающимся материалам;</w:t>
      </w:r>
    </w:p>
    <w:p w14:paraId="5E000000">
      <w:pPr>
        <w:pStyle w:val="Style_6"/>
        <w:ind w:firstLine="708" w:left="0"/>
        <w:jc w:val="both"/>
        <w:rPr>
          <w:rFonts w:ascii="Times New Roman" w:hAnsi="Times New Roman"/>
          <w:color w:val="000000"/>
          <w:sz w:val="28"/>
        </w:rPr>
      </w:pPr>
      <w:r>
        <w:rPr>
          <w:rFonts w:ascii="Times New Roman" w:hAnsi="Times New Roman"/>
          <w:color w:val="000000"/>
          <w:sz w:val="28"/>
        </w:rPr>
        <w:t>о нормативных правовых актах по вопросам предоставления водных объектов или их частей в пользование на основании решений о предоставлении водных объектов в пользование (наименование, номер, дата принятия нормативного правового акта);</w:t>
      </w:r>
    </w:p>
    <w:p w14:paraId="5F000000">
      <w:pPr>
        <w:pStyle w:val="Style_6"/>
        <w:ind w:firstLine="708" w:left="0"/>
        <w:jc w:val="both"/>
        <w:rPr>
          <w:rFonts w:ascii="Times New Roman" w:hAnsi="Times New Roman"/>
          <w:color w:val="000000"/>
          <w:sz w:val="28"/>
        </w:rPr>
      </w:pPr>
      <w:r>
        <w:rPr>
          <w:rFonts w:ascii="Times New Roman" w:hAnsi="Times New Roman"/>
          <w:color w:val="000000"/>
          <w:sz w:val="28"/>
        </w:rPr>
        <w:t xml:space="preserve">о </w:t>
      </w:r>
      <w:r>
        <w:rPr>
          <w:rFonts w:ascii="Times New Roman" w:hAnsi="Times New Roman"/>
          <w:color w:val="000000"/>
          <w:sz w:val="28"/>
        </w:rPr>
        <w:t>переч</w:t>
      </w:r>
      <w:r>
        <w:rPr>
          <w:rFonts w:ascii="Times New Roman" w:hAnsi="Times New Roman"/>
          <w:color w:val="000000"/>
          <w:sz w:val="28"/>
        </w:rPr>
        <w:t>не</w:t>
      </w:r>
      <w:r>
        <w:rPr>
          <w:rFonts w:ascii="Times New Roman" w:hAnsi="Times New Roman"/>
          <w:color w:val="000000"/>
          <w:sz w:val="28"/>
        </w:rPr>
        <w:t xml:space="preserve"> документов, представление которых необходимо для предоставления водных объектов или их частей в пользование на основании решений о предоставлении водных объектов в пользование;</w:t>
      </w:r>
    </w:p>
    <w:p w14:paraId="60000000">
      <w:pPr>
        <w:pStyle w:val="Style_6"/>
        <w:ind w:firstLine="708" w:left="0"/>
        <w:jc w:val="both"/>
        <w:rPr>
          <w:rFonts w:ascii="Times New Roman" w:hAnsi="Times New Roman"/>
          <w:color w:val="000000"/>
          <w:sz w:val="28"/>
        </w:rPr>
      </w:pPr>
      <w:r>
        <w:rPr>
          <w:rFonts w:ascii="Times New Roman" w:hAnsi="Times New Roman"/>
          <w:color w:val="000000"/>
          <w:sz w:val="28"/>
        </w:rPr>
        <w:t xml:space="preserve">о </w:t>
      </w:r>
      <w:r>
        <w:rPr>
          <w:rFonts w:ascii="Times New Roman" w:hAnsi="Times New Roman"/>
          <w:color w:val="000000"/>
          <w:sz w:val="28"/>
        </w:rPr>
        <w:t>требования</w:t>
      </w:r>
      <w:r>
        <w:rPr>
          <w:rFonts w:ascii="Times New Roman" w:hAnsi="Times New Roman"/>
          <w:color w:val="000000"/>
          <w:sz w:val="28"/>
        </w:rPr>
        <w:t>х</w:t>
      </w:r>
      <w:r>
        <w:rPr>
          <w:rFonts w:ascii="Times New Roman" w:hAnsi="Times New Roman"/>
          <w:color w:val="000000"/>
          <w:sz w:val="28"/>
        </w:rPr>
        <w:t xml:space="preserve"> к заверению документов, прилагаемых к заявлению.</w:t>
      </w:r>
    </w:p>
    <w:p w14:paraId="61000000">
      <w:pPr>
        <w:pStyle w:val="Style_6"/>
        <w:ind w:firstLine="708" w:left="0"/>
        <w:jc w:val="both"/>
        <w:rPr>
          <w:rFonts w:ascii="Times New Roman" w:hAnsi="Times New Roman"/>
          <w:color w:val="000000"/>
          <w:sz w:val="28"/>
        </w:rPr>
      </w:pPr>
      <w:r>
        <w:rPr>
          <w:rFonts w:ascii="Times New Roman" w:hAnsi="Times New Roman"/>
          <w:color w:val="000000"/>
          <w:sz w:val="28"/>
        </w:rPr>
        <w:t xml:space="preserve">Часы проведения консультаций по телефону устанавливаются начальником департамента. </w:t>
      </w:r>
      <w:r>
        <w:rPr>
          <w:rFonts w:ascii="Times New Roman" w:hAnsi="Times New Roman"/>
          <w:color w:val="000000"/>
          <w:sz w:val="28"/>
        </w:rPr>
        <w:t>К</w:t>
      </w:r>
      <w:r>
        <w:rPr>
          <w:rFonts w:ascii="Times New Roman" w:hAnsi="Times New Roman"/>
          <w:color w:val="000000"/>
          <w:sz w:val="28"/>
        </w:rPr>
        <w:t xml:space="preserve">онсультации </w:t>
      </w:r>
      <w:r>
        <w:rPr>
          <w:rFonts w:ascii="Times New Roman" w:hAnsi="Times New Roman"/>
          <w:color w:val="000000"/>
          <w:sz w:val="28"/>
        </w:rPr>
        <w:t>осуществляются бесплатно</w:t>
      </w:r>
      <w:r>
        <w:rPr>
          <w:rFonts w:ascii="Times New Roman" w:hAnsi="Times New Roman"/>
          <w:color w:val="000000"/>
          <w:sz w:val="28"/>
        </w:rPr>
        <w:t>.</w:t>
      </w:r>
    </w:p>
    <w:p w14:paraId="62000000">
      <w:pPr>
        <w:pStyle w:val="Style_6"/>
        <w:ind w:firstLine="708" w:left="0"/>
        <w:jc w:val="both"/>
        <w:rPr>
          <w:rFonts w:ascii="Times New Roman" w:hAnsi="Times New Roman"/>
          <w:color w:val="000000"/>
          <w:sz w:val="28"/>
        </w:rPr>
      </w:pPr>
      <w:r>
        <w:rPr>
          <w:rFonts w:ascii="Times New Roman" w:hAnsi="Times New Roman"/>
          <w:color w:val="000000"/>
          <w:sz w:val="28"/>
        </w:rPr>
        <w:t>Должностное лицо, дающее консультацию по телефону, после снятия телефонной трубки должно назвать орган исполнительной власти Кемеровской области - департамент, структурное подразделение, свою должность, фамилию, имя и отчество.</w:t>
      </w:r>
    </w:p>
    <w:p w14:paraId="63000000">
      <w:pPr>
        <w:pStyle w:val="Style_6"/>
        <w:ind w:firstLine="708" w:left="0"/>
        <w:jc w:val="both"/>
        <w:rPr>
          <w:rFonts w:ascii="Times New Roman" w:hAnsi="Times New Roman"/>
          <w:color w:val="000000"/>
          <w:sz w:val="28"/>
        </w:rPr>
      </w:pPr>
      <w:r>
        <w:rPr>
          <w:rFonts w:ascii="Times New Roman" w:hAnsi="Times New Roman"/>
          <w:color w:val="000000"/>
          <w:sz w:val="28"/>
        </w:rPr>
        <w:t xml:space="preserve">Во время консультации </w:t>
      </w:r>
      <w:r>
        <w:rPr>
          <w:rFonts w:ascii="Times New Roman" w:hAnsi="Times New Roman"/>
          <w:color w:val="000000"/>
          <w:sz w:val="28"/>
        </w:rPr>
        <w:t>сведения</w:t>
      </w:r>
      <w:r>
        <w:rPr>
          <w:rFonts w:ascii="Times New Roman" w:hAnsi="Times New Roman"/>
          <w:color w:val="000000"/>
          <w:sz w:val="28"/>
        </w:rPr>
        <w:t>, сообщаемые или разъясняемые заявителю, должны сопровождаться ссылками на нормативные правовые акты.</w:t>
      </w:r>
    </w:p>
    <w:p w14:paraId="64000000">
      <w:pPr>
        <w:pStyle w:val="Style_6"/>
        <w:ind w:firstLine="708" w:left="0"/>
        <w:jc w:val="both"/>
        <w:rPr>
          <w:rFonts w:ascii="Times New Roman" w:hAnsi="Times New Roman"/>
          <w:color w:val="000000"/>
          <w:sz w:val="28"/>
        </w:rPr>
      </w:pPr>
      <w:r>
        <w:rPr>
          <w:rFonts w:ascii="Times New Roman" w:hAnsi="Times New Roman"/>
          <w:color w:val="000000"/>
          <w:sz w:val="28"/>
        </w:rPr>
        <w:t>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настоящем пункте, указанное должностное лицо может предложить заявителю обратиться за необходимой информацией в форме письменной консультации.</w:t>
      </w:r>
    </w:p>
    <w:p w14:paraId="65000000">
      <w:pPr>
        <w:pStyle w:val="Style_6"/>
        <w:ind w:firstLine="708" w:left="0"/>
        <w:jc w:val="both"/>
        <w:rPr>
          <w:rFonts w:ascii="Times New Roman" w:hAnsi="Times New Roman"/>
          <w:color w:val="000000"/>
          <w:sz w:val="28"/>
        </w:rPr>
      </w:pPr>
      <w:r>
        <w:rPr>
          <w:rFonts w:ascii="Times New Roman" w:hAnsi="Times New Roman"/>
          <w:color w:val="000000"/>
          <w:sz w:val="28"/>
        </w:rPr>
        <w:t>Иные вопросы рассматриваются только на основании соответствующего письменного обращения.</w:t>
      </w:r>
    </w:p>
    <w:p w14:paraId="66000000">
      <w:pPr>
        <w:pStyle w:val="Style_6"/>
        <w:ind w:firstLine="708" w:left="0"/>
        <w:jc w:val="both"/>
        <w:rPr>
          <w:rFonts w:ascii="Times New Roman" w:hAnsi="Times New Roman"/>
          <w:color w:val="000000"/>
          <w:sz w:val="28"/>
        </w:rPr>
      </w:pPr>
      <w:r>
        <w:rPr>
          <w:rFonts w:ascii="Times New Roman" w:hAnsi="Times New Roman"/>
          <w:color w:val="000000"/>
          <w:sz w:val="28"/>
        </w:rPr>
        <w:t xml:space="preserve">При консультировании по электронной почте ответ на обращение направляется на электронный адрес заявителя в срок, не превышающий </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10 рабочих дней с </w:t>
      </w:r>
      <w:r>
        <w:rPr>
          <w:rFonts w:ascii="Times New Roman" w:hAnsi="Times New Roman"/>
          <w:color w:val="000000"/>
          <w:sz w:val="28"/>
        </w:rPr>
        <w:t>даты</w:t>
      </w:r>
      <w:r>
        <w:rPr>
          <w:rFonts w:ascii="Times New Roman" w:hAnsi="Times New Roman"/>
          <w:color w:val="000000"/>
          <w:sz w:val="28"/>
        </w:rPr>
        <w:t xml:space="preserve"> поступления обращения, по вопросам, </w:t>
      </w:r>
      <w:r>
        <w:rPr>
          <w:rFonts w:ascii="Times New Roman" w:hAnsi="Times New Roman"/>
          <w:color w:val="000000"/>
          <w:sz w:val="28"/>
        </w:rPr>
        <w:t xml:space="preserve">определенным </w:t>
      </w:r>
      <w:r>
        <w:rPr>
          <w:rFonts w:ascii="Times New Roman" w:hAnsi="Times New Roman"/>
          <w:color w:val="000000"/>
          <w:sz w:val="28"/>
        </w:rPr>
        <w:t xml:space="preserve">в </w:t>
      </w:r>
      <w:r>
        <w:rPr>
          <w:rFonts w:ascii="Times New Roman" w:hAnsi="Times New Roman"/>
          <w:color w:val="000000"/>
          <w:sz w:val="28"/>
        </w:rPr>
        <w:t>настоящ</w:t>
      </w:r>
      <w:r>
        <w:rPr>
          <w:rFonts w:ascii="Times New Roman" w:hAnsi="Times New Roman"/>
          <w:color w:val="000000"/>
          <w:sz w:val="28"/>
        </w:rPr>
        <w:t xml:space="preserve">ем пункте </w:t>
      </w:r>
      <w:r>
        <w:rPr>
          <w:rFonts w:ascii="Times New Roman" w:hAnsi="Times New Roman"/>
          <w:color w:val="000000"/>
          <w:sz w:val="28"/>
        </w:rPr>
        <w:t xml:space="preserve">при предоставлении консультаций по телефону. </w:t>
      </w:r>
    </w:p>
    <w:p w14:paraId="67000000">
      <w:pPr>
        <w:pStyle w:val="Style_6"/>
        <w:ind w:firstLine="708" w:left="0"/>
        <w:jc w:val="both"/>
        <w:rPr>
          <w:rFonts w:ascii="Times New Roman" w:hAnsi="Times New Roman"/>
          <w:color w:val="000000"/>
          <w:sz w:val="28"/>
        </w:rPr>
      </w:pPr>
      <w:r>
        <w:rPr>
          <w:rFonts w:ascii="Times New Roman" w:hAnsi="Times New Roman"/>
          <w:color w:val="000000"/>
          <w:sz w:val="28"/>
        </w:rPr>
        <w:t>В иных случаях ответ на обращение направляется по электронной почте на электронный адрес заявителя в срок, не превышающ</w:t>
      </w:r>
      <w:r>
        <w:rPr>
          <w:rFonts w:ascii="Times New Roman" w:hAnsi="Times New Roman"/>
          <w:color w:val="000000"/>
          <w:sz w:val="28"/>
        </w:rPr>
        <w:t>ий 30 календарных дней с даты</w:t>
      </w:r>
      <w:r>
        <w:rPr>
          <w:rFonts w:ascii="Times New Roman" w:hAnsi="Times New Roman"/>
          <w:color w:val="000000"/>
          <w:sz w:val="28"/>
        </w:rPr>
        <w:t xml:space="preserve"> поступления обращения.</w:t>
      </w:r>
    </w:p>
    <w:p w14:paraId="68000000">
      <w:pPr>
        <w:pStyle w:val="Style_6"/>
        <w:ind w:firstLine="708" w:left="0"/>
        <w:jc w:val="both"/>
        <w:rPr>
          <w:rFonts w:ascii="Times New Roman" w:hAnsi="Times New Roman"/>
          <w:color w:val="000000"/>
          <w:sz w:val="28"/>
        </w:rPr>
      </w:pPr>
      <w:r>
        <w:rPr>
          <w:rFonts w:ascii="Times New Roman" w:hAnsi="Times New Roman"/>
          <w:color w:val="000000"/>
          <w:sz w:val="28"/>
        </w:rPr>
        <w:t xml:space="preserve">Личный прием граждан по предоставлению государственной услуги осуществляется начальником департамента (заместителем начальника департамента) или назначенным им лицом в часы приема заявителей и в соответствии с требованиями Федерального закона </w:t>
      </w:r>
      <w:r>
        <w:rPr>
          <w:rFonts w:ascii="Times New Roman" w:hAnsi="Times New Roman"/>
          <w:color w:val="000000"/>
          <w:sz w:val="28"/>
        </w:rPr>
        <w:br/>
      </w:r>
      <w:r>
        <w:rPr>
          <w:rFonts w:ascii="Times New Roman" w:hAnsi="Times New Roman"/>
          <w:color w:val="000000"/>
          <w:sz w:val="28"/>
        </w:rPr>
        <w:t xml:space="preserve">от 2 мая </w:t>
      </w:r>
      <w:r>
        <w:rPr>
          <w:rFonts w:ascii="Times New Roman" w:hAnsi="Times New Roman"/>
          <w:color w:val="000000"/>
          <w:sz w:val="28"/>
        </w:rPr>
        <w:t>2006 г</w:t>
      </w:r>
      <w:r>
        <w:rPr>
          <w:rFonts w:ascii="Times New Roman" w:hAnsi="Times New Roman"/>
          <w:color w:val="000000"/>
          <w:sz w:val="28"/>
        </w:rPr>
        <w:t>. № 59-ФЗ «О порядке рассмотрения обращений граждан Российской Федерации».</w:t>
      </w:r>
    </w:p>
    <w:p w14:paraId="69000000">
      <w:pPr>
        <w:tabs>
          <w:tab w:leader="none" w:pos="1260" w:val="left"/>
          <w:tab w:leader="none" w:pos="1440" w:val="left"/>
        </w:tabs>
        <w:ind w:firstLine="696" w:left="0"/>
        <w:jc w:val="both"/>
        <w:rPr>
          <w:color w:val="000000"/>
          <w:sz w:val="28"/>
        </w:rPr>
      </w:pPr>
      <w:r>
        <w:rPr>
          <w:color w:val="000000"/>
          <w:sz w:val="28"/>
        </w:rPr>
        <w:t>Информация об отказе в предоставлении государственной услуг</w:t>
      </w:r>
      <w:r>
        <w:rPr>
          <w:color w:val="000000"/>
          <w:sz w:val="28"/>
        </w:rPr>
        <w:t>и направляется заявителю в письменном виде</w:t>
      </w:r>
      <w:r>
        <w:rPr>
          <w:color w:val="000000"/>
          <w:sz w:val="28"/>
        </w:rPr>
        <w:t>.</w:t>
      </w:r>
    </w:p>
    <w:p w14:paraId="6A000000">
      <w:pPr>
        <w:ind w:firstLine="709" w:left="0"/>
        <w:jc w:val="center"/>
        <w:rPr>
          <w:color w:val="000000"/>
          <w:sz w:val="28"/>
        </w:rPr>
      </w:pPr>
    </w:p>
    <w:p w14:paraId="6B000000">
      <w:pPr>
        <w:ind w:firstLine="709" w:left="0"/>
        <w:jc w:val="center"/>
        <w:rPr>
          <w:color w:val="000000"/>
          <w:sz w:val="28"/>
        </w:rPr>
      </w:pPr>
      <w:r>
        <w:rPr>
          <w:color w:val="000000"/>
          <w:sz w:val="28"/>
        </w:rPr>
        <w:t>2</w:t>
      </w:r>
      <w:r>
        <w:rPr>
          <w:color w:val="000000"/>
          <w:sz w:val="28"/>
        </w:rPr>
        <w:t>. Стандарт предоставления государственной услуги</w:t>
      </w:r>
    </w:p>
    <w:p w14:paraId="6C000000">
      <w:pPr>
        <w:widowControl w:val="0"/>
        <w:tabs>
          <w:tab w:leader="none" w:pos="0" w:val="left"/>
        </w:tabs>
        <w:ind/>
        <w:jc w:val="both"/>
        <w:rPr>
          <w:color w:val="000000"/>
        </w:rPr>
      </w:pPr>
    </w:p>
    <w:p w14:paraId="6D000000">
      <w:pPr>
        <w:ind w:firstLine="709" w:left="0"/>
        <w:jc w:val="center"/>
        <w:rPr>
          <w:color w:val="000000"/>
          <w:sz w:val="28"/>
        </w:rPr>
      </w:pPr>
      <w:r>
        <w:rPr>
          <w:color w:val="000000"/>
          <w:sz w:val="28"/>
        </w:rPr>
        <w:t>2.1</w:t>
      </w:r>
      <w:r>
        <w:rPr>
          <w:color w:val="000000"/>
          <w:sz w:val="28"/>
        </w:rPr>
        <w:t>. Наим</w:t>
      </w:r>
      <w:r>
        <w:rPr>
          <w:color w:val="000000"/>
          <w:sz w:val="28"/>
        </w:rPr>
        <w:t>енование государственной услуги</w:t>
      </w:r>
    </w:p>
    <w:p w14:paraId="6E000000">
      <w:pPr>
        <w:ind w:firstLine="709" w:left="0"/>
        <w:jc w:val="center"/>
        <w:rPr>
          <w:color w:val="000000"/>
          <w:sz w:val="16"/>
        </w:rPr>
      </w:pPr>
    </w:p>
    <w:p w14:paraId="6F000000">
      <w:pPr>
        <w:ind w:firstLine="709" w:left="0"/>
        <w:jc w:val="both"/>
        <w:rPr>
          <w:color w:val="000000"/>
          <w:sz w:val="28"/>
        </w:rPr>
      </w:pPr>
      <w:r>
        <w:rPr>
          <w:color w:val="000000"/>
          <w:sz w:val="28"/>
        </w:rPr>
        <w:t>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w:t>
      </w:r>
      <w:r>
        <w:rPr>
          <w:color w:val="000000"/>
          <w:sz w:val="28"/>
        </w:rPr>
        <w:t>льзование</w:t>
      </w:r>
      <w:r>
        <w:rPr>
          <w:color w:val="000000"/>
          <w:sz w:val="28"/>
        </w:rPr>
        <w:t>.</w:t>
      </w:r>
    </w:p>
    <w:p w14:paraId="70000000">
      <w:pPr>
        <w:ind w:firstLine="709" w:left="0"/>
        <w:jc w:val="both"/>
        <w:rPr>
          <w:color w:val="000000"/>
          <w:sz w:val="28"/>
        </w:rPr>
      </w:pPr>
      <w:r>
        <w:rPr>
          <w:color w:val="000000"/>
          <w:sz w:val="28"/>
        </w:rPr>
        <w:t>Государственная услуга предоставляется для целей:</w:t>
      </w:r>
    </w:p>
    <w:p w14:paraId="71000000">
      <w:pPr>
        <w:ind w:firstLine="720" w:left="0"/>
        <w:jc w:val="both"/>
        <w:rPr>
          <w:color w:val="000000"/>
          <w:sz w:val="28"/>
        </w:rPr>
      </w:pPr>
      <w:r>
        <w:rPr>
          <w:color w:val="000000"/>
          <w:sz w:val="28"/>
        </w:rPr>
        <w:t>1) сброса сточных</w:t>
      </w:r>
      <w:r>
        <w:rPr>
          <w:color w:val="000000"/>
          <w:sz w:val="28"/>
        </w:rPr>
        <w:t>, в том числе</w:t>
      </w:r>
      <w:r>
        <w:rPr>
          <w:color w:val="000000"/>
          <w:sz w:val="28"/>
        </w:rPr>
        <w:t xml:space="preserve"> дренажных</w:t>
      </w:r>
      <w:r>
        <w:rPr>
          <w:color w:val="000000"/>
          <w:sz w:val="28"/>
        </w:rPr>
        <w:t>,</w:t>
      </w:r>
      <w:r>
        <w:rPr>
          <w:color w:val="000000"/>
          <w:sz w:val="28"/>
        </w:rPr>
        <w:t xml:space="preserve"> вод;</w:t>
      </w:r>
    </w:p>
    <w:p w14:paraId="72000000">
      <w:pPr>
        <w:ind w:firstLine="720" w:left="0"/>
        <w:jc w:val="both"/>
        <w:rPr>
          <w:color w:val="000000"/>
          <w:sz w:val="28"/>
        </w:rPr>
      </w:pPr>
      <w:r>
        <w:rPr>
          <w:color w:val="000000"/>
          <w:sz w:val="28"/>
        </w:rPr>
        <w:t>2) строительства причалов, судоподъемных и судоремонтных сооружений;</w:t>
      </w:r>
    </w:p>
    <w:p w14:paraId="73000000">
      <w:pPr>
        <w:ind w:firstLine="720" w:left="0"/>
        <w:jc w:val="both"/>
        <w:rPr>
          <w:color w:val="000000"/>
          <w:sz w:val="28"/>
        </w:rPr>
      </w:pPr>
      <w:r>
        <w:rPr>
          <w:color w:val="000000"/>
          <w:sz w:val="28"/>
        </w:rPr>
        <w:t>3) создания стационарных и (или) плавучих платформ, искусственных островов на землях, покрытых поверхностными водами;</w:t>
      </w:r>
    </w:p>
    <w:p w14:paraId="74000000">
      <w:pPr>
        <w:ind w:firstLine="720" w:left="0"/>
        <w:jc w:val="both"/>
        <w:rPr>
          <w:color w:val="000000"/>
          <w:sz w:val="28"/>
        </w:rPr>
      </w:pPr>
      <w:r>
        <w:rPr>
          <w:color w:val="000000"/>
          <w:sz w:val="28"/>
        </w:rPr>
        <w:t>4)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14:paraId="75000000">
      <w:pPr>
        <w:ind w:firstLine="720" w:left="0"/>
        <w:jc w:val="both"/>
        <w:rPr>
          <w:color w:val="000000"/>
          <w:sz w:val="28"/>
        </w:rPr>
      </w:pPr>
      <w:r>
        <w:rPr>
          <w:color w:val="000000"/>
          <w:sz w:val="28"/>
        </w:rPr>
        <w:t>5) разведки и добычи полезных ископаемых;</w:t>
      </w:r>
    </w:p>
    <w:p w14:paraId="76000000">
      <w:pPr>
        <w:ind w:firstLine="720" w:left="0"/>
        <w:jc w:val="both"/>
        <w:rPr>
          <w:color w:val="000000"/>
          <w:sz w:val="28"/>
        </w:rPr>
      </w:pPr>
      <w:r>
        <w:rPr>
          <w:color w:val="000000"/>
          <w:sz w:val="28"/>
        </w:rPr>
        <w:t>6) проведения дноуглубительных, взрывных, буровых и других работ, связанных с изменением дна и берегов водных объектов;</w:t>
      </w:r>
    </w:p>
    <w:p w14:paraId="77000000">
      <w:pPr>
        <w:ind w:firstLine="720" w:left="0"/>
        <w:jc w:val="both"/>
        <w:rPr>
          <w:color w:val="000000"/>
          <w:sz w:val="28"/>
        </w:rPr>
      </w:pPr>
      <w:r>
        <w:rPr>
          <w:color w:val="000000"/>
          <w:sz w:val="28"/>
        </w:rPr>
        <w:t>7) подъема затонувших судов;</w:t>
      </w:r>
    </w:p>
    <w:p w14:paraId="78000000">
      <w:pPr>
        <w:ind w:firstLine="720" w:left="0"/>
        <w:jc w:val="both"/>
        <w:rPr>
          <w:color w:val="000000"/>
          <w:sz w:val="28"/>
        </w:rPr>
      </w:pPr>
      <w:r>
        <w:rPr>
          <w:color w:val="000000"/>
          <w:sz w:val="28"/>
        </w:rPr>
        <w:t>8) сплава древесины в плотах и с применением кошелей;</w:t>
      </w:r>
    </w:p>
    <w:p w14:paraId="79000000">
      <w:pPr>
        <w:ind w:firstLine="720" w:left="0"/>
        <w:jc w:val="both"/>
        <w:rPr>
          <w:color w:val="000000"/>
          <w:sz w:val="28"/>
        </w:rPr>
      </w:pPr>
      <w:r>
        <w:rPr>
          <w:color w:val="000000"/>
          <w:sz w:val="28"/>
        </w:rPr>
        <w:t>9) забора (изъятия) водных ресурсов для орошения земель сельскохозяйственного назначения (в том числе лугов и пастбищ);</w:t>
      </w:r>
    </w:p>
    <w:p w14:paraId="7A000000">
      <w:pPr>
        <w:ind w:firstLine="720" w:left="0"/>
        <w:jc w:val="both"/>
        <w:rPr>
          <w:color w:val="000000"/>
          <w:sz w:val="28"/>
        </w:rPr>
      </w:pPr>
      <w:r>
        <w:rPr>
          <w:color w:val="000000"/>
          <w:sz w:val="28"/>
        </w:rPr>
        <w:t>10) организованного отдыха детей, а также организованного отдыха ветеранов, граждан пожилого возраста, инвалидов.</w:t>
      </w:r>
    </w:p>
    <w:p w14:paraId="7B000000">
      <w:pPr>
        <w:ind w:firstLine="720" w:left="0"/>
        <w:jc w:val="both"/>
        <w:rPr>
          <w:color w:val="000000"/>
          <w:sz w:val="28"/>
        </w:rPr>
      </w:pPr>
      <w:r>
        <w:rPr>
          <w:color w:val="000000"/>
          <w:sz w:val="28"/>
        </w:rPr>
        <w:t>11) з</w:t>
      </w:r>
      <w:r>
        <w:rPr>
          <w:color w:val="000000"/>
          <w:sz w:val="28"/>
        </w:rPr>
        <w:t>абора (изъятия) водных ресурсов из поверхностных водных объектов и их сброса при осуществлении аквакультуры (рыбоводства).</w:t>
      </w:r>
    </w:p>
    <w:p w14:paraId="7C000000">
      <w:pPr>
        <w:ind w:firstLine="720" w:left="0"/>
        <w:jc w:val="both"/>
        <w:rPr>
          <w:color w:val="000000"/>
          <w:sz w:val="16"/>
        </w:rPr>
      </w:pPr>
    </w:p>
    <w:p w14:paraId="7D000000">
      <w:pPr>
        <w:ind w:firstLine="720" w:left="0"/>
        <w:jc w:val="center"/>
        <w:outlineLvl w:val="2"/>
        <w:rPr>
          <w:color w:val="000000"/>
          <w:sz w:val="28"/>
        </w:rPr>
      </w:pPr>
      <w:r>
        <w:rPr>
          <w:color w:val="000000"/>
          <w:sz w:val="28"/>
        </w:rPr>
        <w:t>2.</w:t>
      </w:r>
      <w:r>
        <w:rPr>
          <w:color w:val="000000"/>
          <w:sz w:val="28"/>
        </w:rPr>
        <w:t>2</w:t>
      </w:r>
      <w:r>
        <w:rPr>
          <w:color w:val="000000"/>
          <w:sz w:val="28"/>
        </w:rPr>
        <w:t>. Наименование органа государственной власти Кемеровской области, непосредственно предоставляющего государственную услугу</w:t>
      </w:r>
    </w:p>
    <w:p w14:paraId="7E000000">
      <w:pPr>
        <w:ind w:firstLine="720" w:left="0"/>
        <w:jc w:val="center"/>
        <w:outlineLvl w:val="2"/>
        <w:rPr>
          <w:color w:val="000000"/>
          <w:sz w:val="16"/>
        </w:rPr>
      </w:pPr>
    </w:p>
    <w:p w14:paraId="7F000000">
      <w:pPr>
        <w:ind w:firstLine="720" w:left="0"/>
        <w:jc w:val="both"/>
        <w:rPr>
          <w:color w:val="000000"/>
          <w:sz w:val="28"/>
        </w:rPr>
      </w:pPr>
      <w:r>
        <w:rPr>
          <w:color w:val="000000"/>
          <w:sz w:val="28"/>
        </w:rPr>
        <w:t>2.</w:t>
      </w:r>
      <w:r>
        <w:rPr>
          <w:color w:val="000000"/>
          <w:sz w:val="28"/>
        </w:rPr>
        <w:t>2</w:t>
      </w:r>
      <w:r>
        <w:rPr>
          <w:color w:val="000000"/>
          <w:sz w:val="28"/>
        </w:rPr>
        <w:t>.1.</w:t>
      </w:r>
      <w:r>
        <w:rPr>
          <w:color w:val="000000"/>
          <w:sz w:val="28"/>
        </w:rPr>
        <w:t xml:space="preserve"> Государственная услуга предоставляется департаментом природных ресурсов и эколо</w:t>
      </w:r>
      <w:r>
        <w:rPr>
          <w:color w:val="000000"/>
          <w:sz w:val="28"/>
        </w:rPr>
        <w:t xml:space="preserve">гии Кемеровской области (далее – </w:t>
      </w:r>
      <w:r>
        <w:rPr>
          <w:color w:val="000000"/>
          <w:sz w:val="28"/>
        </w:rPr>
        <w:t xml:space="preserve"> департамент) и непосредственно государственными гражданскими служащими отдела по предоставлению прав пользо</w:t>
      </w:r>
      <w:r>
        <w:rPr>
          <w:color w:val="000000"/>
          <w:sz w:val="28"/>
        </w:rPr>
        <w:t xml:space="preserve">вания водными объектами (далее – </w:t>
      </w:r>
      <w:r>
        <w:rPr>
          <w:color w:val="000000"/>
          <w:sz w:val="28"/>
        </w:rPr>
        <w:t xml:space="preserve"> специалисты департамента).</w:t>
      </w:r>
    </w:p>
    <w:p w14:paraId="80000000">
      <w:pPr>
        <w:ind w:firstLine="720" w:left="0"/>
        <w:jc w:val="both"/>
        <w:rPr>
          <w:sz w:val="28"/>
        </w:rPr>
      </w:pPr>
      <w:r>
        <w:rPr>
          <w:sz w:val="28"/>
        </w:rPr>
        <w:t>2.</w:t>
      </w:r>
      <w:r>
        <w:rPr>
          <w:sz w:val="28"/>
        </w:rPr>
        <w:t>2</w:t>
      </w:r>
      <w:r>
        <w:rPr>
          <w:sz w:val="28"/>
        </w:rPr>
        <w:t xml:space="preserve">.2. </w:t>
      </w:r>
      <w:r>
        <w:rPr>
          <w:sz w:val="28"/>
        </w:rPr>
        <w:t>МФЦ</w:t>
      </w:r>
      <w:r>
        <w:rPr>
          <w:sz w:val="28"/>
        </w:rPr>
        <w:t xml:space="preserve"> по месту </w:t>
      </w:r>
      <w:r>
        <w:rPr>
          <w:sz w:val="28"/>
        </w:rPr>
        <w:t>расположения водных объектов</w:t>
      </w:r>
      <w:r>
        <w:rPr>
          <w:sz w:val="28"/>
        </w:rPr>
        <w:t xml:space="preserve"> участву</w:t>
      </w:r>
      <w:r>
        <w:rPr>
          <w:sz w:val="28"/>
        </w:rPr>
        <w:t>е</w:t>
      </w:r>
      <w:r>
        <w:rPr>
          <w:sz w:val="28"/>
        </w:rPr>
        <w:t>т в предоставлении государственной услуги в форме приема документов</w:t>
      </w:r>
      <w:r>
        <w:rPr>
          <w:sz w:val="28"/>
        </w:rPr>
        <w:t>,</w:t>
      </w:r>
      <w:r>
        <w:rPr>
          <w:sz w:val="28"/>
        </w:rPr>
        <w:t xml:space="preserve"> необходимых для предос</w:t>
      </w:r>
      <w:r>
        <w:rPr>
          <w:sz w:val="28"/>
        </w:rPr>
        <w:t>тавления госуда</w:t>
      </w:r>
      <w:r>
        <w:rPr>
          <w:sz w:val="28"/>
        </w:rPr>
        <w:t>рственной услуги, информирования</w:t>
      </w:r>
      <w:r>
        <w:rPr>
          <w:sz w:val="28"/>
        </w:rPr>
        <w:t xml:space="preserve"> о порядке ее предоставления </w:t>
      </w:r>
      <w:r>
        <w:rPr>
          <w:sz w:val="28"/>
        </w:rPr>
        <w:t xml:space="preserve">(при наличии соглашения о взаимодействии, заключенного между </w:t>
      </w:r>
      <w:r>
        <w:rPr>
          <w:sz w:val="28"/>
        </w:rPr>
        <w:t>департаментом</w:t>
      </w:r>
      <w:r>
        <w:rPr>
          <w:sz w:val="28"/>
        </w:rPr>
        <w:t xml:space="preserve"> и МФЦ</w:t>
      </w:r>
      <w:r>
        <w:rPr>
          <w:sz w:val="28"/>
        </w:rPr>
        <w:t>)</w:t>
      </w:r>
      <w:r>
        <w:rPr>
          <w:sz w:val="28"/>
        </w:rPr>
        <w:t>.</w:t>
      </w:r>
    </w:p>
    <w:p w14:paraId="81000000">
      <w:pPr>
        <w:ind w:firstLine="720" w:left="0"/>
        <w:jc w:val="both"/>
        <w:rPr>
          <w:sz w:val="28"/>
        </w:rPr>
      </w:pPr>
      <w:r>
        <w:rPr>
          <w:sz w:val="28"/>
        </w:rPr>
        <w:t>2.2.3. При предоставлении государственной услуги департамент взаимодействует со следующими органами и организациями:</w:t>
      </w:r>
    </w:p>
    <w:p w14:paraId="82000000">
      <w:pPr>
        <w:ind w:firstLine="720" w:left="0"/>
        <w:jc w:val="both"/>
        <w:rPr>
          <w:sz w:val="28"/>
        </w:rPr>
      </w:pPr>
      <w:r>
        <w:rPr>
          <w:sz w:val="28"/>
        </w:rPr>
        <w:t xml:space="preserve">с </w:t>
      </w:r>
      <w:r>
        <w:rPr>
          <w:sz w:val="28"/>
        </w:rPr>
        <w:t>Федеральной налоговой служб</w:t>
      </w:r>
      <w:r>
        <w:rPr>
          <w:sz w:val="28"/>
        </w:rPr>
        <w:t>ой (ее территориальными органами);</w:t>
      </w:r>
    </w:p>
    <w:p w14:paraId="83000000">
      <w:pPr>
        <w:ind w:firstLine="720" w:left="0"/>
        <w:jc w:val="both"/>
        <w:rPr>
          <w:sz w:val="28"/>
        </w:rPr>
      </w:pPr>
      <w:r>
        <w:rPr>
          <w:sz w:val="28"/>
        </w:rPr>
        <w:t>с о</w:t>
      </w:r>
      <w:r>
        <w:rPr>
          <w:sz w:val="28"/>
        </w:rPr>
        <w:t>рганами</w:t>
      </w:r>
      <w:r>
        <w:rPr>
          <w:sz w:val="28"/>
        </w:rPr>
        <w:t xml:space="preserve"> госуд</w:t>
      </w:r>
      <w:r>
        <w:rPr>
          <w:sz w:val="28"/>
        </w:rPr>
        <w:t>арственной власти и организациями</w:t>
      </w:r>
      <w:r>
        <w:rPr>
          <w:sz w:val="28"/>
        </w:rPr>
        <w:t>, уполномоченны</w:t>
      </w:r>
      <w:r>
        <w:rPr>
          <w:sz w:val="28"/>
        </w:rPr>
        <w:t>ми</w:t>
      </w:r>
      <w:r>
        <w:rPr>
          <w:sz w:val="28"/>
        </w:rPr>
        <w:t xml:space="preserve"> на проведение государственной экспертизы</w:t>
      </w:r>
      <w:r>
        <w:rPr>
          <w:sz w:val="28"/>
        </w:rPr>
        <w:t>;</w:t>
      </w:r>
    </w:p>
    <w:p w14:paraId="84000000">
      <w:pPr>
        <w:ind w:firstLine="720" w:left="0"/>
        <w:jc w:val="both"/>
        <w:rPr>
          <w:sz w:val="28"/>
        </w:rPr>
      </w:pPr>
      <w:r>
        <w:rPr>
          <w:sz w:val="28"/>
        </w:rPr>
        <w:t xml:space="preserve">с </w:t>
      </w:r>
      <w:r>
        <w:rPr>
          <w:sz w:val="28"/>
        </w:rPr>
        <w:t>Федеральной служб</w:t>
      </w:r>
      <w:r>
        <w:rPr>
          <w:sz w:val="28"/>
        </w:rPr>
        <w:t>ой</w:t>
      </w:r>
      <w:r>
        <w:rPr>
          <w:sz w:val="28"/>
        </w:rPr>
        <w:t xml:space="preserve"> государственной регистрации, кадастра и картограф</w:t>
      </w:r>
      <w:r>
        <w:rPr>
          <w:sz w:val="28"/>
        </w:rPr>
        <w:t>ии (ее территориальными органами</w:t>
      </w:r>
      <w:r>
        <w:rPr>
          <w:sz w:val="28"/>
        </w:rPr>
        <w:t>);</w:t>
      </w:r>
    </w:p>
    <w:p w14:paraId="85000000">
      <w:pPr>
        <w:ind w:firstLine="720" w:left="0"/>
        <w:jc w:val="both"/>
        <w:rPr>
          <w:sz w:val="28"/>
        </w:rPr>
      </w:pPr>
      <w:r>
        <w:rPr>
          <w:sz w:val="28"/>
        </w:rPr>
        <w:t>с Федеральной службой по надзору в сфере защиты прав потребителей и благополучия человека</w:t>
      </w:r>
      <w:r>
        <w:rPr>
          <w:sz w:val="28"/>
        </w:rPr>
        <w:t xml:space="preserve"> (ее</w:t>
      </w:r>
      <w:r>
        <w:rPr>
          <w:sz w:val="28"/>
        </w:rPr>
        <w:t xml:space="preserve"> территориальными органами)</w:t>
      </w:r>
      <w:r>
        <w:rPr>
          <w:sz w:val="28"/>
        </w:rPr>
        <w:t>;</w:t>
      </w:r>
    </w:p>
    <w:p w14:paraId="86000000">
      <w:pPr>
        <w:ind w:firstLine="720" w:left="0"/>
        <w:jc w:val="both"/>
        <w:rPr>
          <w:sz w:val="28"/>
        </w:rPr>
      </w:pPr>
      <w:r>
        <w:rPr>
          <w:sz w:val="28"/>
        </w:rPr>
        <w:t>с Федеральным агентством по рыболовству</w:t>
      </w:r>
      <w:r>
        <w:rPr>
          <w:sz w:val="28"/>
        </w:rPr>
        <w:t xml:space="preserve"> (его территориальными органами)</w:t>
      </w:r>
      <w:r>
        <w:rPr>
          <w:sz w:val="28"/>
        </w:rPr>
        <w:t>;</w:t>
      </w:r>
    </w:p>
    <w:p w14:paraId="87000000">
      <w:pPr>
        <w:ind w:firstLine="720" w:left="0"/>
        <w:jc w:val="both"/>
        <w:rPr>
          <w:sz w:val="28"/>
        </w:rPr>
      </w:pPr>
      <w:r>
        <w:rPr>
          <w:sz w:val="28"/>
        </w:rPr>
        <w:t>с Федеральным агентство</w:t>
      </w:r>
      <w:r>
        <w:rPr>
          <w:sz w:val="28"/>
        </w:rPr>
        <w:t>м морского и речного транспорта                                 (его территориальными органами);</w:t>
      </w:r>
    </w:p>
    <w:p w14:paraId="88000000">
      <w:pPr>
        <w:ind w:firstLine="720" w:left="0"/>
        <w:jc w:val="both"/>
        <w:rPr>
          <w:sz w:val="28"/>
        </w:rPr>
      </w:pPr>
      <w:r>
        <w:rPr>
          <w:sz w:val="28"/>
        </w:rPr>
        <w:t>с Федеральным агентством водных ресурсов (его территориальными органами).</w:t>
      </w:r>
    </w:p>
    <w:p w14:paraId="89000000">
      <w:pPr>
        <w:ind w:firstLine="720" w:left="0"/>
        <w:jc w:val="both"/>
        <w:rPr>
          <w:color w:val="000000"/>
          <w:sz w:val="28"/>
        </w:rPr>
      </w:pPr>
      <w:r>
        <w:rPr>
          <w:color w:val="000000"/>
          <w:sz w:val="28"/>
        </w:rPr>
        <w:t>2.</w:t>
      </w:r>
      <w:r>
        <w:rPr>
          <w:color w:val="000000"/>
          <w:sz w:val="28"/>
        </w:rPr>
        <w:t>2</w:t>
      </w:r>
      <w:r>
        <w:rPr>
          <w:color w:val="000000"/>
          <w:sz w:val="28"/>
        </w:rPr>
        <w:t>.</w:t>
      </w:r>
      <w:r>
        <w:rPr>
          <w:color w:val="000000"/>
          <w:sz w:val="28"/>
        </w:rPr>
        <w:t>4</w:t>
      </w:r>
      <w:r>
        <w:rPr>
          <w:color w:val="000000"/>
          <w:sz w:val="28"/>
        </w:rPr>
        <w:t>. Департаменту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нормативными правовыми актами Кемеровской области.</w:t>
      </w:r>
    </w:p>
    <w:p w14:paraId="8A000000">
      <w:pPr>
        <w:ind w:firstLine="720" w:left="0"/>
        <w:jc w:val="both"/>
        <w:rPr>
          <w:color w:val="000000"/>
          <w:sz w:val="16"/>
        </w:rPr>
      </w:pPr>
    </w:p>
    <w:p w14:paraId="8B000000">
      <w:pPr>
        <w:ind w:firstLine="709" w:left="0"/>
        <w:jc w:val="center"/>
        <w:rPr>
          <w:color w:val="000000"/>
          <w:sz w:val="28"/>
        </w:rPr>
      </w:pPr>
      <w:r>
        <w:rPr>
          <w:color w:val="000000"/>
          <w:sz w:val="28"/>
        </w:rPr>
        <w:t>2.</w:t>
      </w:r>
      <w:r>
        <w:rPr>
          <w:color w:val="000000"/>
          <w:sz w:val="28"/>
        </w:rPr>
        <w:t>3</w:t>
      </w:r>
      <w:r>
        <w:rPr>
          <w:color w:val="000000"/>
          <w:sz w:val="28"/>
        </w:rPr>
        <w:t>. Результат предоставления государственной услуги</w:t>
      </w:r>
    </w:p>
    <w:p w14:paraId="8C000000">
      <w:pPr>
        <w:ind w:firstLine="709" w:left="0"/>
        <w:jc w:val="center"/>
        <w:rPr>
          <w:color w:val="000000"/>
          <w:sz w:val="16"/>
        </w:rPr>
      </w:pPr>
    </w:p>
    <w:p w14:paraId="8D000000">
      <w:pPr>
        <w:ind w:firstLine="709" w:left="0"/>
        <w:jc w:val="both"/>
        <w:rPr>
          <w:color w:val="000000"/>
          <w:sz w:val="28"/>
        </w:rPr>
      </w:pPr>
      <w:r>
        <w:rPr>
          <w:color w:val="000000"/>
          <w:sz w:val="28"/>
        </w:rPr>
        <w:t>2.</w:t>
      </w:r>
      <w:r>
        <w:rPr>
          <w:color w:val="000000"/>
          <w:sz w:val="28"/>
        </w:rPr>
        <w:t>3</w:t>
      </w:r>
      <w:r>
        <w:rPr>
          <w:color w:val="000000"/>
          <w:sz w:val="28"/>
        </w:rPr>
        <w:t xml:space="preserve">.1. </w:t>
      </w:r>
      <w:r>
        <w:rPr>
          <w:color w:val="000000"/>
          <w:sz w:val="28"/>
        </w:rPr>
        <w:t xml:space="preserve">Результатом предоставления государственной услуги </w:t>
      </w:r>
      <w:r>
        <w:rPr>
          <w:color w:val="000000"/>
          <w:sz w:val="28"/>
        </w:rPr>
        <w:t>является принятие решения о предоставлении заявител</w:t>
      </w:r>
      <w:r>
        <w:rPr>
          <w:color w:val="000000"/>
          <w:sz w:val="28"/>
        </w:rPr>
        <w:t>ю водного объекта в пользование</w:t>
      </w:r>
      <w:r>
        <w:rPr>
          <w:color w:val="000000"/>
          <w:sz w:val="28"/>
        </w:rPr>
        <w:t xml:space="preserve"> либо мотивированный отказ в предоставлении водного объекта в пользование.</w:t>
      </w:r>
    </w:p>
    <w:p w14:paraId="8E000000">
      <w:pPr>
        <w:ind w:firstLine="709" w:left="0"/>
        <w:jc w:val="both"/>
        <w:rPr>
          <w:color w:val="000000"/>
          <w:sz w:val="16"/>
        </w:rPr>
      </w:pPr>
    </w:p>
    <w:p w14:paraId="8F000000">
      <w:pPr>
        <w:ind w:firstLine="709" w:left="0"/>
        <w:jc w:val="center"/>
        <w:rPr>
          <w:color w:val="000000"/>
          <w:sz w:val="28"/>
        </w:rPr>
      </w:pPr>
      <w:r>
        <w:rPr>
          <w:color w:val="000000"/>
          <w:sz w:val="28"/>
        </w:rPr>
        <w:t>2.</w:t>
      </w:r>
      <w:r>
        <w:rPr>
          <w:color w:val="000000"/>
          <w:sz w:val="28"/>
        </w:rPr>
        <w:t>4</w:t>
      </w:r>
      <w:r>
        <w:rPr>
          <w:color w:val="000000"/>
          <w:sz w:val="28"/>
        </w:rPr>
        <w:t xml:space="preserve">. </w:t>
      </w:r>
      <w:r>
        <w:rPr>
          <w:color w:val="000000"/>
          <w:sz w:val="28"/>
        </w:rPr>
        <w:t>Срок предоставления государственной услуги</w:t>
      </w:r>
    </w:p>
    <w:p w14:paraId="90000000">
      <w:pPr>
        <w:ind w:firstLine="709" w:left="0"/>
        <w:jc w:val="center"/>
        <w:rPr>
          <w:color w:val="000000"/>
          <w:sz w:val="16"/>
        </w:rPr>
      </w:pPr>
    </w:p>
    <w:p w14:paraId="91000000">
      <w:pPr>
        <w:ind w:firstLine="720" w:left="0"/>
        <w:jc w:val="both"/>
        <w:rPr>
          <w:color w:val="000000"/>
          <w:sz w:val="28"/>
        </w:rPr>
      </w:pPr>
      <w:r>
        <w:rPr>
          <w:color w:val="000000"/>
          <w:sz w:val="28"/>
        </w:rPr>
        <w:t>2.</w:t>
      </w:r>
      <w:r>
        <w:rPr>
          <w:color w:val="000000"/>
          <w:sz w:val="28"/>
        </w:rPr>
        <w:t>4</w:t>
      </w:r>
      <w:r>
        <w:rPr>
          <w:color w:val="000000"/>
          <w:sz w:val="28"/>
        </w:rPr>
        <w:t xml:space="preserve">.1. </w:t>
      </w:r>
      <w:r>
        <w:rPr>
          <w:color w:val="000000"/>
          <w:sz w:val="28"/>
        </w:rPr>
        <w:t xml:space="preserve">Срок </w:t>
      </w:r>
      <w:r>
        <w:rPr>
          <w:color w:val="000000"/>
          <w:sz w:val="28"/>
        </w:rPr>
        <w:t>предоставления государственной услуги по предоставлению</w:t>
      </w:r>
      <w:r>
        <w:rPr>
          <w:color w:val="000000"/>
          <w:sz w:val="28"/>
        </w:rPr>
        <w:t xml:space="preserve">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w:t>
      </w:r>
      <w:r>
        <w:rPr>
          <w:color w:val="000000"/>
          <w:sz w:val="28"/>
        </w:rPr>
        <w:t>льзование</w:t>
      </w:r>
      <w:r>
        <w:rPr>
          <w:color w:val="000000"/>
          <w:sz w:val="28"/>
        </w:rPr>
        <w:t xml:space="preserve"> </w:t>
      </w:r>
      <w:r>
        <w:rPr>
          <w:color w:val="000000"/>
          <w:sz w:val="28"/>
        </w:rPr>
        <w:t xml:space="preserve">составляет не </w:t>
      </w:r>
      <w:r>
        <w:rPr>
          <w:color w:val="000000"/>
          <w:sz w:val="28"/>
        </w:rPr>
        <w:t xml:space="preserve">более </w:t>
      </w:r>
      <w:r>
        <w:rPr>
          <w:color w:val="000000"/>
          <w:sz w:val="28"/>
        </w:rPr>
        <w:t>шестидесяти</w:t>
      </w:r>
      <w:r>
        <w:rPr>
          <w:color w:val="000000"/>
          <w:sz w:val="28"/>
        </w:rPr>
        <w:t xml:space="preserve"> календарных дней с </w:t>
      </w:r>
      <w:r>
        <w:rPr>
          <w:color w:val="000000"/>
          <w:sz w:val="28"/>
        </w:rPr>
        <w:t xml:space="preserve">даты </w:t>
      </w:r>
      <w:r>
        <w:rPr>
          <w:color w:val="000000"/>
          <w:sz w:val="28"/>
        </w:rPr>
        <w:t xml:space="preserve">регистрации заявления и прилагаемых к нему документов в </w:t>
      </w:r>
      <w:r>
        <w:rPr>
          <w:color w:val="000000"/>
          <w:sz w:val="28"/>
        </w:rPr>
        <w:t>департаменте</w:t>
      </w:r>
      <w:r>
        <w:rPr>
          <w:color w:val="000000"/>
          <w:sz w:val="28"/>
        </w:rPr>
        <w:t>.</w:t>
      </w:r>
    </w:p>
    <w:p w14:paraId="92000000">
      <w:pPr>
        <w:ind w:firstLine="720" w:left="0"/>
        <w:jc w:val="both"/>
        <w:rPr>
          <w:color w:val="000000"/>
          <w:sz w:val="28"/>
        </w:rPr>
      </w:pPr>
    </w:p>
    <w:p w14:paraId="93000000">
      <w:pPr>
        <w:ind w:firstLine="720" w:left="0"/>
        <w:jc w:val="center"/>
        <w:rPr>
          <w:color w:val="000000"/>
          <w:sz w:val="28"/>
        </w:rPr>
      </w:pPr>
      <w:r>
        <w:rPr>
          <w:color w:val="000000"/>
          <w:sz w:val="28"/>
        </w:rPr>
        <w:t>2.</w:t>
      </w:r>
      <w:r>
        <w:rPr>
          <w:color w:val="000000"/>
          <w:sz w:val="28"/>
        </w:rPr>
        <w:t>5</w:t>
      </w:r>
      <w:r>
        <w:rPr>
          <w:color w:val="000000"/>
          <w:sz w:val="28"/>
        </w:rPr>
        <w:t>.</w:t>
      </w:r>
      <w:r>
        <w:rPr>
          <w:color w:val="000000"/>
          <w:sz w:val="28"/>
        </w:rPr>
        <w:t xml:space="preserve"> </w:t>
      </w:r>
      <w:r>
        <w:rPr>
          <w:color w:val="000000"/>
          <w:sz w:val="28"/>
        </w:rPr>
        <w:t>Перечень нормативных</w:t>
      </w:r>
      <w:r>
        <w:rPr>
          <w:color w:val="000000"/>
          <w:sz w:val="28"/>
        </w:rPr>
        <w:t xml:space="preserve"> правовых актов, непосредственно</w:t>
      </w:r>
      <w:r>
        <w:rPr>
          <w:color w:val="000000"/>
          <w:sz w:val="28"/>
        </w:rPr>
        <w:t xml:space="preserve"> регулирующих предоставление государственной услуги, с указанием их реквизитов и источников официального опубликования</w:t>
      </w:r>
    </w:p>
    <w:p w14:paraId="94000000">
      <w:pPr>
        <w:ind w:firstLine="720" w:left="0"/>
        <w:jc w:val="both"/>
        <w:rPr>
          <w:color w:val="000000"/>
          <w:sz w:val="28"/>
        </w:rPr>
      </w:pPr>
    </w:p>
    <w:p w14:paraId="95000000">
      <w:pPr>
        <w:ind w:firstLine="720" w:left="0"/>
        <w:jc w:val="both"/>
        <w:rPr>
          <w:color w:val="000000"/>
          <w:sz w:val="28"/>
        </w:rPr>
      </w:pPr>
      <w:r>
        <w:rPr>
          <w:color w:val="000000"/>
          <w:sz w:val="28"/>
        </w:rPr>
        <w:t>2.</w:t>
      </w:r>
      <w:r>
        <w:rPr>
          <w:color w:val="000000"/>
          <w:sz w:val="28"/>
        </w:rPr>
        <w:t>5</w:t>
      </w:r>
      <w:r>
        <w:rPr>
          <w:color w:val="000000"/>
          <w:sz w:val="28"/>
        </w:rPr>
        <w:t>.1</w:t>
      </w:r>
      <w:r>
        <w:rPr>
          <w:color w:val="000000"/>
          <w:sz w:val="28"/>
        </w:rPr>
        <w:t>. Предоставление государственной услуги осуществляется в соответствии с:</w:t>
      </w:r>
    </w:p>
    <w:p w14:paraId="96000000">
      <w:pPr>
        <w:ind w:firstLine="720" w:left="0"/>
        <w:jc w:val="both"/>
        <w:rPr>
          <w:color w:val="000000"/>
          <w:sz w:val="28"/>
        </w:rPr>
      </w:pPr>
      <w:r>
        <w:rPr>
          <w:color w:val="000000"/>
          <w:sz w:val="28"/>
        </w:rPr>
        <w:t xml:space="preserve">Водным кодексом Российской Федерации (Собрание законодательства Российской Федерации, 05.06.2006, № 23, ст. 2381); </w:t>
      </w:r>
    </w:p>
    <w:p w14:paraId="97000000">
      <w:pPr>
        <w:ind w:firstLine="720" w:left="0"/>
        <w:jc w:val="both"/>
        <w:rPr>
          <w:color w:val="000000"/>
          <w:sz w:val="28"/>
        </w:rPr>
      </w:pPr>
      <w:r>
        <w:rPr>
          <w:color w:val="000000"/>
          <w:sz w:val="28"/>
        </w:rPr>
        <w:t xml:space="preserve">Федеральным законом от 3 июня </w:t>
      </w:r>
      <w:r>
        <w:rPr>
          <w:color w:val="000000"/>
          <w:sz w:val="28"/>
        </w:rPr>
        <w:t>2006 г</w:t>
      </w:r>
      <w:r>
        <w:rPr>
          <w:color w:val="000000"/>
          <w:sz w:val="28"/>
        </w:rPr>
        <w:t>. № 73-ФЗ «О введении в действие Водного кодекса Российской Федерации» (Собрание законодательства Российской Федерации, 05.06.2006, № 23, ст. 2380);</w:t>
      </w:r>
    </w:p>
    <w:p w14:paraId="98000000">
      <w:pPr>
        <w:ind w:firstLine="720" w:left="0"/>
        <w:jc w:val="both"/>
        <w:rPr>
          <w:color w:val="000000"/>
          <w:sz w:val="28"/>
        </w:rPr>
      </w:pPr>
      <w:r>
        <w:rPr>
          <w:color w:val="000000"/>
          <w:sz w:val="28"/>
        </w:rPr>
        <w:t xml:space="preserve">Федеральным законом от 27 июля </w:t>
      </w:r>
      <w:r>
        <w:rPr>
          <w:color w:val="000000"/>
          <w:sz w:val="28"/>
        </w:rPr>
        <w:t>2010 г</w:t>
      </w:r>
      <w:r>
        <w:rPr>
          <w:color w:val="000000"/>
          <w:sz w:val="28"/>
        </w:rPr>
        <w:t>. № 210-ФЗ «Об организации предоставления государственных и муниципальных услуг» (Собрание законодательства Российской Федерации, 02.08.2010, № 31, ст. 4179);</w:t>
      </w:r>
    </w:p>
    <w:p w14:paraId="99000000">
      <w:pPr>
        <w:ind/>
        <w:jc w:val="both"/>
        <w:rPr>
          <w:color w:val="000000"/>
          <w:sz w:val="28"/>
        </w:rPr>
      </w:pPr>
      <w:r>
        <w:rPr>
          <w:color w:val="000000"/>
          <w:sz w:val="28"/>
        </w:rPr>
        <w:t xml:space="preserve">         Федеральным законом от 2 мая </w:t>
      </w:r>
      <w:r>
        <w:rPr>
          <w:color w:val="000000"/>
          <w:sz w:val="28"/>
        </w:rPr>
        <w:t>2006 г</w:t>
      </w:r>
      <w:r>
        <w:rPr>
          <w:color w:val="000000"/>
          <w:sz w:val="28"/>
        </w:rPr>
        <w:t xml:space="preserve">. № 59-ФЗ «О порядке рассмотрения обращений граждан Российской Федерации» (Собрание законодательства Российской Федерации, 08.05.2006, № 19, ст. 2060); </w:t>
      </w:r>
    </w:p>
    <w:p w14:paraId="9A000000">
      <w:pPr>
        <w:ind w:firstLine="720" w:left="0"/>
        <w:jc w:val="both"/>
        <w:rPr>
          <w:color w:val="000000"/>
          <w:sz w:val="28"/>
        </w:rPr>
      </w:pPr>
      <w:r>
        <w:rPr>
          <w:color w:val="000000"/>
          <w:sz w:val="28"/>
        </w:rPr>
        <w:t xml:space="preserve">постановлением Правительства Российской Федерации от 30 декабря </w:t>
      </w:r>
      <w:r>
        <w:rPr>
          <w:color w:val="000000"/>
          <w:sz w:val="28"/>
        </w:rPr>
        <w:t>2006 г</w:t>
      </w:r>
      <w:r>
        <w:rPr>
          <w:color w:val="000000"/>
          <w:sz w:val="28"/>
        </w:rPr>
        <w:t>. № 844 «О порядке подготовки и принятия решения о предоставлении водного объекта в пользование» (Собрание законодательства Российской Федерации, 01.01.2007, № 1 (часть 2), ст. 295) (далее - Правила);</w:t>
      </w:r>
    </w:p>
    <w:p w14:paraId="9B000000">
      <w:pPr>
        <w:ind w:firstLine="720" w:left="0"/>
        <w:jc w:val="both"/>
        <w:rPr>
          <w:color w:val="000000"/>
          <w:sz w:val="28"/>
        </w:rPr>
      </w:pPr>
      <w:r>
        <w:rPr>
          <w:color w:val="000000"/>
          <w:sz w:val="28"/>
        </w:rPr>
        <w:t xml:space="preserve">постановлением Правительства Российской Федерации от 28 апреля </w:t>
      </w:r>
      <w:r>
        <w:rPr>
          <w:color w:val="000000"/>
          <w:sz w:val="28"/>
        </w:rPr>
        <w:t>2007 г</w:t>
      </w:r>
      <w:r>
        <w:rPr>
          <w:color w:val="000000"/>
          <w:sz w:val="28"/>
        </w:rPr>
        <w:t>. № 253 «О порядке ведения государственного водного реестра» (Собрание законодательства Российской Федерации, 07.05.2007, № 19,           ст. 2357);</w:t>
      </w:r>
    </w:p>
    <w:p w14:paraId="9C000000">
      <w:pPr>
        <w:ind w:firstLine="720" w:left="0"/>
        <w:jc w:val="both"/>
        <w:rPr>
          <w:color w:val="000000"/>
          <w:sz w:val="28"/>
        </w:rPr>
      </w:pPr>
      <w:r>
        <w:rPr>
          <w:color w:val="000000"/>
          <w:sz w:val="28"/>
        </w:rPr>
        <w:t xml:space="preserve">приказом Министерства природных ресурсов Российской Федерации     от 30 ноября </w:t>
      </w:r>
      <w:r>
        <w:rPr>
          <w:color w:val="000000"/>
          <w:sz w:val="28"/>
        </w:rPr>
        <w:t>2012 г</w:t>
      </w:r>
      <w:r>
        <w:rPr>
          <w:color w:val="000000"/>
          <w:sz w:val="28"/>
        </w:rPr>
        <w:t>. № 410 «Об утверждении Типовой формы решения о прекращении действия решения о предоставлении водного объекта в пользование» (Газета «Российская газета», № 18, 30.01.2013);</w:t>
      </w:r>
    </w:p>
    <w:p w14:paraId="9D000000">
      <w:pPr>
        <w:ind w:firstLine="720" w:left="0"/>
        <w:jc w:val="both"/>
        <w:rPr>
          <w:color w:val="000000"/>
          <w:sz w:val="28"/>
        </w:rPr>
      </w:pPr>
      <w:r>
        <w:rPr>
          <w:color w:val="000000"/>
          <w:sz w:val="28"/>
        </w:rPr>
        <w:t xml:space="preserve">приказом Министерства природных ресурсов Российской Федерации </w:t>
      </w:r>
      <w:r>
        <w:rPr>
          <w:color w:val="000000"/>
          <w:sz w:val="28"/>
        </w:rPr>
        <w:t xml:space="preserve">           </w:t>
      </w:r>
      <w:r>
        <w:rPr>
          <w:color w:val="000000"/>
          <w:sz w:val="28"/>
        </w:rPr>
        <w:t xml:space="preserve">от 14 марта </w:t>
      </w:r>
      <w:r>
        <w:rPr>
          <w:color w:val="000000"/>
          <w:sz w:val="28"/>
        </w:rPr>
        <w:t>2007 г</w:t>
      </w:r>
      <w:r>
        <w:rPr>
          <w:color w:val="000000"/>
          <w:sz w:val="28"/>
        </w:rPr>
        <w:t xml:space="preserve">. № 56 «Об утверждении типовой формы решения </w:t>
      </w:r>
      <w:r>
        <w:rPr>
          <w:color w:val="000000"/>
          <w:sz w:val="28"/>
        </w:rPr>
        <w:t xml:space="preserve">                         </w:t>
      </w:r>
      <w:r>
        <w:rPr>
          <w:color w:val="000000"/>
          <w:sz w:val="28"/>
        </w:rPr>
        <w:t>о предоставлении водного объекта в пользование» (Бюллетень нормативных актов федеральных органов исполнительной власти, 08.05.2007, № 22);</w:t>
      </w:r>
    </w:p>
    <w:p w14:paraId="9E000000">
      <w:pPr>
        <w:ind w:firstLine="720" w:left="0"/>
        <w:jc w:val="both"/>
        <w:rPr>
          <w:color w:val="000000"/>
          <w:sz w:val="28"/>
        </w:rPr>
      </w:pPr>
      <w:r>
        <w:rPr>
          <w:color w:val="000000"/>
          <w:sz w:val="28"/>
        </w:rPr>
        <w:t xml:space="preserve">приказом Министерства природных ресурсов Российской Федерации   от 22 августа </w:t>
      </w:r>
      <w:r>
        <w:rPr>
          <w:color w:val="000000"/>
          <w:sz w:val="28"/>
        </w:rPr>
        <w:t>2007 г</w:t>
      </w:r>
      <w:r>
        <w:rPr>
          <w:color w:val="000000"/>
          <w:sz w:val="28"/>
        </w:rPr>
        <w:t>.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08.10.2007, № 41);</w:t>
      </w:r>
    </w:p>
    <w:p w14:paraId="9F000000">
      <w:pPr>
        <w:ind w:firstLine="720" w:left="0"/>
        <w:jc w:val="both"/>
        <w:rPr>
          <w:color w:val="000000"/>
          <w:sz w:val="28"/>
        </w:rPr>
      </w:pPr>
      <w:r>
        <w:rPr>
          <w:color w:val="000000"/>
          <w:sz w:val="28"/>
        </w:rPr>
        <w:t>Законом Кемеровской области от 14.02.2007 № 12-ОЗ «О разграничении полномочий между органами государственной власти Кемеровской области в сфере использования и охраны водных объектов» (Газета «Кузбасс», № 31, 20.02.2007, приложение «</w:t>
      </w:r>
      <w:r>
        <w:rPr>
          <w:color w:val="000000"/>
          <w:sz w:val="28"/>
        </w:rPr>
        <w:t>Официально»</w:t>
      </w:r>
      <w:r>
        <w:rPr>
          <w:color w:val="000000"/>
          <w:sz w:val="28"/>
        </w:rPr>
        <w:t>);</w:t>
      </w:r>
    </w:p>
    <w:p w14:paraId="A0000000">
      <w:pPr>
        <w:ind w:firstLine="720" w:left="0"/>
        <w:jc w:val="both"/>
        <w:rPr>
          <w:color w:val="000000"/>
          <w:sz w:val="28"/>
        </w:rPr>
      </w:pPr>
      <w:r>
        <w:rPr>
          <w:color w:val="000000"/>
          <w:sz w:val="28"/>
        </w:rPr>
        <w:t xml:space="preserve">постановлением Коллегии Администрации Кемеровской области         от </w:t>
      </w:r>
      <w:r>
        <w:rPr>
          <w:color w:val="000000"/>
          <w:sz w:val="28"/>
        </w:rPr>
        <w:t>13</w:t>
      </w:r>
      <w:r>
        <w:rPr>
          <w:color w:val="000000"/>
          <w:sz w:val="28"/>
        </w:rPr>
        <w:t xml:space="preserve"> </w:t>
      </w:r>
      <w:r>
        <w:rPr>
          <w:color w:val="000000"/>
          <w:sz w:val="28"/>
        </w:rPr>
        <w:t>октября</w:t>
      </w:r>
      <w:r>
        <w:rPr>
          <w:color w:val="000000"/>
          <w:sz w:val="28"/>
        </w:rPr>
        <w:t xml:space="preserve"> </w:t>
      </w:r>
      <w:r>
        <w:rPr>
          <w:color w:val="000000"/>
          <w:sz w:val="28"/>
        </w:rPr>
        <w:t>20</w:t>
      </w:r>
      <w:r>
        <w:rPr>
          <w:color w:val="000000"/>
          <w:sz w:val="28"/>
        </w:rPr>
        <w:t>14</w:t>
      </w:r>
      <w:r>
        <w:rPr>
          <w:color w:val="000000"/>
          <w:sz w:val="28"/>
        </w:rPr>
        <w:t xml:space="preserve"> г</w:t>
      </w:r>
      <w:r>
        <w:rPr>
          <w:color w:val="000000"/>
          <w:sz w:val="28"/>
        </w:rPr>
        <w:t xml:space="preserve">. № </w:t>
      </w:r>
      <w:r>
        <w:rPr>
          <w:color w:val="000000"/>
          <w:sz w:val="28"/>
        </w:rPr>
        <w:t>411</w:t>
      </w:r>
      <w:r>
        <w:rPr>
          <w:color w:val="000000"/>
          <w:sz w:val="28"/>
        </w:rPr>
        <w:t xml:space="preserve"> «Об утверждении Положения о департаменте природных ресурсов и экологии Кемеровской области» (</w:t>
      </w:r>
      <w:r>
        <w:rPr>
          <w:color w:val="000000"/>
          <w:sz w:val="28"/>
        </w:rPr>
        <w:t>сайт «</w:t>
      </w:r>
      <w:r>
        <w:rPr>
          <w:color w:val="000000"/>
          <w:sz w:val="28"/>
        </w:rPr>
        <w:t xml:space="preserve">Электронный </w:t>
      </w:r>
      <w:r>
        <w:rPr>
          <w:color w:val="000000"/>
          <w:sz w:val="28"/>
        </w:rPr>
        <w:t xml:space="preserve"> бюллетень Коллегии Администрации Кемеровской области</w:t>
      </w:r>
      <w:r>
        <w:rPr>
          <w:color w:val="000000"/>
          <w:sz w:val="28"/>
        </w:rPr>
        <w:t>»</w:t>
      </w:r>
      <w:r>
        <w:rPr>
          <w:color w:val="000000"/>
          <w:sz w:val="28"/>
        </w:rPr>
        <w:t xml:space="preserve">, </w:t>
      </w:r>
      <w:r>
        <w:rPr>
          <w:color w:val="000000"/>
          <w:sz w:val="28"/>
        </w:rPr>
        <w:t>15.10.2014</w:t>
      </w:r>
      <w:r>
        <w:rPr>
          <w:color w:val="000000"/>
          <w:sz w:val="28"/>
        </w:rPr>
        <w:t>);</w:t>
      </w:r>
    </w:p>
    <w:p w14:paraId="A1000000">
      <w:pPr>
        <w:ind w:firstLine="540" w:left="0"/>
        <w:jc w:val="both"/>
        <w:rPr>
          <w:color w:val="000000"/>
          <w:sz w:val="28"/>
        </w:rPr>
      </w:pPr>
      <w:r>
        <w:rPr>
          <w:color w:val="000000"/>
          <w:sz w:val="28"/>
        </w:rPr>
        <w:t>п</w:t>
      </w:r>
      <w:r>
        <w:rPr>
          <w:color w:val="000000"/>
          <w:sz w:val="28"/>
        </w:rPr>
        <w:t xml:space="preserve">остановлением Коллегии Администрации Кемеровской области            от 24 июня </w:t>
      </w:r>
      <w:r>
        <w:rPr>
          <w:color w:val="000000"/>
          <w:sz w:val="28"/>
        </w:rPr>
        <w:t>2011 г</w:t>
      </w:r>
      <w:r>
        <w:rPr>
          <w:color w:val="000000"/>
          <w:sz w:val="28"/>
        </w:rPr>
        <w:t>. № 288 «О П</w:t>
      </w:r>
      <w:r>
        <w:rPr>
          <w:color w:val="000000"/>
          <w:sz w:val="28"/>
        </w:rPr>
        <w:t>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Pr>
          <w:color w:val="000000"/>
          <w:sz w:val="28"/>
        </w:rPr>
        <w:t xml:space="preserve"> (сайт</w:t>
      </w:r>
      <w:r>
        <w:rPr>
          <w:color w:val="000000"/>
          <w:sz w:val="28"/>
        </w:rPr>
        <w:t xml:space="preserve"> «Электронный </w:t>
      </w:r>
      <w:r>
        <w:rPr>
          <w:color w:val="000000"/>
          <w:sz w:val="28"/>
        </w:rPr>
        <w:t>бюлле</w:t>
      </w:r>
      <w:r>
        <w:rPr>
          <w:color w:val="000000"/>
          <w:sz w:val="28"/>
        </w:rPr>
        <w:t xml:space="preserve">тень </w:t>
      </w:r>
      <w:r>
        <w:rPr>
          <w:color w:val="000000"/>
          <w:sz w:val="28"/>
        </w:rPr>
        <w:t>Коллегии Администрации Кемеровской</w:t>
      </w:r>
      <w:r>
        <w:rPr>
          <w:color w:val="000000"/>
          <w:sz w:val="28"/>
        </w:rPr>
        <w:t xml:space="preserve"> области», 25.06.2011);</w:t>
      </w:r>
    </w:p>
    <w:p w14:paraId="A2000000">
      <w:pPr>
        <w:ind w:firstLine="540" w:left="0"/>
        <w:jc w:val="both"/>
        <w:rPr>
          <w:color w:val="000000"/>
          <w:sz w:val="28"/>
        </w:rPr>
      </w:pPr>
      <w:r>
        <w:rPr>
          <w:color w:val="000000"/>
          <w:sz w:val="28"/>
        </w:rPr>
        <w:t xml:space="preserve">постановлением </w:t>
      </w:r>
      <w:r>
        <w:rPr>
          <w:sz w:val="28"/>
        </w:rPr>
        <w:t>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color w:val="000000"/>
          <w:sz w:val="28"/>
        </w:rPr>
        <w:t xml:space="preserve"> </w:t>
      </w:r>
      <w:r>
        <w:rPr>
          <w:color w:val="000000"/>
          <w:sz w:val="28"/>
        </w:rPr>
        <w:t>(сайт «Электронный бюллетень Коллегии Администрации Кемеровской области», 12.12.2012)</w:t>
      </w:r>
    </w:p>
    <w:p w14:paraId="A3000000">
      <w:pPr>
        <w:ind w:firstLine="720" w:left="0"/>
        <w:jc w:val="center"/>
        <w:rPr>
          <w:color w:val="000000"/>
          <w:sz w:val="28"/>
        </w:rPr>
      </w:pPr>
    </w:p>
    <w:p w14:paraId="A4000000">
      <w:pPr>
        <w:ind w:firstLine="720" w:left="0"/>
        <w:jc w:val="center"/>
        <w:rPr>
          <w:color w:val="000000"/>
          <w:sz w:val="28"/>
        </w:rPr>
      </w:pPr>
      <w:r>
        <w:rPr>
          <w:color w:val="000000"/>
          <w:sz w:val="28"/>
        </w:rPr>
        <w:t>2.</w:t>
      </w:r>
      <w:r>
        <w:rPr>
          <w:color w:val="000000"/>
          <w:sz w:val="28"/>
        </w:rPr>
        <w:t>6</w:t>
      </w:r>
      <w:r>
        <w:rPr>
          <w:color w:val="000000"/>
          <w:sz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14:paraId="A5000000">
      <w:pPr>
        <w:ind w:firstLine="720" w:left="0"/>
        <w:jc w:val="both"/>
        <w:rPr>
          <w:color w:val="000000"/>
          <w:sz w:val="28"/>
        </w:rPr>
      </w:pPr>
    </w:p>
    <w:p w14:paraId="A6000000">
      <w:pPr>
        <w:ind w:firstLine="720" w:left="0"/>
        <w:jc w:val="both"/>
        <w:rPr>
          <w:color w:val="000000"/>
          <w:sz w:val="28"/>
        </w:rPr>
      </w:pPr>
      <w:r>
        <w:rPr>
          <w:color w:val="000000"/>
          <w:sz w:val="28"/>
        </w:rPr>
        <w:t>2.</w:t>
      </w:r>
      <w:r>
        <w:rPr>
          <w:color w:val="000000"/>
          <w:sz w:val="28"/>
        </w:rPr>
        <w:t>6</w:t>
      </w:r>
      <w:r>
        <w:rPr>
          <w:color w:val="000000"/>
          <w:sz w:val="28"/>
        </w:rPr>
        <w:t>.1</w:t>
      </w:r>
      <w:r>
        <w:rPr>
          <w:color w:val="000000"/>
          <w:sz w:val="28"/>
        </w:rPr>
        <w:t>. 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w:t>
      </w:r>
      <w:r>
        <w:rPr>
          <w:color w:val="000000"/>
          <w:sz w:val="28"/>
        </w:rPr>
        <w:t>щается</w:t>
      </w:r>
      <w:r>
        <w:rPr>
          <w:color w:val="000000"/>
          <w:sz w:val="28"/>
        </w:rPr>
        <w:t xml:space="preserve"> с заявлением о предоставлении водного объекта в пользован</w:t>
      </w:r>
      <w:r>
        <w:rPr>
          <w:color w:val="000000"/>
          <w:sz w:val="28"/>
        </w:rPr>
        <w:t>ие на основании решения (далее –</w:t>
      </w:r>
      <w:r>
        <w:rPr>
          <w:color w:val="000000"/>
          <w:sz w:val="28"/>
        </w:rPr>
        <w:t xml:space="preserve"> заявление) и прилагаемыми к нему документами в департамент</w:t>
      </w:r>
      <w:r>
        <w:rPr>
          <w:color w:val="000000"/>
          <w:sz w:val="28"/>
        </w:rPr>
        <w:t xml:space="preserve"> или в МФЦ</w:t>
      </w:r>
      <w:r>
        <w:rPr>
          <w:color w:val="000000"/>
          <w:sz w:val="28"/>
        </w:rPr>
        <w:t>.</w:t>
      </w:r>
    </w:p>
    <w:p w14:paraId="A7000000">
      <w:pPr>
        <w:ind w:firstLine="720" w:left="0"/>
        <w:jc w:val="both"/>
        <w:rPr>
          <w:color w:val="000000"/>
          <w:sz w:val="28"/>
        </w:rPr>
      </w:pPr>
      <w:r>
        <w:rPr>
          <w:color w:val="000000"/>
          <w:sz w:val="28"/>
        </w:rPr>
        <w:t>2.</w:t>
      </w:r>
      <w:r>
        <w:rPr>
          <w:color w:val="000000"/>
          <w:sz w:val="28"/>
        </w:rPr>
        <w:t>6</w:t>
      </w:r>
      <w:r>
        <w:rPr>
          <w:color w:val="000000"/>
          <w:sz w:val="28"/>
        </w:rPr>
        <w:t>.2</w:t>
      </w:r>
      <w:r>
        <w:rPr>
          <w:color w:val="000000"/>
          <w:sz w:val="28"/>
        </w:rPr>
        <w:t>. 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2 к настоящему Регламенту.</w:t>
      </w:r>
    </w:p>
    <w:p w14:paraId="A8000000">
      <w:pPr>
        <w:ind w:firstLine="720" w:left="0"/>
        <w:jc w:val="both"/>
        <w:rPr>
          <w:color w:val="000000"/>
          <w:sz w:val="28"/>
        </w:rPr>
      </w:pPr>
      <w:r>
        <w:rPr>
          <w:color w:val="000000"/>
          <w:sz w:val="28"/>
        </w:rPr>
        <w:t>В печатном виде образец заявления можно получить в</w:t>
      </w:r>
      <w:r>
        <w:rPr>
          <w:color w:val="000000"/>
          <w:sz w:val="28"/>
        </w:rPr>
        <w:t xml:space="preserve"> департаменте</w:t>
      </w:r>
      <w:r>
        <w:rPr>
          <w:color w:val="000000"/>
          <w:sz w:val="28"/>
        </w:rPr>
        <w:t xml:space="preserve"> или в МФЦ</w:t>
      </w:r>
      <w:r>
        <w:rPr>
          <w:color w:val="000000"/>
          <w:sz w:val="28"/>
        </w:rPr>
        <w:t xml:space="preserve">, а в электронном – </w:t>
      </w:r>
      <w:r>
        <w:rPr>
          <w:color w:val="000000"/>
          <w:sz w:val="28"/>
        </w:rPr>
        <w:t xml:space="preserve"> на официальном сайте департамента www.kuzbasseco.ru.</w:t>
      </w:r>
    </w:p>
    <w:p w14:paraId="A9000000">
      <w:pPr>
        <w:ind w:firstLine="720" w:left="0"/>
        <w:jc w:val="both"/>
        <w:rPr>
          <w:color w:val="000000"/>
          <w:sz w:val="28"/>
        </w:rPr>
      </w:pPr>
      <w:r>
        <w:rPr>
          <w:color w:val="000000"/>
          <w:sz w:val="28"/>
        </w:rPr>
        <w:t>2.</w:t>
      </w:r>
      <w:r>
        <w:rPr>
          <w:color w:val="000000"/>
          <w:sz w:val="28"/>
        </w:rPr>
        <w:t>6</w:t>
      </w:r>
      <w:r>
        <w:rPr>
          <w:color w:val="000000"/>
          <w:sz w:val="28"/>
        </w:rPr>
        <w:t>.3</w:t>
      </w:r>
      <w:r>
        <w:rPr>
          <w:color w:val="000000"/>
          <w:sz w:val="28"/>
        </w:rPr>
        <w:t xml:space="preserve">. </w:t>
      </w:r>
      <w:r>
        <w:rPr>
          <w:color w:val="000000"/>
          <w:sz w:val="28"/>
        </w:rPr>
        <w:t>Основной п</w:t>
      </w:r>
      <w:r>
        <w:rPr>
          <w:color w:val="000000"/>
          <w:sz w:val="28"/>
        </w:rPr>
        <w:t>еречень прилагаемых к заявлению документов:</w:t>
      </w:r>
    </w:p>
    <w:p w14:paraId="AA000000">
      <w:pPr>
        <w:ind w:firstLine="720" w:left="0"/>
        <w:jc w:val="both"/>
        <w:rPr>
          <w:color w:val="000000"/>
          <w:sz w:val="28"/>
        </w:rPr>
      </w:pPr>
      <w:r>
        <w:rPr>
          <w:color w:val="000000"/>
          <w:sz w:val="28"/>
        </w:rPr>
        <w:t>1</w:t>
      </w:r>
      <w:r>
        <w:rPr>
          <w:color w:val="000000"/>
          <w:sz w:val="28"/>
        </w:rPr>
        <w:t>) копия докум</w:t>
      </w:r>
      <w:r>
        <w:rPr>
          <w:color w:val="000000"/>
          <w:sz w:val="28"/>
        </w:rPr>
        <w:t>ента, удостоверяющего личность, –</w:t>
      </w:r>
      <w:r>
        <w:rPr>
          <w:color w:val="000000"/>
          <w:sz w:val="28"/>
        </w:rPr>
        <w:t xml:space="preserve"> для физического лица;</w:t>
      </w:r>
    </w:p>
    <w:p w14:paraId="AB000000">
      <w:pPr>
        <w:ind w:firstLine="720" w:left="0"/>
        <w:jc w:val="both"/>
        <w:rPr>
          <w:color w:val="000000"/>
          <w:sz w:val="28"/>
        </w:rPr>
      </w:pPr>
      <w:r>
        <w:rPr>
          <w:color w:val="000000"/>
          <w:sz w:val="28"/>
        </w:rPr>
        <w:t>2</w:t>
      </w:r>
      <w:r>
        <w:rPr>
          <w:color w:val="000000"/>
          <w:sz w:val="28"/>
        </w:rPr>
        <w:t xml:space="preserve">) документ, подтверждающий полномочия лица на осуществление действий от имени заявителя, </w:t>
      </w:r>
      <w:r>
        <w:rPr>
          <w:color w:val="000000"/>
          <w:sz w:val="28"/>
        </w:rPr>
        <w:t>–</w:t>
      </w:r>
      <w:r>
        <w:rPr>
          <w:color w:val="000000"/>
          <w:sz w:val="28"/>
        </w:rPr>
        <w:t xml:space="preserve"> при необходимости;</w:t>
      </w:r>
    </w:p>
    <w:p w14:paraId="AC000000">
      <w:pPr>
        <w:ind w:firstLine="720" w:left="0"/>
        <w:jc w:val="both"/>
        <w:rPr>
          <w:color w:val="000000"/>
          <w:sz w:val="28"/>
        </w:rPr>
      </w:pPr>
      <w:r>
        <w:rPr>
          <w:color w:val="000000"/>
          <w:sz w:val="28"/>
        </w:rPr>
        <w:t>3</w:t>
      </w:r>
      <w:r>
        <w:rPr>
          <w:color w:val="000000"/>
          <w:sz w:val="28"/>
        </w:rPr>
        <w:t>)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14:paraId="AD000000">
      <w:pPr>
        <w:ind w:firstLine="720" w:left="0"/>
        <w:jc w:val="both"/>
        <w:rPr>
          <w:color w:val="000000"/>
          <w:sz w:val="28"/>
        </w:rPr>
      </w:pPr>
      <w:r>
        <w:rPr>
          <w:color w:val="000000"/>
          <w:sz w:val="28"/>
        </w:rPr>
        <w:t>4</w:t>
      </w:r>
      <w:r>
        <w:rPr>
          <w:color w:val="000000"/>
          <w:sz w:val="28"/>
        </w:rPr>
        <w:t xml:space="preserve">) </w:t>
      </w:r>
      <w:r>
        <w:rPr>
          <w:sz w:val="28"/>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r>
        <w:rPr>
          <w:color w:val="000000"/>
          <w:sz w:val="28"/>
        </w:rPr>
        <w:t>;</w:t>
      </w:r>
    </w:p>
    <w:p w14:paraId="AE000000">
      <w:pPr>
        <w:ind w:firstLine="720" w:left="0"/>
        <w:jc w:val="both"/>
        <w:rPr>
          <w:color w:val="000000"/>
          <w:sz w:val="28"/>
        </w:rPr>
      </w:pPr>
      <w:r>
        <w:rPr>
          <w:color w:val="000000"/>
          <w:sz w:val="28"/>
        </w:rPr>
        <w:t>5</w:t>
      </w:r>
      <w:r>
        <w:rPr>
          <w:color w:val="000000"/>
          <w:sz w:val="28"/>
        </w:rPr>
        <w:t>) сведения о наличии контрольно-измерительной аппаратуры для контроля качества воды в водном объекте;</w:t>
      </w:r>
    </w:p>
    <w:p w14:paraId="AF000000">
      <w:pPr>
        <w:ind w:firstLine="720" w:left="0"/>
        <w:jc w:val="both"/>
        <w:rPr>
          <w:color w:val="000000"/>
          <w:sz w:val="28"/>
        </w:rPr>
      </w:pPr>
      <w:r>
        <w:rPr>
          <w:color w:val="000000"/>
          <w:sz w:val="28"/>
        </w:rPr>
        <w:t>6</w:t>
      </w:r>
      <w:r>
        <w:rPr>
          <w:color w:val="000000"/>
          <w:sz w:val="28"/>
        </w:rP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14:paraId="B0000000">
      <w:pPr>
        <w:ind w:firstLine="720" w:left="0"/>
        <w:jc w:val="both"/>
        <w:rPr>
          <w:color w:val="000000"/>
          <w:sz w:val="28"/>
        </w:rPr>
      </w:pPr>
      <w:r>
        <w:rPr>
          <w:color w:val="000000"/>
          <w:sz w:val="28"/>
        </w:rPr>
        <w:t>2.</w:t>
      </w:r>
      <w:r>
        <w:rPr>
          <w:color w:val="000000"/>
          <w:sz w:val="28"/>
        </w:rPr>
        <w:t>6</w:t>
      </w:r>
      <w:r>
        <w:rPr>
          <w:color w:val="000000"/>
          <w:sz w:val="28"/>
        </w:rPr>
        <w:t>.</w:t>
      </w:r>
      <w:r>
        <w:rPr>
          <w:color w:val="000000"/>
          <w:sz w:val="28"/>
        </w:rPr>
        <w:t>4.</w:t>
      </w:r>
      <w:r>
        <w:rPr>
          <w:color w:val="000000"/>
          <w:sz w:val="28"/>
        </w:rPr>
        <w:t xml:space="preserve"> </w:t>
      </w:r>
      <w:r>
        <w:rPr>
          <w:color w:val="000000"/>
          <w:sz w:val="28"/>
        </w:rPr>
        <w:t xml:space="preserve">К заявлению о предоставлении водного объекта в пользование </w:t>
      </w:r>
      <w:r>
        <w:rPr>
          <w:color w:val="000000"/>
          <w:sz w:val="28"/>
        </w:rPr>
        <w:t xml:space="preserve">для сброса </w:t>
      </w:r>
      <w:r>
        <w:rPr>
          <w:color w:val="000000"/>
          <w:sz w:val="28"/>
        </w:rPr>
        <w:t>сточных</w:t>
      </w:r>
      <w:r>
        <w:rPr>
          <w:color w:val="000000"/>
          <w:sz w:val="28"/>
        </w:rPr>
        <w:t>, в том числе</w:t>
      </w:r>
      <w:r>
        <w:rPr>
          <w:color w:val="000000"/>
          <w:sz w:val="28"/>
        </w:rPr>
        <w:t xml:space="preserve"> дренажных</w:t>
      </w:r>
      <w:r>
        <w:rPr>
          <w:color w:val="000000"/>
          <w:sz w:val="28"/>
        </w:rPr>
        <w:t>,</w:t>
      </w:r>
      <w:r>
        <w:rPr>
          <w:color w:val="000000"/>
          <w:sz w:val="28"/>
        </w:rPr>
        <w:t xml:space="preserve"> вод, кроме документов, указанных в пункте 2.6.3. </w:t>
      </w:r>
      <w:r>
        <w:rPr>
          <w:color w:val="000000"/>
          <w:sz w:val="28"/>
        </w:rPr>
        <w:t>подраздела 2.6</w:t>
      </w:r>
      <w:r>
        <w:rPr>
          <w:color w:val="000000"/>
          <w:sz w:val="28"/>
        </w:rPr>
        <w:t>.</w:t>
      </w:r>
      <w:r>
        <w:rPr>
          <w:color w:val="000000"/>
          <w:sz w:val="28"/>
        </w:rPr>
        <w:t xml:space="preserve"> раздела 2</w:t>
      </w:r>
      <w:r>
        <w:rPr>
          <w:color w:val="000000"/>
          <w:sz w:val="28"/>
        </w:rPr>
        <w:t>.</w:t>
      </w:r>
      <w:r>
        <w:rPr>
          <w:color w:val="000000"/>
          <w:sz w:val="28"/>
        </w:rPr>
        <w:t xml:space="preserve"> </w:t>
      </w:r>
      <w:r>
        <w:rPr>
          <w:color w:val="000000"/>
          <w:sz w:val="28"/>
        </w:rPr>
        <w:t>настоящего Регламента</w:t>
      </w:r>
      <w:r>
        <w:rPr>
          <w:color w:val="000000"/>
          <w:sz w:val="28"/>
        </w:rPr>
        <w:t>, прилагаются:</w:t>
      </w:r>
    </w:p>
    <w:p w14:paraId="B1000000">
      <w:pPr>
        <w:ind w:firstLine="720" w:left="0"/>
        <w:jc w:val="both"/>
        <w:rPr>
          <w:color w:val="000000"/>
          <w:sz w:val="28"/>
        </w:rPr>
      </w:pPr>
      <w:r>
        <w:rPr>
          <w:color w:val="000000"/>
          <w:sz w:val="28"/>
        </w:rPr>
        <w:t>1</w:t>
      </w:r>
      <w:r>
        <w:rPr>
          <w:color w:val="000000"/>
          <w:sz w:val="28"/>
        </w:rPr>
        <w:t xml:space="preserve">) расчет и обоснование заявленного объема </w:t>
      </w:r>
      <w:r>
        <w:rPr>
          <w:color w:val="000000"/>
          <w:sz w:val="28"/>
        </w:rPr>
        <w:t xml:space="preserve">сброса </w:t>
      </w:r>
      <w:r>
        <w:rPr>
          <w:color w:val="000000"/>
          <w:sz w:val="28"/>
        </w:rPr>
        <w:t>сточных, в том числе дренажных, вод</w:t>
      </w:r>
      <w:r>
        <w:rPr>
          <w:color w:val="000000"/>
          <w:sz w:val="28"/>
        </w:rPr>
        <w:t xml:space="preserve"> и показателей их качества по каждому выпуску;</w:t>
      </w:r>
    </w:p>
    <w:p w14:paraId="B2000000">
      <w:pPr>
        <w:ind w:firstLine="720" w:left="0"/>
        <w:jc w:val="both"/>
        <w:rPr>
          <w:color w:val="000000"/>
          <w:sz w:val="28"/>
        </w:rPr>
      </w:pPr>
      <w:r>
        <w:rPr>
          <w:color w:val="000000"/>
          <w:sz w:val="28"/>
        </w:rPr>
        <w:t>2</w:t>
      </w:r>
      <w:r>
        <w:rPr>
          <w:color w:val="000000"/>
          <w:sz w:val="28"/>
        </w:rPr>
        <w:t xml:space="preserve">) сведения о наличии контрольно-измерительной аппаратуры для учета объемов и контроля (наблюдения) качества сбрасываемых </w:t>
      </w:r>
      <w:r>
        <w:rPr>
          <w:sz w:val="28"/>
        </w:rPr>
        <w:t xml:space="preserve">сточных, </w:t>
      </w:r>
      <w:r>
        <w:rPr>
          <w:color w:val="000000"/>
          <w:sz w:val="28"/>
        </w:rPr>
        <w:t xml:space="preserve">в том числе дренажных, </w:t>
      </w:r>
      <w:r>
        <w:rPr>
          <w:sz w:val="28"/>
        </w:rPr>
        <w:t>вод</w:t>
      </w:r>
    </w:p>
    <w:p w14:paraId="B3000000">
      <w:pPr>
        <w:ind w:firstLine="720" w:left="0"/>
        <w:jc w:val="both"/>
        <w:rPr>
          <w:color w:val="000000"/>
          <w:sz w:val="28"/>
        </w:rPr>
      </w:pPr>
      <w:r>
        <w:rPr>
          <w:color w:val="000000"/>
          <w:sz w:val="28"/>
        </w:rPr>
        <w:t>3</w:t>
      </w:r>
      <w:r>
        <w:rPr>
          <w:color w:val="000000"/>
          <w:sz w:val="28"/>
        </w:rPr>
        <w:t xml:space="preserve">) </w:t>
      </w:r>
      <w:r>
        <w:rPr>
          <w:sz w:val="28"/>
        </w:rPr>
        <w:t>поквартальный график сброса сточных вод.</w:t>
      </w:r>
    </w:p>
    <w:p w14:paraId="B4000000">
      <w:pPr>
        <w:ind w:firstLine="720" w:left="0"/>
        <w:jc w:val="both"/>
        <w:rPr>
          <w:sz w:val="28"/>
        </w:rPr>
      </w:pPr>
      <w:r>
        <w:rPr>
          <w:sz w:val="28"/>
        </w:rPr>
        <w:t>Место предполагаемого сброса сточных</w:t>
      </w:r>
      <w:r>
        <w:rPr>
          <w:sz w:val="28"/>
        </w:rPr>
        <w:t>,</w:t>
      </w:r>
      <w:r>
        <w:rPr>
          <w:sz w:val="28"/>
        </w:rPr>
        <w:t xml:space="preserve"> </w:t>
      </w:r>
      <w:r>
        <w:rPr>
          <w:color w:val="000000"/>
          <w:sz w:val="28"/>
        </w:rPr>
        <w:t xml:space="preserve">в том числе дренажных, </w:t>
      </w:r>
      <w:r>
        <w:rPr>
          <w:sz w:val="28"/>
        </w:rPr>
        <w:t>вод по каждому выпуску обозначается в графических материалах, прилагаемых</w:t>
      </w:r>
      <w:r>
        <w:rPr>
          <w:sz w:val="28"/>
        </w:rPr>
        <w:t xml:space="preserve"> к заявлен</w:t>
      </w:r>
      <w:r>
        <w:rPr>
          <w:sz w:val="28"/>
        </w:rPr>
        <w:t>ию.</w:t>
      </w:r>
    </w:p>
    <w:p w14:paraId="B5000000">
      <w:pPr>
        <w:ind w:firstLine="720" w:left="0"/>
        <w:jc w:val="both"/>
        <w:rPr>
          <w:color w:val="000000"/>
          <w:sz w:val="28"/>
        </w:rPr>
      </w:pPr>
      <w:r>
        <w:rPr>
          <w:color w:val="000000"/>
          <w:sz w:val="28"/>
        </w:rPr>
        <w:t>2.</w:t>
      </w:r>
      <w:r>
        <w:rPr>
          <w:color w:val="000000"/>
          <w:sz w:val="28"/>
        </w:rPr>
        <w:t>6.</w:t>
      </w:r>
      <w:r>
        <w:rPr>
          <w:color w:val="000000"/>
          <w:sz w:val="28"/>
        </w:rPr>
        <w:t>5</w:t>
      </w:r>
      <w:r>
        <w:rPr>
          <w:color w:val="000000"/>
          <w:sz w:val="28"/>
        </w:rPr>
        <w:t xml:space="preserve">. </w:t>
      </w:r>
      <w:r>
        <w:rPr>
          <w:color w:val="000000"/>
          <w:sz w:val="28"/>
        </w:rPr>
        <w:t>К заявлению о предоставлении водного объекта в пользование</w:t>
      </w:r>
      <w:r>
        <w:rPr>
          <w:color w:val="000000"/>
          <w:sz w:val="28"/>
        </w:rPr>
        <w:t xml:space="preserve"> для:</w:t>
      </w:r>
    </w:p>
    <w:p w14:paraId="B6000000">
      <w:pPr>
        <w:ind w:firstLine="720" w:left="0"/>
        <w:jc w:val="both"/>
        <w:rPr>
          <w:color w:val="000000"/>
          <w:sz w:val="28"/>
        </w:rPr>
      </w:pPr>
      <w:r>
        <w:rPr>
          <w:color w:val="000000"/>
          <w:sz w:val="28"/>
        </w:rPr>
        <w:t>строительства причалов, судоподъемных и судоремонтных сооружений;</w:t>
      </w:r>
    </w:p>
    <w:p w14:paraId="B7000000">
      <w:pPr>
        <w:ind w:firstLine="720" w:left="0"/>
        <w:jc w:val="both"/>
        <w:rPr>
          <w:color w:val="000000"/>
          <w:sz w:val="28"/>
        </w:rPr>
      </w:pPr>
      <w:r>
        <w:rPr>
          <w:color w:val="000000"/>
          <w:sz w:val="28"/>
        </w:rPr>
        <w:t>создания стационарных и (или) плавучих платформ, искусственных островов на землях, покрытых поверхностными водами;</w:t>
      </w:r>
    </w:p>
    <w:p w14:paraId="B8000000">
      <w:pPr>
        <w:ind w:firstLine="720" w:left="0"/>
        <w:jc w:val="both"/>
        <w:rPr>
          <w:color w:val="000000"/>
          <w:sz w:val="28"/>
        </w:rPr>
      </w:pPr>
      <w:r>
        <w:rPr>
          <w:color w:val="000000"/>
          <w:sz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w:t>
      </w:r>
      <w:r>
        <w:rPr>
          <w:color w:val="000000"/>
          <w:sz w:val="28"/>
        </w:rPr>
        <w:t xml:space="preserve">тов, кроме документов, указанных в пункте 2.6.3. </w:t>
      </w:r>
      <w:r>
        <w:rPr>
          <w:color w:val="000000"/>
          <w:sz w:val="28"/>
        </w:rPr>
        <w:t>подраздела 2.6</w:t>
      </w:r>
      <w:r>
        <w:rPr>
          <w:color w:val="000000"/>
          <w:sz w:val="28"/>
        </w:rPr>
        <w:t>.</w:t>
      </w:r>
      <w:r>
        <w:rPr>
          <w:color w:val="000000"/>
          <w:sz w:val="28"/>
        </w:rPr>
        <w:t xml:space="preserve"> раздела 2</w:t>
      </w:r>
      <w:r>
        <w:rPr>
          <w:color w:val="000000"/>
          <w:sz w:val="28"/>
        </w:rPr>
        <w:t>.</w:t>
      </w:r>
      <w:r>
        <w:rPr>
          <w:color w:val="000000"/>
          <w:sz w:val="28"/>
        </w:rPr>
        <w:t xml:space="preserve"> </w:t>
      </w:r>
      <w:r>
        <w:rPr>
          <w:color w:val="000000"/>
          <w:sz w:val="28"/>
        </w:rPr>
        <w:t>настоящего Регламента, прилагаются:</w:t>
      </w:r>
    </w:p>
    <w:p w14:paraId="B9000000">
      <w:pPr>
        <w:ind w:firstLine="720" w:left="0"/>
        <w:jc w:val="both"/>
        <w:rPr>
          <w:color w:val="000000"/>
          <w:sz w:val="28"/>
        </w:rPr>
      </w:pPr>
      <w:r>
        <w:rPr>
          <w:color w:val="000000"/>
          <w:sz w:val="28"/>
        </w:rPr>
        <w:t>1</w:t>
      </w:r>
      <w:r>
        <w:rPr>
          <w:color w:val="000000"/>
          <w:sz w:val="28"/>
        </w:rPr>
        <w:t>)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14:paraId="BA000000">
      <w:pPr>
        <w:ind w:firstLine="720" w:left="0"/>
        <w:jc w:val="both"/>
        <w:rPr>
          <w:color w:val="000000"/>
          <w:sz w:val="28"/>
        </w:rPr>
      </w:pPr>
      <w:r>
        <w:rPr>
          <w:color w:val="000000"/>
          <w:sz w:val="28"/>
        </w:rPr>
        <w:t>2</w:t>
      </w:r>
      <w:r>
        <w:rPr>
          <w:color w:val="000000"/>
          <w:sz w:val="28"/>
        </w:rPr>
        <w:t>)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14:paraId="BB000000">
      <w:pPr>
        <w:ind w:firstLine="720" w:left="0"/>
        <w:jc w:val="both"/>
        <w:rPr>
          <w:color w:val="000000"/>
          <w:sz w:val="28"/>
        </w:rPr>
      </w:pPr>
      <w:r>
        <w:rPr>
          <w:color w:val="000000"/>
          <w:sz w:val="28"/>
        </w:rPr>
        <w:t>2.</w:t>
      </w:r>
      <w:r>
        <w:rPr>
          <w:color w:val="000000"/>
          <w:sz w:val="28"/>
        </w:rPr>
        <w:t>6.</w:t>
      </w:r>
      <w:r>
        <w:rPr>
          <w:color w:val="000000"/>
          <w:sz w:val="28"/>
        </w:rPr>
        <w:t>6</w:t>
      </w:r>
      <w:r>
        <w:rPr>
          <w:color w:val="000000"/>
          <w:sz w:val="28"/>
        </w:rPr>
        <w:t xml:space="preserve">. </w:t>
      </w:r>
      <w:r>
        <w:rPr>
          <w:color w:val="000000"/>
          <w:sz w:val="28"/>
        </w:rPr>
        <w:t>К заявлению о предоставлении водного объекта в пользование</w:t>
      </w:r>
      <w:r>
        <w:rPr>
          <w:color w:val="000000"/>
          <w:sz w:val="28"/>
        </w:rPr>
        <w:t xml:space="preserve"> для</w:t>
      </w:r>
      <w:r>
        <w:rPr>
          <w:color w:val="000000"/>
          <w:sz w:val="28"/>
        </w:rPr>
        <w:t xml:space="preserve"> разведки и добычи полезных ископаемых</w:t>
      </w:r>
      <w:r>
        <w:rPr>
          <w:color w:val="000000"/>
          <w:sz w:val="28"/>
        </w:rPr>
        <w:t xml:space="preserve">, кроме документов, указанных в пункте 2.6.3. </w:t>
      </w:r>
      <w:r>
        <w:rPr>
          <w:color w:val="000000"/>
          <w:sz w:val="28"/>
        </w:rPr>
        <w:t>подраздела 2.6</w:t>
      </w:r>
      <w:r>
        <w:rPr>
          <w:color w:val="000000"/>
          <w:sz w:val="28"/>
        </w:rPr>
        <w:t>.</w:t>
      </w:r>
      <w:r>
        <w:rPr>
          <w:color w:val="000000"/>
          <w:sz w:val="28"/>
        </w:rPr>
        <w:t xml:space="preserve"> раздела 2</w:t>
      </w:r>
      <w:r>
        <w:rPr>
          <w:color w:val="000000"/>
          <w:sz w:val="28"/>
        </w:rPr>
        <w:t>.</w:t>
      </w:r>
      <w:r>
        <w:rPr>
          <w:color w:val="000000"/>
          <w:sz w:val="28"/>
        </w:rPr>
        <w:t xml:space="preserve"> </w:t>
      </w:r>
      <w:r>
        <w:rPr>
          <w:color w:val="000000"/>
          <w:sz w:val="28"/>
        </w:rPr>
        <w:t xml:space="preserve">настоящего Регламента, </w:t>
      </w:r>
      <w:r>
        <w:rPr>
          <w:color w:val="000000"/>
          <w:sz w:val="28"/>
        </w:rPr>
        <w:t>прилагается</w:t>
      </w:r>
      <w:r>
        <w:rPr>
          <w:color w:val="000000"/>
          <w:sz w:val="28"/>
        </w:rPr>
        <w:t>:</w:t>
      </w:r>
    </w:p>
    <w:p w14:paraId="BC000000">
      <w:pPr>
        <w:ind w:firstLine="720" w:left="0"/>
        <w:jc w:val="both"/>
        <w:rPr>
          <w:color w:val="000000"/>
          <w:sz w:val="28"/>
        </w:rPr>
      </w:pPr>
      <w:r>
        <w:rPr>
          <w:color w:val="000000"/>
          <w:sz w:val="28"/>
        </w:rPr>
        <w:t>1</w:t>
      </w:r>
      <w:r>
        <w:rPr>
          <w:color w:val="000000"/>
          <w:sz w:val="28"/>
        </w:rPr>
        <w:t>) лицензия на пользование недрами.</w:t>
      </w:r>
    </w:p>
    <w:p w14:paraId="BD000000">
      <w:pPr>
        <w:ind w:firstLine="720" w:left="0"/>
        <w:jc w:val="both"/>
        <w:rPr>
          <w:color w:val="000000"/>
          <w:sz w:val="28"/>
        </w:rPr>
      </w:pPr>
      <w:r>
        <w:rPr>
          <w:color w:val="000000"/>
          <w:sz w:val="28"/>
        </w:rPr>
        <w:t>2.</w:t>
      </w:r>
      <w:r>
        <w:rPr>
          <w:color w:val="000000"/>
          <w:sz w:val="28"/>
        </w:rPr>
        <w:t>6.</w:t>
      </w:r>
      <w:r>
        <w:rPr>
          <w:color w:val="000000"/>
          <w:sz w:val="28"/>
        </w:rPr>
        <w:t>7</w:t>
      </w:r>
      <w:r>
        <w:rPr>
          <w:color w:val="000000"/>
          <w:sz w:val="28"/>
        </w:rPr>
        <w:t xml:space="preserve">. </w:t>
      </w:r>
      <w:r>
        <w:rPr>
          <w:color w:val="000000"/>
          <w:sz w:val="28"/>
        </w:rPr>
        <w:t>К заявлению о предоставлении водного объекта в пользование</w:t>
      </w:r>
      <w:r>
        <w:rPr>
          <w:color w:val="000000"/>
          <w:sz w:val="28"/>
        </w:rPr>
        <w:t xml:space="preserve"> для забора (изъятия) водных ресурсов для орошения земель сельскохозяйственного назначения (в том числе лугов и пастбищ)</w:t>
      </w:r>
      <w:r>
        <w:rPr>
          <w:color w:val="000000"/>
          <w:sz w:val="28"/>
        </w:rPr>
        <w:t xml:space="preserve"> </w:t>
      </w:r>
      <w:r>
        <w:rPr>
          <w:color w:val="000000"/>
          <w:sz w:val="28"/>
        </w:rPr>
        <w:t xml:space="preserve">кроме документов, указанных в пункте 2.6.3. </w:t>
      </w:r>
      <w:r>
        <w:rPr>
          <w:color w:val="000000"/>
          <w:sz w:val="28"/>
        </w:rPr>
        <w:t>подраздела 2.6</w:t>
      </w:r>
      <w:r>
        <w:rPr>
          <w:color w:val="000000"/>
          <w:sz w:val="28"/>
        </w:rPr>
        <w:t>.</w:t>
      </w:r>
      <w:r>
        <w:rPr>
          <w:color w:val="000000"/>
          <w:sz w:val="28"/>
        </w:rPr>
        <w:t xml:space="preserve"> раздела 2</w:t>
      </w:r>
      <w:r>
        <w:rPr>
          <w:color w:val="000000"/>
          <w:sz w:val="28"/>
        </w:rPr>
        <w:t>.</w:t>
      </w:r>
      <w:r>
        <w:rPr>
          <w:color w:val="000000"/>
          <w:sz w:val="28"/>
        </w:rPr>
        <w:t xml:space="preserve"> </w:t>
      </w:r>
      <w:r>
        <w:rPr>
          <w:color w:val="000000"/>
          <w:sz w:val="28"/>
        </w:rPr>
        <w:t>настоящего Регламента, прилагаются</w:t>
      </w:r>
      <w:r>
        <w:rPr>
          <w:color w:val="000000"/>
          <w:sz w:val="28"/>
        </w:rPr>
        <w:t>:</w:t>
      </w:r>
    </w:p>
    <w:p w14:paraId="BE000000">
      <w:pPr>
        <w:ind w:firstLine="720" w:left="0"/>
        <w:jc w:val="both"/>
        <w:rPr>
          <w:color w:val="000000"/>
          <w:sz w:val="28"/>
        </w:rPr>
      </w:pPr>
      <w:r>
        <w:rPr>
          <w:color w:val="000000"/>
          <w:sz w:val="28"/>
        </w:rPr>
        <w:t>1</w:t>
      </w:r>
      <w:r>
        <w:rPr>
          <w:color w:val="000000"/>
          <w:sz w:val="28"/>
        </w:rPr>
        <w:t>) расчет и обоснование заявленного объема забора (изъятия) водных ресурсов из водного объекта по каждому водозабору;</w:t>
      </w:r>
    </w:p>
    <w:p w14:paraId="BF000000">
      <w:pPr>
        <w:ind w:firstLine="720" w:left="0"/>
        <w:jc w:val="both"/>
        <w:rPr>
          <w:color w:val="000000"/>
          <w:sz w:val="28"/>
        </w:rPr>
      </w:pPr>
      <w:r>
        <w:rPr>
          <w:color w:val="000000"/>
          <w:sz w:val="28"/>
        </w:rPr>
        <w:t>2</w:t>
      </w:r>
      <w:r>
        <w:rPr>
          <w:color w:val="000000"/>
          <w:sz w:val="28"/>
        </w:rPr>
        <w:t>) сведения о наличии контрольно-измерительной аппаратуры для учета объема водных ресурсов, забираемых (изымаемых) из водного объекта;</w:t>
      </w:r>
    </w:p>
    <w:p w14:paraId="C0000000">
      <w:pPr>
        <w:ind w:firstLine="720" w:left="0"/>
        <w:jc w:val="both"/>
        <w:rPr>
          <w:color w:val="000000"/>
          <w:sz w:val="28"/>
        </w:rPr>
      </w:pPr>
      <w:r>
        <w:rPr>
          <w:color w:val="000000"/>
          <w:sz w:val="28"/>
        </w:rPr>
        <w:t>3</w:t>
      </w:r>
      <w:r>
        <w:rPr>
          <w:color w:val="000000"/>
          <w:sz w:val="28"/>
        </w:rPr>
        <w:t>)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14:paraId="C1000000">
      <w:pPr>
        <w:ind w:firstLine="720" w:left="0"/>
        <w:jc w:val="both"/>
        <w:rPr>
          <w:color w:val="000000"/>
          <w:sz w:val="28"/>
        </w:rPr>
      </w:pPr>
      <w:r>
        <w:rPr>
          <w:color w:val="000000"/>
          <w:sz w:val="28"/>
        </w:rPr>
        <w:t>2.</w:t>
      </w:r>
      <w:r>
        <w:rPr>
          <w:color w:val="000000"/>
          <w:sz w:val="28"/>
        </w:rPr>
        <w:t>6.</w:t>
      </w:r>
      <w:r>
        <w:rPr>
          <w:color w:val="000000"/>
          <w:sz w:val="28"/>
        </w:rPr>
        <w:t>8</w:t>
      </w:r>
      <w:r>
        <w:rPr>
          <w:color w:val="000000"/>
          <w:sz w:val="28"/>
        </w:rPr>
        <w:t xml:space="preserve">. </w:t>
      </w:r>
      <w:r>
        <w:rPr>
          <w:color w:val="000000"/>
          <w:sz w:val="28"/>
        </w:rPr>
        <w:t>К заявлению о предоставлении водного объекта в пользование</w:t>
      </w:r>
      <w:r>
        <w:rPr>
          <w:color w:val="000000"/>
          <w:sz w:val="28"/>
        </w:rPr>
        <w:t xml:space="preserve"> для забора (изъятия) водных ресурсов из поверхностных водных объектов и их сброса при осуществлении аквакультуры (рыбоводства)</w:t>
      </w:r>
      <w:r>
        <w:rPr>
          <w:color w:val="000000"/>
          <w:sz w:val="28"/>
        </w:rPr>
        <w:t xml:space="preserve"> </w:t>
      </w:r>
      <w:r>
        <w:rPr>
          <w:color w:val="000000"/>
          <w:sz w:val="28"/>
        </w:rPr>
        <w:t>кроме документов, указанных в пункте 2.6.3.</w:t>
      </w:r>
      <w:r>
        <w:rPr>
          <w:color w:val="000000"/>
          <w:sz w:val="28"/>
        </w:rPr>
        <w:t xml:space="preserve"> </w:t>
      </w:r>
      <w:r>
        <w:rPr>
          <w:color w:val="000000"/>
          <w:sz w:val="28"/>
        </w:rPr>
        <w:t>подраздела 2.6</w:t>
      </w:r>
      <w:r>
        <w:rPr>
          <w:color w:val="000000"/>
          <w:sz w:val="28"/>
        </w:rPr>
        <w:t>.</w:t>
      </w:r>
      <w:r>
        <w:rPr>
          <w:color w:val="000000"/>
          <w:sz w:val="28"/>
        </w:rPr>
        <w:t xml:space="preserve"> раздела 2</w:t>
      </w:r>
      <w:r>
        <w:rPr>
          <w:color w:val="000000"/>
          <w:sz w:val="28"/>
        </w:rPr>
        <w:t>.</w:t>
      </w:r>
      <w:r>
        <w:rPr>
          <w:color w:val="000000"/>
          <w:sz w:val="28"/>
        </w:rPr>
        <w:t xml:space="preserve"> настоящего Регламента, прилагаются</w:t>
      </w:r>
      <w:r>
        <w:rPr>
          <w:color w:val="000000"/>
          <w:sz w:val="28"/>
        </w:rPr>
        <w:t>:</w:t>
      </w:r>
    </w:p>
    <w:p w14:paraId="C2000000">
      <w:pPr>
        <w:ind w:firstLine="720" w:left="0"/>
        <w:jc w:val="both"/>
        <w:rPr>
          <w:color w:val="000000"/>
          <w:sz w:val="28"/>
        </w:rPr>
      </w:pPr>
      <w:r>
        <w:rPr>
          <w:color w:val="000000"/>
          <w:sz w:val="28"/>
        </w:rPr>
        <w:t xml:space="preserve">1) </w:t>
      </w:r>
      <w:r>
        <w:rPr>
          <w:color w:val="000000"/>
          <w:sz w:val="28"/>
        </w:rPr>
        <w:t xml:space="preserve">расчет и обоснование заявленного объема </w:t>
      </w:r>
      <w:r>
        <w:rPr>
          <w:color w:val="000000"/>
          <w:sz w:val="28"/>
        </w:rPr>
        <w:t>сброса сточных, в том числе дренажных, вод и показателей их качества;</w:t>
      </w:r>
    </w:p>
    <w:p w14:paraId="C3000000">
      <w:pPr>
        <w:ind w:firstLine="720" w:left="0"/>
        <w:jc w:val="both"/>
        <w:rPr>
          <w:color w:val="000000"/>
          <w:sz w:val="28"/>
        </w:rPr>
      </w:pPr>
      <w:r>
        <w:rPr>
          <w:color w:val="000000"/>
          <w:sz w:val="28"/>
        </w:rPr>
        <w:t>2</w:t>
      </w:r>
      <w:r>
        <w:rPr>
          <w:color w:val="000000"/>
          <w:sz w:val="28"/>
        </w:rPr>
        <w:t>)</w:t>
      </w:r>
      <w:r>
        <w:rPr>
          <w:color w:val="000000"/>
          <w:sz w:val="28"/>
        </w:rPr>
        <w:t xml:space="preserve"> </w:t>
      </w:r>
      <w:r>
        <w:rPr>
          <w:sz w:val="28"/>
        </w:rPr>
        <w:t>поквартальный график сброса сточных вод</w:t>
      </w:r>
      <w:r>
        <w:rPr>
          <w:sz w:val="28"/>
        </w:rPr>
        <w:t>;</w:t>
      </w:r>
    </w:p>
    <w:p w14:paraId="C4000000">
      <w:pPr>
        <w:ind w:firstLine="720" w:left="0"/>
        <w:jc w:val="both"/>
        <w:rPr>
          <w:color w:val="000000"/>
          <w:sz w:val="28"/>
        </w:rPr>
      </w:pPr>
      <w:r>
        <w:rPr>
          <w:sz w:val="28"/>
        </w:rPr>
        <w:t>3</w:t>
      </w:r>
      <w:r>
        <w:rPr>
          <w:sz w:val="28"/>
        </w:rPr>
        <w:t xml:space="preserve">) </w:t>
      </w:r>
      <w:r>
        <w:rPr>
          <w:color w:val="000000"/>
          <w:sz w:val="28"/>
        </w:rPr>
        <w:t xml:space="preserve">сведения о наличии контрольно-измерительной аппаратуры для учета объемов и контроля (наблюдения) качества сбрасываемых </w:t>
      </w:r>
      <w:r>
        <w:rPr>
          <w:sz w:val="28"/>
        </w:rPr>
        <w:t xml:space="preserve">сточных, </w:t>
      </w:r>
      <w:r>
        <w:rPr>
          <w:color w:val="000000"/>
          <w:sz w:val="28"/>
        </w:rPr>
        <w:t xml:space="preserve">в том числе дренажных, </w:t>
      </w:r>
      <w:r>
        <w:rPr>
          <w:sz w:val="28"/>
        </w:rPr>
        <w:t>вод</w:t>
      </w:r>
      <w:r>
        <w:rPr>
          <w:color w:val="000000"/>
          <w:sz w:val="28"/>
        </w:rPr>
        <w:t>;</w:t>
      </w:r>
    </w:p>
    <w:p w14:paraId="C5000000">
      <w:pPr>
        <w:ind w:firstLine="720" w:left="0"/>
        <w:jc w:val="both"/>
        <w:rPr>
          <w:color w:val="000000"/>
          <w:sz w:val="28"/>
        </w:rPr>
      </w:pPr>
      <w:r>
        <w:rPr>
          <w:color w:val="000000"/>
          <w:sz w:val="28"/>
        </w:rPr>
        <w:t>4</w:t>
      </w:r>
      <w:r>
        <w:rPr>
          <w:color w:val="000000"/>
          <w:sz w:val="28"/>
        </w:rPr>
        <w:t xml:space="preserve">) </w:t>
      </w:r>
      <w:r>
        <w:rPr>
          <w:color w:val="000000"/>
          <w:sz w:val="28"/>
        </w:rPr>
        <w:t>расчет и обоснование заявленного объема забора (изъятия) водных ресурсов из водного объекта;</w:t>
      </w:r>
    </w:p>
    <w:p w14:paraId="C6000000">
      <w:pPr>
        <w:ind w:firstLine="720" w:left="0"/>
        <w:jc w:val="both"/>
        <w:rPr>
          <w:color w:val="000000"/>
          <w:sz w:val="28"/>
        </w:rPr>
      </w:pPr>
      <w:r>
        <w:rPr>
          <w:color w:val="000000"/>
          <w:sz w:val="28"/>
        </w:rPr>
        <w:t>5</w:t>
      </w:r>
      <w:r>
        <w:rPr>
          <w:color w:val="000000"/>
          <w:sz w:val="28"/>
        </w:rPr>
        <w:t>) сведения о наличии контрольно-измерительной аппаратуры для учета объема водных ресурсов, забираемых (изымаемых) из водного объекта;</w:t>
      </w:r>
    </w:p>
    <w:p w14:paraId="C7000000">
      <w:pPr>
        <w:ind w:firstLine="720" w:left="0"/>
        <w:jc w:val="both"/>
        <w:rPr>
          <w:color w:val="000000"/>
          <w:sz w:val="28"/>
        </w:rPr>
      </w:pPr>
      <w:r>
        <w:rPr>
          <w:color w:val="000000"/>
          <w:sz w:val="28"/>
        </w:rPr>
        <w:t>6</w:t>
      </w:r>
      <w:r>
        <w:rPr>
          <w:color w:val="000000"/>
          <w:sz w:val="28"/>
        </w:rPr>
        <w:t>)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14:paraId="C8000000">
      <w:pPr>
        <w:ind w:firstLine="720" w:left="0"/>
        <w:jc w:val="both"/>
        <w:rPr>
          <w:color w:val="000000"/>
          <w:sz w:val="28"/>
        </w:rPr>
      </w:pPr>
      <w:r>
        <w:rPr>
          <w:color w:val="000000"/>
          <w:sz w:val="28"/>
        </w:rPr>
        <w:t>Место предполагаемого сброса сточных, в том числе дренажных</w:t>
      </w:r>
      <w:r>
        <w:rPr>
          <w:color w:val="000000"/>
          <w:sz w:val="28"/>
        </w:rPr>
        <w:t>, вод</w:t>
      </w:r>
      <w:r>
        <w:rPr>
          <w:color w:val="000000"/>
          <w:sz w:val="28"/>
        </w:rPr>
        <w:t xml:space="preserve"> обозначаетс</w:t>
      </w:r>
      <w:r>
        <w:rPr>
          <w:color w:val="000000"/>
          <w:sz w:val="28"/>
        </w:rPr>
        <w:t>я в графических материалах, прилагаемых к заявлению.</w:t>
      </w:r>
    </w:p>
    <w:p w14:paraId="C9000000">
      <w:pPr>
        <w:pStyle w:val="Style_6"/>
        <w:ind w:firstLine="540" w:left="0"/>
        <w:jc w:val="both"/>
        <w:rPr>
          <w:rFonts w:ascii="Times New Roman" w:hAnsi="Times New Roman"/>
          <w:color w:val="000000"/>
          <w:sz w:val="28"/>
        </w:rPr>
      </w:pPr>
      <w:r>
        <w:rPr>
          <w:rFonts w:ascii="Times New Roman" w:hAnsi="Times New Roman"/>
          <w:color w:val="000000"/>
          <w:sz w:val="28"/>
        </w:rPr>
        <w:t>2.6.</w:t>
      </w:r>
      <w:r>
        <w:rPr>
          <w:rFonts w:ascii="Times New Roman" w:hAnsi="Times New Roman"/>
          <w:color w:val="000000"/>
          <w:sz w:val="28"/>
        </w:rPr>
        <w:t>9</w:t>
      </w:r>
      <w:r>
        <w:rPr>
          <w:rFonts w:ascii="Times New Roman" w:hAnsi="Times New Roman"/>
          <w:color w:val="000000"/>
          <w:sz w:val="28"/>
        </w:rPr>
        <w:t xml:space="preserve">. </w:t>
      </w:r>
      <w:r>
        <w:rPr>
          <w:rFonts w:ascii="Times New Roman" w:hAnsi="Times New Roman"/>
          <w:color w:val="000000"/>
          <w:sz w:val="28"/>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w:t>
      </w:r>
      <w:r>
        <w:rPr>
          <w:rFonts w:ascii="Times New Roman" w:hAnsi="Times New Roman"/>
          <w:color w:val="000000"/>
          <w:sz w:val="28"/>
        </w:rPr>
        <w:t xml:space="preserve">указанных в </w:t>
      </w:r>
      <w:r>
        <w:rPr>
          <w:rFonts w:ascii="Times New Roman" w:hAnsi="Times New Roman"/>
          <w:color w:val="000000"/>
          <w:sz w:val="28"/>
        </w:rPr>
        <w:t>цифрах</w:t>
      </w:r>
      <w:r>
        <w:rPr>
          <w:rFonts w:ascii="Times New Roman" w:hAnsi="Times New Roman"/>
          <w:color w:val="000000"/>
          <w:sz w:val="28"/>
        </w:rPr>
        <w:t xml:space="preserve"> </w:t>
      </w:r>
      <w:r>
        <w:rPr>
          <w:rFonts w:ascii="Times New Roman" w:hAnsi="Times New Roman"/>
          <w:color w:val="000000"/>
          <w:sz w:val="28"/>
        </w:rPr>
        <w:t xml:space="preserve">2), </w:t>
      </w:r>
      <w:r>
        <w:rPr>
          <w:rFonts w:ascii="Times New Roman" w:hAnsi="Times New Roman"/>
          <w:color w:val="000000"/>
          <w:sz w:val="28"/>
        </w:rPr>
        <w:t>3), 4), 5), 7), 10)</w:t>
      </w:r>
      <w:r>
        <w:rPr>
          <w:rFonts w:ascii="Times New Roman" w:hAnsi="Times New Roman"/>
          <w:color w:val="000000"/>
          <w:sz w:val="28"/>
        </w:rPr>
        <w:t xml:space="preserve"> </w:t>
      </w:r>
      <w:r>
        <w:rPr>
          <w:rFonts w:ascii="Times New Roman" w:hAnsi="Times New Roman"/>
          <w:color w:val="000000"/>
          <w:sz w:val="28"/>
        </w:rPr>
        <w:t>подраздела 2.1</w:t>
      </w:r>
      <w:r>
        <w:rPr>
          <w:rFonts w:ascii="Times New Roman" w:hAnsi="Times New Roman"/>
          <w:color w:val="000000"/>
          <w:sz w:val="28"/>
        </w:rPr>
        <w:t>.</w:t>
      </w:r>
      <w:r>
        <w:rPr>
          <w:rFonts w:ascii="Times New Roman" w:hAnsi="Times New Roman"/>
          <w:color w:val="000000"/>
          <w:sz w:val="28"/>
        </w:rPr>
        <w:t xml:space="preserve"> раздела 2</w:t>
      </w:r>
      <w:r>
        <w:rPr>
          <w:rFonts w:ascii="Times New Roman" w:hAnsi="Times New Roman"/>
          <w:color w:val="000000"/>
          <w:sz w:val="28"/>
        </w:rPr>
        <w:t>.</w:t>
      </w:r>
      <w:r>
        <w:rPr>
          <w:rFonts w:ascii="Times New Roman" w:hAnsi="Times New Roman"/>
          <w:color w:val="000000"/>
          <w:sz w:val="28"/>
        </w:rPr>
        <w:t xml:space="preserve"> настоящего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кроме документов</w:t>
      </w:r>
      <w:r>
        <w:rPr>
          <w:rFonts w:ascii="Times New Roman" w:hAnsi="Times New Roman"/>
          <w:color w:val="000000"/>
          <w:sz w:val="28"/>
        </w:rPr>
        <w:t xml:space="preserve">, указанных в </w:t>
      </w:r>
      <w:r>
        <w:rPr>
          <w:rFonts w:ascii="Times New Roman" w:hAnsi="Times New Roman"/>
          <w:color w:val="000000"/>
          <w:sz w:val="28"/>
        </w:rPr>
        <w:t>пункте 2.6.3.</w:t>
      </w:r>
      <w:r>
        <w:rPr>
          <w:color w:val="000000"/>
          <w:sz w:val="28"/>
        </w:rPr>
        <w:t xml:space="preserve"> </w:t>
      </w:r>
      <w:r>
        <w:rPr>
          <w:rFonts w:ascii="Times New Roman" w:hAnsi="Times New Roman"/>
          <w:color w:val="000000"/>
          <w:sz w:val="28"/>
        </w:rPr>
        <w:t>подраздела</w:t>
      </w:r>
      <w:r>
        <w:rPr>
          <w:rFonts w:ascii="Times New Roman" w:hAnsi="Times New Roman"/>
          <w:color w:val="000000"/>
          <w:sz w:val="28"/>
        </w:rPr>
        <w:t xml:space="preserve"> 2.6</w:t>
      </w:r>
      <w:r>
        <w:rPr>
          <w:rFonts w:ascii="Times New Roman" w:hAnsi="Times New Roman"/>
          <w:color w:val="000000"/>
          <w:sz w:val="28"/>
        </w:rPr>
        <w:t>.</w:t>
      </w:r>
      <w:r>
        <w:rPr>
          <w:rFonts w:ascii="Times New Roman" w:hAnsi="Times New Roman"/>
          <w:color w:val="000000"/>
          <w:sz w:val="28"/>
        </w:rPr>
        <w:t xml:space="preserve"> раздела 2</w:t>
      </w:r>
      <w:r>
        <w:rPr>
          <w:rFonts w:ascii="Times New Roman" w:hAnsi="Times New Roman"/>
          <w:color w:val="000000"/>
          <w:sz w:val="28"/>
        </w:rPr>
        <w:t>.</w:t>
      </w:r>
      <w:r>
        <w:rPr>
          <w:color w:val="000000"/>
          <w:sz w:val="28"/>
        </w:rPr>
        <w:t xml:space="preserve"> </w:t>
      </w:r>
      <w:r>
        <w:rPr>
          <w:rFonts w:ascii="Times New Roman" w:hAnsi="Times New Roman"/>
          <w:color w:val="000000"/>
          <w:sz w:val="28"/>
        </w:rPr>
        <w:t>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CA000000">
      <w:pPr>
        <w:ind w:firstLine="720" w:left="0"/>
        <w:jc w:val="both"/>
        <w:rPr>
          <w:color w:val="000000"/>
          <w:sz w:val="28"/>
        </w:rPr>
      </w:pPr>
      <w:r>
        <w:rPr>
          <w:color w:val="000000"/>
          <w:sz w:val="28"/>
        </w:rPr>
        <w:t>2.</w:t>
      </w:r>
      <w:r>
        <w:rPr>
          <w:color w:val="000000"/>
          <w:sz w:val="28"/>
        </w:rPr>
        <w:t>6</w:t>
      </w:r>
      <w:r>
        <w:rPr>
          <w:color w:val="000000"/>
          <w:sz w:val="28"/>
        </w:rPr>
        <w:t>.</w:t>
      </w:r>
      <w:r>
        <w:rPr>
          <w:color w:val="000000"/>
          <w:sz w:val="28"/>
        </w:rPr>
        <w:t>10</w:t>
      </w:r>
      <w:r>
        <w:rPr>
          <w:color w:val="000000"/>
          <w:sz w:val="28"/>
        </w:rPr>
        <w:t xml:space="preserve">. </w:t>
      </w:r>
      <w:r>
        <w:rPr>
          <w:color w:val="000000"/>
          <w:sz w:val="28"/>
        </w:rPr>
        <w:t xml:space="preserve">Копии документов, предусмотренных </w:t>
      </w:r>
      <w:r>
        <w:rPr>
          <w:color w:val="000000"/>
          <w:sz w:val="28"/>
        </w:rPr>
        <w:t>пункт</w:t>
      </w:r>
      <w:r>
        <w:rPr>
          <w:color w:val="000000"/>
          <w:sz w:val="28"/>
        </w:rPr>
        <w:t>ами</w:t>
      </w:r>
      <w:r>
        <w:rPr>
          <w:color w:val="000000"/>
          <w:sz w:val="28"/>
        </w:rPr>
        <w:t xml:space="preserve"> 2.6</w:t>
      </w:r>
      <w:r>
        <w:rPr>
          <w:color w:val="000000"/>
          <w:sz w:val="28"/>
        </w:rPr>
        <w:t>.3</w:t>
      </w:r>
      <w:r>
        <w:rPr>
          <w:color w:val="000000"/>
          <w:sz w:val="28"/>
        </w:rPr>
        <w:t>.</w:t>
      </w:r>
      <w:r>
        <w:rPr>
          <w:color w:val="000000"/>
          <w:sz w:val="28"/>
        </w:rPr>
        <w:t>,</w:t>
      </w:r>
      <w:r>
        <w:rPr>
          <w:color w:val="000000"/>
          <w:sz w:val="28"/>
        </w:rPr>
        <w:t xml:space="preserve"> </w:t>
      </w:r>
      <w:r>
        <w:rPr>
          <w:color w:val="000000"/>
          <w:sz w:val="28"/>
        </w:rPr>
        <w:t>2.6.</w:t>
      </w:r>
      <w:r>
        <w:rPr>
          <w:color w:val="000000"/>
          <w:sz w:val="28"/>
        </w:rPr>
        <w:t>5</w:t>
      </w:r>
      <w:r>
        <w:rPr>
          <w:color w:val="000000"/>
          <w:sz w:val="28"/>
        </w:rPr>
        <w:t>.</w:t>
      </w:r>
      <w:r>
        <w:rPr>
          <w:color w:val="000000"/>
          <w:sz w:val="28"/>
        </w:rPr>
        <w:t>, 2.6.</w:t>
      </w:r>
      <w:r>
        <w:rPr>
          <w:color w:val="000000"/>
          <w:sz w:val="28"/>
        </w:rPr>
        <w:t>7</w:t>
      </w:r>
      <w:r>
        <w:rPr>
          <w:color w:val="000000"/>
          <w:sz w:val="28"/>
        </w:rPr>
        <w:t>.</w:t>
      </w:r>
      <w:r>
        <w:rPr>
          <w:color w:val="000000"/>
          <w:sz w:val="28"/>
        </w:rPr>
        <w:t>, 2.6.</w:t>
      </w:r>
      <w:r>
        <w:rPr>
          <w:color w:val="000000"/>
          <w:sz w:val="28"/>
        </w:rPr>
        <w:t>8</w:t>
      </w:r>
      <w:r>
        <w:rPr>
          <w:color w:val="000000"/>
          <w:sz w:val="28"/>
        </w:rPr>
        <w:t>.</w:t>
      </w:r>
      <w:r>
        <w:rPr>
          <w:color w:val="000000"/>
          <w:sz w:val="28"/>
        </w:rPr>
        <w:t xml:space="preserve"> </w:t>
      </w:r>
      <w:r>
        <w:rPr>
          <w:color w:val="000000"/>
          <w:sz w:val="28"/>
        </w:rPr>
        <w:t>подраздела 2.6</w:t>
      </w:r>
      <w:r>
        <w:rPr>
          <w:color w:val="000000"/>
          <w:sz w:val="28"/>
        </w:rPr>
        <w:t>.</w:t>
      </w:r>
      <w:r>
        <w:rPr>
          <w:color w:val="000000"/>
          <w:sz w:val="28"/>
        </w:rPr>
        <w:t xml:space="preserve"> раздела 2</w:t>
      </w:r>
      <w:r>
        <w:rPr>
          <w:color w:val="000000"/>
          <w:sz w:val="28"/>
        </w:rPr>
        <w:t>.</w:t>
      </w:r>
      <w:r>
        <w:rPr>
          <w:color w:val="000000"/>
          <w:sz w:val="28"/>
        </w:rPr>
        <w:t xml:space="preserve"> </w:t>
      </w:r>
      <w:r>
        <w:rPr>
          <w:color w:val="000000"/>
          <w:sz w:val="28"/>
        </w:rPr>
        <w:t>настоящего Регламента, представляются с предъявлением оригинала, если копии не засвидетельствованы в нотариальном порядке.</w:t>
      </w:r>
    </w:p>
    <w:p w14:paraId="CB000000">
      <w:pPr>
        <w:ind w:firstLine="720" w:left="0"/>
        <w:jc w:val="both"/>
        <w:rPr>
          <w:color w:val="000000"/>
          <w:sz w:val="28"/>
        </w:rPr>
      </w:pPr>
      <w:r>
        <w:rPr>
          <w:sz w:val="28"/>
        </w:rPr>
        <w:t xml:space="preserve">Копии документов заверяются </w:t>
      </w:r>
      <w:r>
        <w:rPr>
          <w:sz w:val="28"/>
        </w:rPr>
        <w:t>должностным лицом департамента</w:t>
      </w:r>
      <w:r>
        <w:rPr>
          <w:sz w:val="28"/>
        </w:rPr>
        <w:t>, осуществляющим их прием, путем внесения записи об их соответствии оригиналам с указанием даты, должности, фамилии, ин</w:t>
      </w:r>
      <w:r>
        <w:rPr>
          <w:sz w:val="28"/>
        </w:rPr>
        <w:t>ициалов лица, сделавшего запись</w:t>
      </w:r>
      <w:r>
        <w:rPr>
          <w:color w:val="000000"/>
          <w:sz w:val="28"/>
        </w:rPr>
        <w:t>.</w:t>
      </w:r>
    </w:p>
    <w:p w14:paraId="CC000000">
      <w:pPr>
        <w:ind w:firstLine="720" w:left="0"/>
        <w:jc w:val="both"/>
        <w:rPr>
          <w:sz w:val="28"/>
        </w:rPr>
      </w:pPr>
      <w:r>
        <w:rPr>
          <w:color w:val="000000"/>
          <w:sz w:val="28"/>
        </w:rPr>
        <w:t>2.</w:t>
      </w:r>
      <w:r>
        <w:rPr>
          <w:color w:val="000000"/>
          <w:sz w:val="28"/>
        </w:rPr>
        <w:t>6</w:t>
      </w:r>
      <w:r>
        <w:rPr>
          <w:color w:val="000000"/>
          <w:sz w:val="28"/>
        </w:rPr>
        <w:t>.</w:t>
      </w:r>
      <w:r>
        <w:rPr>
          <w:color w:val="000000"/>
          <w:sz w:val="28"/>
        </w:rPr>
        <w:t>11</w:t>
      </w:r>
      <w:r>
        <w:rPr>
          <w:color w:val="000000"/>
          <w:sz w:val="28"/>
        </w:rPr>
        <w:t xml:space="preserve">. </w:t>
      </w:r>
      <w:r>
        <w:rPr>
          <w:sz w:val="28"/>
        </w:rPr>
        <w:t xml:space="preserve">Для рассмотрения вопроса о предоставлении водного объекта в пользование </w:t>
      </w:r>
      <w:r>
        <w:rPr>
          <w:sz w:val="28"/>
        </w:rPr>
        <w:t>департамент</w:t>
      </w:r>
      <w:r>
        <w:rPr>
          <w:sz w:val="28"/>
        </w:rPr>
        <w:t xml:space="preserve"> в течение 2 рабочих дней со дня представления заявителем заявления и прилагаемых к нему документов запрашивает</w:t>
      </w:r>
      <w:r>
        <w:rPr>
          <w:sz w:val="28"/>
        </w:rPr>
        <w:t>,</w:t>
      </w:r>
      <w:r>
        <w:rPr>
          <w:sz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CD000000">
      <w:pPr>
        <w:ind w:firstLine="720" w:left="0"/>
        <w:jc w:val="both"/>
        <w:rPr>
          <w:sz w:val="28"/>
        </w:rPr>
      </w:pPr>
      <w:r>
        <w:rPr>
          <w:sz w:val="28"/>
        </w:rPr>
        <w:t>1</w:t>
      </w:r>
      <w:r>
        <w:rPr>
          <w:sz w:val="28"/>
        </w:rPr>
        <w:t>) в Федеральной налоговой службе (ее территориальных органах):</w:t>
      </w:r>
    </w:p>
    <w:p w14:paraId="CE000000">
      <w:pPr>
        <w:ind w:firstLine="720" w:left="0"/>
        <w:jc w:val="both"/>
        <w:rPr>
          <w:sz w:val="28"/>
        </w:rPr>
      </w:pPr>
      <w:r>
        <w:rPr>
          <w:sz w:val="28"/>
        </w:rPr>
        <w:t>сведения из Единого государственного реестра юридических лиц - для юридических лиц;</w:t>
      </w:r>
    </w:p>
    <w:p w14:paraId="CF000000">
      <w:pPr>
        <w:ind w:firstLine="720" w:left="0"/>
        <w:jc w:val="both"/>
        <w:rPr>
          <w:sz w:val="28"/>
        </w:rPr>
      </w:pPr>
      <w:r>
        <w:rPr>
          <w:sz w:val="28"/>
        </w:rPr>
        <w:t>сведения из Единого государственного реестра индивидуальных предпринимателей - для индивидуальных предпринимателей;</w:t>
      </w:r>
    </w:p>
    <w:p w14:paraId="D0000000">
      <w:pPr>
        <w:ind w:firstLine="720" w:left="0"/>
        <w:jc w:val="both"/>
        <w:rPr>
          <w:sz w:val="28"/>
        </w:rPr>
      </w:pPr>
      <w:r>
        <w:rPr>
          <w:sz w:val="28"/>
        </w:rPr>
        <w:t>2</w:t>
      </w:r>
      <w:r>
        <w:rPr>
          <w:sz w:val="28"/>
        </w:rPr>
        <w:t>)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14:paraId="D1000000">
      <w:pPr>
        <w:ind w:firstLine="720" w:left="0"/>
        <w:jc w:val="both"/>
        <w:rPr>
          <w:sz w:val="28"/>
        </w:rPr>
      </w:pPr>
      <w:r>
        <w:rPr>
          <w:sz w:val="28"/>
        </w:rPr>
        <w:t>3</w:t>
      </w:r>
      <w:r>
        <w:rPr>
          <w:sz w:val="28"/>
        </w:rPr>
        <w:t>)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w:t>
      </w:r>
      <w:r>
        <w:rPr>
          <w:sz w:val="28"/>
        </w:rPr>
        <w:t>кта для строительства причалов);</w:t>
      </w:r>
    </w:p>
    <w:p w14:paraId="D2000000">
      <w:pPr>
        <w:ind w:firstLine="720" w:left="0"/>
        <w:jc w:val="both"/>
        <w:rPr>
          <w:sz w:val="28"/>
        </w:rPr>
      </w:pPr>
      <w:r>
        <w:rPr>
          <w:sz w:val="28"/>
        </w:rPr>
        <w:t>2.</w:t>
      </w:r>
      <w:r>
        <w:rPr>
          <w:sz w:val="28"/>
        </w:rPr>
        <w:t>6.12</w:t>
      </w:r>
      <w:r>
        <w:rPr>
          <w:sz w:val="28"/>
        </w:rPr>
        <w:t xml:space="preserve">. </w:t>
      </w:r>
      <w:r>
        <w:rPr>
          <w:sz w:val="28"/>
        </w:rPr>
        <w:t xml:space="preserve">Органы, указанные в </w:t>
      </w:r>
      <w:r>
        <w:rPr>
          <w:sz w:val="28"/>
        </w:rPr>
        <w:t>пункте 2.</w:t>
      </w:r>
      <w:r>
        <w:rPr>
          <w:sz w:val="28"/>
        </w:rPr>
        <w:t>6</w:t>
      </w:r>
      <w:r>
        <w:rPr>
          <w:sz w:val="28"/>
        </w:rPr>
        <w:t>.</w:t>
      </w:r>
      <w:r>
        <w:rPr>
          <w:sz w:val="28"/>
        </w:rPr>
        <w:t>11</w:t>
      </w:r>
      <w:r>
        <w:rPr>
          <w:sz w:val="28"/>
        </w:rPr>
        <w:t>.</w:t>
      </w:r>
      <w:r>
        <w:rPr>
          <w:sz w:val="28"/>
        </w:rPr>
        <w:t xml:space="preserve"> </w:t>
      </w:r>
      <w:r>
        <w:rPr>
          <w:sz w:val="28"/>
        </w:rPr>
        <w:t>подраздела 2.6</w:t>
      </w:r>
      <w:r>
        <w:rPr>
          <w:sz w:val="28"/>
        </w:rPr>
        <w:t>.</w:t>
      </w:r>
      <w:r>
        <w:rPr>
          <w:sz w:val="28"/>
        </w:rPr>
        <w:t xml:space="preserve"> раздела 2</w:t>
      </w:r>
      <w:r>
        <w:rPr>
          <w:sz w:val="28"/>
        </w:rPr>
        <w:t>.</w:t>
      </w:r>
      <w:r>
        <w:rPr>
          <w:sz w:val="28"/>
        </w:rPr>
        <w:t xml:space="preserve"> </w:t>
      </w:r>
      <w:r>
        <w:rPr>
          <w:sz w:val="28"/>
        </w:rPr>
        <w:t>настоящего Регламента</w:t>
      </w:r>
      <w:r>
        <w:rPr>
          <w:sz w:val="28"/>
        </w:rPr>
        <w:t>, в течение 5 рабочих дней со дня получения запроса представляют запрашиваемые сведения в форме, в которой поступил запрос.</w:t>
      </w:r>
    </w:p>
    <w:p w14:paraId="D3000000">
      <w:pPr>
        <w:ind w:firstLine="720" w:left="0"/>
        <w:jc w:val="both"/>
        <w:rPr>
          <w:sz w:val="28"/>
        </w:rPr>
      </w:pPr>
      <w:r>
        <w:rPr>
          <w:sz w:val="28"/>
        </w:rPr>
        <w:t>2.</w:t>
      </w:r>
      <w:r>
        <w:rPr>
          <w:sz w:val="28"/>
        </w:rPr>
        <w:t>6</w:t>
      </w:r>
      <w:r>
        <w:rPr>
          <w:sz w:val="28"/>
        </w:rPr>
        <w:t>.</w:t>
      </w:r>
      <w:r>
        <w:rPr>
          <w:sz w:val="28"/>
        </w:rPr>
        <w:t>13</w:t>
      </w:r>
      <w:r>
        <w:rPr>
          <w:sz w:val="28"/>
        </w:rPr>
        <w:t xml:space="preserve">. </w:t>
      </w:r>
      <w:r>
        <w:rPr>
          <w:sz w:val="28"/>
        </w:rPr>
        <w:t xml:space="preserve">Заявитель вправе по собственной инициативе представить документы, подтверждающие сведения, указанные в </w:t>
      </w:r>
      <w:r>
        <w:rPr>
          <w:sz w:val="28"/>
        </w:rPr>
        <w:t>пункте 2.6.11</w:t>
      </w:r>
      <w:r>
        <w:rPr>
          <w:sz w:val="28"/>
        </w:rPr>
        <w:t>.</w:t>
      </w:r>
      <w:r>
        <w:rPr>
          <w:sz w:val="28"/>
        </w:rPr>
        <w:t xml:space="preserve"> подраздела 2.6</w:t>
      </w:r>
      <w:r>
        <w:rPr>
          <w:sz w:val="28"/>
        </w:rPr>
        <w:t>.</w:t>
      </w:r>
      <w:r>
        <w:rPr>
          <w:sz w:val="28"/>
        </w:rPr>
        <w:t xml:space="preserve"> раздела 2</w:t>
      </w:r>
      <w:r>
        <w:rPr>
          <w:sz w:val="28"/>
        </w:rPr>
        <w:t>.</w:t>
      </w:r>
      <w:r>
        <w:rPr>
          <w:sz w:val="28"/>
        </w:rPr>
        <w:t xml:space="preserve"> настоящего Регламента</w:t>
      </w:r>
      <w:r>
        <w:rPr>
          <w:sz w:val="28"/>
        </w:rPr>
        <w:t>.</w:t>
      </w:r>
    </w:p>
    <w:p w14:paraId="D4000000">
      <w:pPr>
        <w:ind w:firstLine="720" w:left="0"/>
        <w:jc w:val="both"/>
        <w:rPr>
          <w:color w:val="000000"/>
          <w:sz w:val="28"/>
        </w:rPr>
      </w:pPr>
      <w:r>
        <w:rPr>
          <w:color w:val="000000"/>
          <w:sz w:val="28"/>
        </w:rPr>
        <w:t>2.</w:t>
      </w:r>
      <w:r>
        <w:rPr>
          <w:color w:val="000000"/>
          <w:sz w:val="28"/>
        </w:rPr>
        <w:t>6</w:t>
      </w:r>
      <w:r>
        <w:rPr>
          <w:color w:val="000000"/>
          <w:sz w:val="28"/>
        </w:rPr>
        <w:t>.</w:t>
      </w:r>
      <w:r>
        <w:rPr>
          <w:color w:val="000000"/>
          <w:sz w:val="28"/>
        </w:rPr>
        <w:t>14</w:t>
      </w:r>
      <w:r>
        <w:rPr>
          <w:color w:val="000000"/>
          <w:sz w:val="28"/>
        </w:rPr>
        <w:t xml:space="preserve">. Должностные лица департамента не вправе требовать </w:t>
      </w:r>
      <w:r>
        <w:rPr>
          <w:color w:val="000000"/>
          <w:sz w:val="28"/>
        </w:rPr>
        <w:br/>
      </w:r>
      <w:r>
        <w:rPr>
          <w:color w:val="000000"/>
          <w:sz w:val="28"/>
        </w:rPr>
        <w:t>от заявителя:</w:t>
      </w:r>
    </w:p>
    <w:p w14:paraId="D5000000">
      <w:pPr>
        <w:pStyle w:val="Style_7"/>
        <w:spacing w:after="0" w:before="0"/>
        <w:ind w:firstLine="720" w:left="0"/>
        <w:jc w:val="both"/>
        <w:rPr>
          <w:color w:val="000000"/>
          <w:sz w:val="28"/>
        </w:rPr>
      </w:pPr>
      <w:r>
        <w:rPr>
          <w:color w:val="000000"/>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D6000000">
      <w:pPr>
        <w:pStyle w:val="Style_7"/>
        <w:spacing w:after="0" w:before="0"/>
        <w:ind w:firstLine="720" w:left="0"/>
        <w:jc w:val="both"/>
        <w:rPr>
          <w:color w:val="000000"/>
          <w:sz w:val="28"/>
        </w:rPr>
      </w:pPr>
      <w:r>
        <w:rPr>
          <w:color w:val="000000"/>
          <w:sz w:val="28"/>
        </w:rPr>
        <w:t>представления документов и информации, которые находятся в распоряжении департамента, иных государственных органов, организаций в соответствии с нормативными правовыми актами Российской Федерации, нормативными правовыми актами Кемеровской области;</w:t>
      </w:r>
    </w:p>
    <w:p w14:paraId="D7000000">
      <w:pPr>
        <w:pStyle w:val="Style_7"/>
        <w:spacing w:after="0" w:before="0"/>
        <w:ind w:firstLine="720" w:left="0"/>
        <w:jc w:val="both"/>
        <w:rPr>
          <w:color w:val="000000"/>
          <w:sz w:val="28"/>
        </w:rPr>
      </w:pPr>
      <w:r>
        <w:rPr>
          <w:color w:val="000000"/>
          <w:sz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p>
    <w:p w14:paraId="D8000000">
      <w:pPr>
        <w:pStyle w:val="Style_7"/>
        <w:spacing w:after="0" w:before="0"/>
        <w:ind w:firstLine="720" w:left="0"/>
        <w:jc w:val="both"/>
        <w:rPr>
          <w:color w:val="000000"/>
          <w:sz w:val="28"/>
        </w:rPr>
      </w:pPr>
      <w:r>
        <w:rPr>
          <w:color w:val="000000"/>
          <w:sz w:val="28"/>
        </w:rPr>
        <w:t>2.</w:t>
      </w:r>
      <w:r>
        <w:rPr>
          <w:color w:val="000000"/>
          <w:sz w:val="28"/>
        </w:rPr>
        <w:t>6</w:t>
      </w:r>
      <w:r>
        <w:rPr>
          <w:color w:val="000000"/>
          <w:sz w:val="28"/>
        </w:rPr>
        <w:t>.</w:t>
      </w:r>
      <w:r>
        <w:rPr>
          <w:color w:val="000000"/>
          <w:sz w:val="28"/>
        </w:rPr>
        <w:t>15</w:t>
      </w:r>
      <w:r>
        <w:rPr>
          <w:color w:val="000000"/>
          <w:sz w:val="28"/>
        </w:rPr>
        <w:t xml:space="preserve">. Запрещается требовать от заявителя для рассмотрения обращения документы и материалы,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 </w:t>
      </w:r>
    </w:p>
    <w:p w14:paraId="D9000000">
      <w:pPr>
        <w:pStyle w:val="Style_7"/>
        <w:spacing w:after="0" w:before="0"/>
        <w:ind w:firstLine="720" w:left="0"/>
        <w:jc w:val="both"/>
        <w:rPr>
          <w:color w:val="000000"/>
          <w:sz w:val="16"/>
        </w:rPr>
      </w:pPr>
    </w:p>
    <w:p w14:paraId="DA000000">
      <w:pPr>
        <w:ind w:firstLine="720" w:left="0"/>
        <w:jc w:val="center"/>
        <w:rPr>
          <w:color w:val="000000"/>
          <w:sz w:val="28"/>
        </w:rPr>
      </w:pPr>
      <w:r>
        <w:rPr>
          <w:color w:val="000000"/>
          <w:sz w:val="28"/>
        </w:rPr>
        <w:t>2.</w:t>
      </w:r>
      <w:r>
        <w:rPr>
          <w:color w:val="000000"/>
          <w:sz w:val="28"/>
        </w:rPr>
        <w:t>7</w:t>
      </w:r>
      <w:r>
        <w:rPr>
          <w:color w:val="000000"/>
          <w:sz w:val="28"/>
        </w:rPr>
        <w:t>.</w:t>
      </w:r>
      <w:r>
        <w:rPr>
          <w:color w:val="000000"/>
          <w:sz w:val="28"/>
        </w:rPr>
        <w:t xml:space="preserve"> Исчерпывающий перечень оснований для отказа в приеме документов, необходимых для предоставления государственной услуги</w:t>
      </w:r>
    </w:p>
    <w:p w14:paraId="DB000000">
      <w:pPr>
        <w:ind w:firstLine="720" w:left="0"/>
        <w:jc w:val="center"/>
        <w:rPr>
          <w:color w:val="000000"/>
          <w:sz w:val="16"/>
        </w:rPr>
      </w:pPr>
    </w:p>
    <w:p w14:paraId="DC000000">
      <w:pPr>
        <w:ind w:firstLine="720" w:left="0"/>
        <w:jc w:val="both"/>
        <w:rPr>
          <w:color w:val="000000"/>
          <w:sz w:val="28"/>
        </w:rPr>
      </w:pPr>
      <w:r>
        <w:rPr>
          <w:color w:val="000000"/>
          <w:sz w:val="28"/>
        </w:rPr>
        <w:t>2.</w:t>
      </w:r>
      <w:r>
        <w:rPr>
          <w:color w:val="000000"/>
          <w:sz w:val="28"/>
        </w:rPr>
        <w:t>7</w:t>
      </w:r>
      <w:r>
        <w:rPr>
          <w:color w:val="000000"/>
          <w:sz w:val="28"/>
        </w:rPr>
        <w:t xml:space="preserve">.1. </w:t>
      </w:r>
      <w:r>
        <w:rPr>
          <w:color w:val="000000"/>
          <w:sz w:val="28"/>
        </w:rPr>
        <w:t>В</w:t>
      </w:r>
      <w:r>
        <w:rPr>
          <w:color w:val="000000"/>
          <w:sz w:val="28"/>
        </w:rPr>
        <w:t xml:space="preserve"> приеме документов, необходимых для предоставления государственной услуги</w:t>
      </w:r>
      <w:r>
        <w:rPr>
          <w:color w:val="000000"/>
          <w:sz w:val="28"/>
        </w:rPr>
        <w:t>,</w:t>
      </w:r>
      <w:r>
        <w:rPr>
          <w:color w:val="000000"/>
          <w:sz w:val="28"/>
        </w:rPr>
        <w:t xml:space="preserve"> </w:t>
      </w:r>
      <w:r>
        <w:rPr>
          <w:color w:val="000000"/>
          <w:sz w:val="28"/>
        </w:rPr>
        <w:t>отказывается в случае</w:t>
      </w:r>
      <w:r>
        <w:rPr>
          <w:color w:val="000000"/>
          <w:sz w:val="28"/>
        </w:rPr>
        <w:t xml:space="preserve"> </w:t>
      </w:r>
      <w:r>
        <w:rPr>
          <w:color w:val="000000"/>
          <w:sz w:val="28"/>
        </w:rPr>
        <w:t xml:space="preserve">их предоставления </w:t>
      </w:r>
      <w:r>
        <w:rPr>
          <w:color w:val="000000"/>
          <w:sz w:val="28"/>
        </w:rPr>
        <w:t>не в полном объеме.</w:t>
      </w:r>
    </w:p>
    <w:p w14:paraId="DD000000">
      <w:pPr>
        <w:ind w:firstLine="720" w:left="0"/>
        <w:jc w:val="both"/>
        <w:rPr>
          <w:color w:val="000000"/>
          <w:sz w:val="16"/>
        </w:rPr>
      </w:pPr>
    </w:p>
    <w:p w14:paraId="DE000000">
      <w:pPr>
        <w:ind w:firstLine="720" w:left="0"/>
        <w:jc w:val="center"/>
        <w:rPr>
          <w:color w:val="000000"/>
          <w:sz w:val="28"/>
        </w:rPr>
      </w:pPr>
      <w:r>
        <w:rPr>
          <w:color w:val="000000"/>
          <w:sz w:val="28"/>
        </w:rPr>
        <w:t>2.</w:t>
      </w:r>
      <w:r>
        <w:rPr>
          <w:color w:val="000000"/>
          <w:sz w:val="28"/>
        </w:rPr>
        <w:t>8</w:t>
      </w:r>
      <w:r>
        <w:rPr>
          <w:color w:val="000000"/>
          <w:sz w:val="28"/>
        </w:rPr>
        <w:t>.</w:t>
      </w:r>
      <w:r>
        <w:rPr>
          <w:color w:val="000000"/>
          <w:sz w:val="28"/>
        </w:rPr>
        <w:t xml:space="preserve"> Исчерпывающий перечень оснований для приостановления и (или) отказа в предоставлении государственной услуги</w:t>
      </w:r>
    </w:p>
    <w:p w14:paraId="DF000000">
      <w:pPr>
        <w:ind w:firstLine="720" w:left="0"/>
        <w:jc w:val="center"/>
        <w:rPr>
          <w:color w:val="000000"/>
          <w:sz w:val="16"/>
        </w:rPr>
      </w:pPr>
    </w:p>
    <w:p w14:paraId="E0000000">
      <w:pPr>
        <w:ind w:firstLine="720" w:left="0"/>
        <w:jc w:val="both"/>
        <w:rPr>
          <w:color w:val="000000"/>
          <w:sz w:val="28"/>
        </w:rPr>
      </w:pPr>
      <w:r>
        <w:rPr>
          <w:color w:val="000000"/>
          <w:sz w:val="28"/>
        </w:rPr>
        <w:t>2.8.1. Основания для приостановления государственной услуги отсутствуют.</w:t>
      </w:r>
    </w:p>
    <w:p w14:paraId="E1000000">
      <w:pPr>
        <w:ind w:firstLine="720" w:left="0"/>
        <w:jc w:val="both"/>
        <w:rPr>
          <w:sz w:val="28"/>
        </w:rPr>
      </w:pPr>
      <w:r>
        <w:rPr>
          <w:color w:val="000000"/>
          <w:sz w:val="28"/>
        </w:rPr>
        <w:t>2.</w:t>
      </w:r>
      <w:r>
        <w:rPr>
          <w:color w:val="000000"/>
          <w:sz w:val="28"/>
        </w:rPr>
        <w:t>8</w:t>
      </w:r>
      <w:r>
        <w:rPr>
          <w:color w:val="000000"/>
          <w:sz w:val="28"/>
        </w:rPr>
        <w:t>.2</w:t>
      </w:r>
      <w:r>
        <w:rPr>
          <w:color w:val="000000"/>
          <w:sz w:val="28"/>
        </w:rPr>
        <w:t xml:space="preserve">. </w:t>
      </w:r>
      <w:r>
        <w:rPr>
          <w:color w:val="000000"/>
          <w:sz w:val="28"/>
        </w:rPr>
        <w:t xml:space="preserve">В предоставлении водного объекта в пользование отказывается заявителю в следующих </w:t>
      </w:r>
      <w:r>
        <w:rPr>
          <w:sz w:val="28"/>
        </w:rPr>
        <w:t>случаях:</w:t>
      </w:r>
    </w:p>
    <w:p w14:paraId="E2000000">
      <w:pPr>
        <w:ind w:firstLine="720" w:left="0"/>
        <w:jc w:val="both"/>
        <w:rPr>
          <w:sz w:val="28"/>
        </w:rPr>
      </w:pPr>
      <w:r>
        <w:rPr>
          <w:sz w:val="28"/>
        </w:rPr>
        <w:t xml:space="preserve">документы, указанные в </w:t>
      </w:r>
      <w:r>
        <w:rPr>
          <w:sz w:val="28"/>
        </w:rPr>
        <w:t>пунктах 2.6.3</w:t>
      </w:r>
      <w:r>
        <w:rPr>
          <w:sz w:val="28"/>
        </w:rPr>
        <w:t>.</w:t>
      </w:r>
      <w:r>
        <w:rPr>
          <w:sz w:val="28"/>
        </w:rPr>
        <w:t xml:space="preserve"> – 2.6.9</w:t>
      </w:r>
      <w:r>
        <w:rPr>
          <w:sz w:val="28"/>
        </w:rPr>
        <w:t>.</w:t>
      </w:r>
      <w:r>
        <w:rPr>
          <w:sz w:val="28"/>
        </w:rPr>
        <w:t xml:space="preserve"> </w:t>
      </w:r>
      <w:r>
        <w:rPr>
          <w:sz w:val="28"/>
        </w:rPr>
        <w:t>подраздела 2.6</w:t>
      </w:r>
      <w:r>
        <w:rPr>
          <w:sz w:val="28"/>
        </w:rPr>
        <w:t>.</w:t>
      </w:r>
      <w:r>
        <w:rPr>
          <w:sz w:val="28"/>
        </w:rPr>
        <w:t xml:space="preserve"> раздела 2</w:t>
      </w:r>
      <w:r>
        <w:rPr>
          <w:sz w:val="28"/>
        </w:rPr>
        <w:t>.</w:t>
      </w:r>
      <w:r>
        <w:rPr>
          <w:sz w:val="28"/>
        </w:rPr>
        <w:t xml:space="preserve"> </w:t>
      </w:r>
      <w:r>
        <w:rPr>
          <w:sz w:val="28"/>
        </w:rPr>
        <w:t>настоящ</w:t>
      </w:r>
      <w:r>
        <w:rPr>
          <w:sz w:val="28"/>
        </w:rPr>
        <w:t>его Регламента</w:t>
      </w:r>
      <w:r>
        <w:rPr>
          <w:sz w:val="28"/>
        </w:rPr>
        <w:t>, представлены с нарушением требований, установленных Правилами</w:t>
      </w:r>
      <w:r>
        <w:rPr>
          <w:sz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w:t>
      </w:r>
      <w:r>
        <w:rPr>
          <w:sz w:val="28"/>
        </w:rPr>
        <w:t>2006 г</w:t>
      </w:r>
      <w:r>
        <w:rPr>
          <w:sz w:val="28"/>
        </w:rPr>
        <w:t xml:space="preserve">. № 844 </w:t>
      </w:r>
      <w:r>
        <w:rPr>
          <w:sz w:val="28"/>
        </w:rPr>
        <w:t xml:space="preserve">                      </w:t>
      </w:r>
      <w:r>
        <w:rPr>
          <w:sz w:val="28"/>
        </w:rPr>
        <w:t xml:space="preserve">         </w:t>
      </w:r>
      <w:r>
        <w:rPr>
          <w:sz w:val="28"/>
        </w:rPr>
        <w:t>«О порядке подготовки и принятия решения о предоставлении водного объекта в пользование»</w:t>
      </w:r>
      <w:r>
        <w:rPr>
          <w:sz w:val="28"/>
        </w:rPr>
        <w:t xml:space="preserve"> и настоящим Регламентом</w:t>
      </w:r>
      <w:r>
        <w:rPr>
          <w:sz w:val="28"/>
        </w:rPr>
        <w:t>;</w:t>
      </w:r>
    </w:p>
    <w:p w14:paraId="E3000000">
      <w:pPr>
        <w:ind w:firstLine="720" w:left="0"/>
        <w:jc w:val="both"/>
        <w:rPr>
          <w:sz w:val="28"/>
        </w:rPr>
      </w:pPr>
      <w:r>
        <w:rPr>
          <w:sz w:val="28"/>
        </w:rPr>
        <w:t xml:space="preserve">получен отказ федеральных органов исполнительной власти (их территориальных органов), указанных </w:t>
      </w:r>
      <w:r>
        <w:rPr>
          <w:sz w:val="28"/>
        </w:rPr>
        <w:t xml:space="preserve">в </w:t>
      </w:r>
      <w:r>
        <w:rPr>
          <w:sz w:val="28"/>
        </w:rPr>
        <w:t>подпункте 3.1</w:t>
      </w:r>
      <w:r>
        <w:rPr>
          <w:sz w:val="28"/>
        </w:rPr>
        <w:t>.2.2. пун</w:t>
      </w:r>
      <w:r>
        <w:rPr>
          <w:sz w:val="28"/>
        </w:rPr>
        <w:t>кта 3.1.2. подраздела 3.1</w:t>
      </w:r>
      <w:r>
        <w:rPr>
          <w:sz w:val="28"/>
        </w:rPr>
        <w:t>.</w:t>
      </w:r>
      <w:r>
        <w:rPr>
          <w:sz w:val="28"/>
        </w:rPr>
        <w:t xml:space="preserve"> раздела 3</w:t>
      </w:r>
      <w:r>
        <w:rPr>
          <w:sz w:val="28"/>
        </w:rPr>
        <w:t>.</w:t>
      </w:r>
      <w:r>
        <w:rPr>
          <w:sz w:val="28"/>
        </w:rPr>
        <w:t xml:space="preserve"> </w:t>
      </w:r>
      <w:r>
        <w:rPr>
          <w:sz w:val="28"/>
        </w:rPr>
        <w:t xml:space="preserve">настоящего </w:t>
      </w:r>
      <w:r>
        <w:rPr>
          <w:sz w:val="28"/>
        </w:rPr>
        <w:t>Р</w:t>
      </w:r>
      <w:r>
        <w:rPr>
          <w:sz w:val="28"/>
        </w:rPr>
        <w:t>егламента,</w:t>
      </w:r>
      <w:r>
        <w:rPr>
          <w:sz w:val="28"/>
        </w:rPr>
        <w:t xml:space="preserve"> в согласовании условий водопользования;</w:t>
      </w:r>
    </w:p>
    <w:p w14:paraId="E4000000">
      <w:pPr>
        <w:ind w:firstLine="720" w:left="0"/>
        <w:jc w:val="both"/>
        <w:rPr>
          <w:sz w:val="28"/>
        </w:rPr>
      </w:pPr>
      <w:r>
        <w:rPr>
          <w:sz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14:paraId="E5000000">
      <w:pPr>
        <w:ind w:firstLine="720" w:left="0"/>
        <w:jc w:val="both"/>
        <w:rPr>
          <w:sz w:val="28"/>
        </w:rPr>
      </w:pPr>
      <w:r>
        <w:rPr>
          <w:sz w:val="28"/>
        </w:rPr>
        <w:t>использование водного объекта в заявленных целях запрещено или ограничено в соответствии с законодательством Р</w:t>
      </w:r>
      <w:r>
        <w:rPr>
          <w:sz w:val="28"/>
        </w:rPr>
        <w:t>оссийской Федерации.</w:t>
      </w:r>
    </w:p>
    <w:p w14:paraId="E6000000">
      <w:pPr>
        <w:ind w:firstLine="720" w:left="0"/>
        <w:jc w:val="both"/>
        <w:rPr>
          <w:sz w:val="28"/>
        </w:rPr>
      </w:pPr>
      <w:r>
        <w:rPr>
          <w:sz w:val="28"/>
        </w:rPr>
        <w:t xml:space="preserve">При поступлении в департамент документов в электронной форме </w:t>
      </w:r>
      <w:r>
        <w:rPr>
          <w:sz w:val="28"/>
        </w:rPr>
        <w:br/>
      </w:r>
      <w:r>
        <w:rPr>
          <w:sz w:val="28"/>
        </w:rPr>
        <w:t xml:space="preserve">с использованием информационной системы мотивированный отказ направляется заявителю с использованием указанной системы. В этом случае мотивированный отказ подписывается электронной подписью уполномоченного лица департамента в соответствии с законодательством Российской Федерации. </w:t>
      </w:r>
    </w:p>
    <w:p w14:paraId="E7000000">
      <w:pPr>
        <w:ind w:firstLine="720" w:left="0"/>
        <w:jc w:val="both"/>
        <w:rPr>
          <w:sz w:val="16"/>
        </w:rPr>
      </w:pPr>
    </w:p>
    <w:p w14:paraId="E8000000">
      <w:pPr>
        <w:ind w:firstLine="720" w:left="0"/>
        <w:jc w:val="center"/>
        <w:rPr>
          <w:color w:val="000000"/>
          <w:sz w:val="28"/>
        </w:rPr>
      </w:pPr>
      <w:r>
        <w:rPr>
          <w:color w:val="000000"/>
          <w:sz w:val="28"/>
        </w:rPr>
        <w:t>2.</w:t>
      </w:r>
      <w:r>
        <w:rPr>
          <w:color w:val="000000"/>
          <w:sz w:val="28"/>
        </w:rPr>
        <w:t>9</w:t>
      </w:r>
      <w:r>
        <w:rPr>
          <w:color w:val="000000"/>
          <w:sz w:val="28"/>
        </w:rPr>
        <w:t>.</w:t>
      </w:r>
      <w:r>
        <w:rPr>
          <w:color w:val="000000"/>
          <w:sz w:val="28"/>
        </w:rPr>
        <w:t xml:space="preserve"> Размер платы, взимаемой с заявителя при предоставлении государственной услуги</w:t>
      </w:r>
    </w:p>
    <w:p w14:paraId="E9000000">
      <w:pPr>
        <w:ind w:firstLine="720" w:left="0"/>
        <w:jc w:val="center"/>
        <w:rPr>
          <w:color w:val="000000"/>
          <w:sz w:val="16"/>
        </w:rPr>
      </w:pPr>
    </w:p>
    <w:p w14:paraId="EA000000">
      <w:pPr>
        <w:ind w:firstLine="720" w:left="0"/>
        <w:jc w:val="both"/>
        <w:rPr>
          <w:color w:val="000000"/>
          <w:sz w:val="28"/>
        </w:rPr>
      </w:pPr>
      <w:r>
        <w:rPr>
          <w:color w:val="000000"/>
          <w:sz w:val="28"/>
        </w:rPr>
        <w:t>2.</w:t>
      </w:r>
      <w:r>
        <w:rPr>
          <w:color w:val="000000"/>
          <w:sz w:val="28"/>
        </w:rPr>
        <w:t>9</w:t>
      </w:r>
      <w:r>
        <w:rPr>
          <w:color w:val="000000"/>
          <w:sz w:val="28"/>
        </w:rPr>
        <w:t xml:space="preserve">.1. </w:t>
      </w:r>
      <w:r>
        <w:rPr>
          <w:color w:val="000000"/>
          <w:sz w:val="28"/>
        </w:rPr>
        <w:t>Государственная услуга предоставляется департаментом бесплатно.</w:t>
      </w:r>
    </w:p>
    <w:p w14:paraId="EB000000">
      <w:pPr>
        <w:ind w:firstLine="720" w:left="0"/>
        <w:jc w:val="both"/>
        <w:rPr>
          <w:color w:val="000000"/>
          <w:sz w:val="28"/>
        </w:rPr>
      </w:pPr>
    </w:p>
    <w:p w14:paraId="EC000000">
      <w:pPr>
        <w:ind w:firstLine="720" w:left="0"/>
        <w:jc w:val="center"/>
        <w:rPr>
          <w:color w:val="000000"/>
          <w:sz w:val="28"/>
        </w:rPr>
      </w:pPr>
      <w:r>
        <w:rPr>
          <w:color w:val="000000"/>
          <w:sz w:val="28"/>
        </w:rPr>
        <w:t>2.1</w:t>
      </w:r>
      <w:r>
        <w:rPr>
          <w:color w:val="000000"/>
          <w:sz w:val="28"/>
        </w:rPr>
        <w:t>0</w:t>
      </w:r>
      <w:r>
        <w:rPr>
          <w:color w:val="000000"/>
          <w:sz w:val="28"/>
        </w:rPr>
        <w:t>. Максимальный срок</w:t>
      </w:r>
      <w:r>
        <w:rPr>
          <w:color w:val="000000"/>
          <w:sz w:val="28"/>
        </w:rPr>
        <w:t xml:space="preserve"> ожидания в очереди при подаче заявления</w:t>
      </w:r>
      <w:r>
        <w:rPr>
          <w:color w:val="000000"/>
          <w:sz w:val="28"/>
        </w:rPr>
        <w:t xml:space="preserve"> о предоставлении государственной услуги и при получении результата предоставления государственной услуги</w:t>
      </w:r>
      <w:r>
        <w:rPr>
          <w:color w:val="000000"/>
          <w:sz w:val="28"/>
        </w:rPr>
        <w:t xml:space="preserve">, </w:t>
      </w:r>
    </w:p>
    <w:p w14:paraId="ED000000">
      <w:pPr>
        <w:ind w:firstLine="720" w:left="0"/>
        <w:jc w:val="center"/>
        <w:rPr>
          <w:color w:val="000000"/>
          <w:sz w:val="28"/>
        </w:rPr>
      </w:pPr>
      <w:r>
        <w:rPr>
          <w:color w:val="000000"/>
          <w:sz w:val="28"/>
        </w:rPr>
        <w:t>а также срок регистрации такого за</w:t>
      </w:r>
      <w:r>
        <w:rPr>
          <w:color w:val="000000"/>
          <w:sz w:val="28"/>
        </w:rPr>
        <w:t>явления</w:t>
      </w:r>
    </w:p>
    <w:p w14:paraId="EE000000">
      <w:pPr>
        <w:ind w:firstLine="720" w:left="0"/>
        <w:jc w:val="center"/>
        <w:rPr>
          <w:color w:val="000000"/>
          <w:sz w:val="16"/>
        </w:rPr>
      </w:pPr>
    </w:p>
    <w:p w14:paraId="EF000000">
      <w:pPr>
        <w:ind w:firstLine="720" w:left="0"/>
        <w:jc w:val="both"/>
        <w:rPr>
          <w:color w:val="000000"/>
          <w:sz w:val="28"/>
        </w:rPr>
      </w:pPr>
      <w:r>
        <w:rPr>
          <w:color w:val="000000"/>
          <w:sz w:val="28"/>
        </w:rPr>
        <w:t>2.1</w:t>
      </w:r>
      <w:r>
        <w:rPr>
          <w:color w:val="000000"/>
          <w:sz w:val="28"/>
        </w:rPr>
        <w:t>0</w:t>
      </w:r>
      <w:r>
        <w:rPr>
          <w:color w:val="000000"/>
          <w:sz w:val="28"/>
        </w:rPr>
        <w:t xml:space="preserve">.1. </w:t>
      </w:r>
      <w:r>
        <w:rPr>
          <w:sz w:val="28"/>
        </w:rPr>
        <w:t xml:space="preserve">При подаче заявления и прилагаемых к нему документов заявителем в департамент </w:t>
      </w:r>
      <w:r>
        <w:rPr>
          <w:sz w:val="28"/>
        </w:rPr>
        <w:t xml:space="preserve">и в МФЦ </w:t>
      </w:r>
      <w:r>
        <w:rPr>
          <w:sz w:val="28"/>
        </w:rPr>
        <w:t>непосредственно срок ожидания в очереди м</w:t>
      </w:r>
      <w:r>
        <w:rPr>
          <w:sz w:val="28"/>
        </w:rPr>
        <w:t>ожет составля</w:t>
      </w:r>
      <w:r>
        <w:rPr>
          <w:sz w:val="28"/>
        </w:rPr>
        <w:t>ть не более 15 минут</w:t>
      </w:r>
      <w:r>
        <w:rPr>
          <w:color w:val="000000"/>
          <w:sz w:val="28"/>
        </w:rPr>
        <w:t xml:space="preserve">; </w:t>
      </w:r>
      <w:r>
        <w:rPr>
          <w:color w:val="000000"/>
          <w:sz w:val="28"/>
        </w:rPr>
        <w:t xml:space="preserve">срок ожидания в очереди </w:t>
      </w:r>
      <w:r>
        <w:rPr>
          <w:color w:val="000000"/>
          <w:sz w:val="28"/>
        </w:rPr>
        <w:t>при получении</w:t>
      </w:r>
      <w:r>
        <w:rPr>
          <w:color w:val="000000"/>
          <w:sz w:val="28"/>
        </w:rPr>
        <w:t xml:space="preserve"> результата государственной услуги в департаменте непосредственно – не более 15 минут.</w:t>
      </w:r>
    </w:p>
    <w:p w14:paraId="F0000000">
      <w:pPr>
        <w:ind w:firstLine="720" w:left="0"/>
        <w:jc w:val="both"/>
        <w:rPr>
          <w:color w:val="000000"/>
          <w:sz w:val="28"/>
        </w:rPr>
      </w:pPr>
      <w:r>
        <w:rPr>
          <w:color w:val="000000"/>
          <w:sz w:val="28"/>
        </w:rPr>
        <w:t>2.1</w:t>
      </w:r>
      <w:r>
        <w:rPr>
          <w:color w:val="000000"/>
          <w:sz w:val="28"/>
        </w:rPr>
        <w:t>0</w:t>
      </w:r>
      <w:r>
        <w:rPr>
          <w:color w:val="000000"/>
          <w:sz w:val="28"/>
        </w:rPr>
        <w:t>.2</w:t>
      </w:r>
      <w:r>
        <w:rPr>
          <w:color w:val="000000"/>
          <w:sz w:val="28"/>
        </w:rPr>
        <w:t>. Прием заявлений и прилагаемых к нему документов осуществляется в часы приема посетителей в помещении департамента.</w:t>
      </w:r>
    </w:p>
    <w:p w14:paraId="F1000000">
      <w:pPr>
        <w:ind w:firstLine="720" w:left="0"/>
        <w:jc w:val="both"/>
        <w:rPr>
          <w:color w:val="000000"/>
          <w:sz w:val="28"/>
        </w:rPr>
      </w:pPr>
      <w:r>
        <w:rPr>
          <w:color w:val="000000"/>
          <w:sz w:val="28"/>
        </w:rPr>
        <w:t>2.1</w:t>
      </w:r>
      <w:r>
        <w:rPr>
          <w:color w:val="000000"/>
          <w:sz w:val="28"/>
        </w:rPr>
        <w:t>0</w:t>
      </w:r>
      <w:r>
        <w:rPr>
          <w:color w:val="000000"/>
          <w:sz w:val="28"/>
        </w:rPr>
        <w:t>.</w:t>
      </w:r>
      <w:r>
        <w:rPr>
          <w:color w:val="000000"/>
          <w:sz w:val="28"/>
        </w:rPr>
        <w:t>3.</w:t>
      </w:r>
      <w:r>
        <w:rPr>
          <w:color w:val="000000"/>
          <w:sz w:val="28"/>
        </w:rPr>
        <w:t xml:space="preserve"> Прием заявлений и прилагаемых к ним документов осуществляется по рабочим дням в помещении департамента</w:t>
      </w:r>
      <w:r>
        <w:rPr>
          <w:color w:val="000000"/>
          <w:sz w:val="28"/>
        </w:rPr>
        <w:t xml:space="preserve"> и в МФЦ</w:t>
      </w:r>
      <w:r>
        <w:rPr>
          <w:color w:val="000000"/>
          <w:sz w:val="28"/>
        </w:rPr>
        <w:t>.</w:t>
      </w:r>
      <w:r>
        <w:rPr>
          <w:color w:val="000000"/>
          <w:sz w:val="28"/>
        </w:rPr>
        <w:t xml:space="preserve"> </w:t>
      </w:r>
      <w:r>
        <w:rPr>
          <w:color w:val="000000"/>
          <w:sz w:val="28"/>
        </w:rPr>
        <w:t xml:space="preserve">                  МФЦ заявление и </w:t>
      </w:r>
      <w:r>
        <w:rPr>
          <w:color w:val="000000"/>
          <w:sz w:val="28"/>
        </w:rPr>
        <w:t>комплект представленных документов</w:t>
      </w:r>
      <w:r>
        <w:rPr>
          <w:color w:val="000000"/>
          <w:sz w:val="28"/>
        </w:rPr>
        <w:t xml:space="preserve"> передает курьерской службой МФЦ в департамент на следующий рабочий день, а при обращении заявителя в </w:t>
      </w:r>
      <w:r>
        <w:rPr>
          <w:color w:val="000000"/>
          <w:sz w:val="28"/>
        </w:rPr>
        <w:t xml:space="preserve">предпраздничные дни или накануне выходных дней – </w:t>
      </w:r>
      <w:r>
        <w:rPr>
          <w:color w:val="000000"/>
          <w:sz w:val="28"/>
        </w:rPr>
        <w:t>в первый рабочий день</w:t>
      </w:r>
      <w:r>
        <w:rPr>
          <w:color w:val="000000"/>
          <w:sz w:val="28"/>
        </w:rPr>
        <w:t>.</w:t>
      </w:r>
    </w:p>
    <w:p w14:paraId="F2000000">
      <w:pPr>
        <w:ind w:firstLine="720" w:left="0"/>
        <w:jc w:val="both"/>
        <w:rPr>
          <w:color w:val="000000"/>
          <w:sz w:val="28"/>
        </w:rPr>
      </w:pPr>
      <w:r>
        <w:rPr>
          <w:color w:val="000000"/>
          <w:sz w:val="28"/>
        </w:rPr>
        <w:t>2.</w:t>
      </w:r>
      <w:r>
        <w:rPr>
          <w:color w:val="000000"/>
          <w:sz w:val="28"/>
        </w:rPr>
        <w:t>10</w:t>
      </w:r>
      <w:r>
        <w:rPr>
          <w:color w:val="000000"/>
          <w:sz w:val="28"/>
        </w:rPr>
        <w:t>.</w:t>
      </w:r>
      <w:r>
        <w:rPr>
          <w:color w:val="000000"/>
          <w:sz w:val="28"/>
        </w:rPr>
        <w:t>4</w:t>
      </w:r>
      <w:r>
        <w:rPr>
          <w:color w:val="000000"/>
          <w:sz w:val="28"/>
        </w:rPr>
        <w:t>. Заявление регистрируется (присваивается входящий номер) в департаменте не позднее дня, следующего за днем его получения.</w:t>
      </w:r>
    </w:p>
    <w:p w14:paraId="F3000000">
      <w:pPr>
        <w:ind w:firstLine="720" w:left="0"/>
        <w:jc w:val="both"/>
        <w:rPr>
          <w:color w:val="000000"/>
          <w:sz w:val="16"/>
        </w:rPr>
      </w:pPr>
    </w:p>
    <w:p w14:paraId="F4000000">
      <w:pPr>
        <w:ind w:firstLine="720" w:left="0"/>
        <w:jc w:val="center"/>
        <w:rPr>
          <w:color w:val="000000"/>
          <w:sz w:val="28"/>
        </w:rPr>
      </w:pPr>
      <w:r>
        <w:rPr>
          <w:color w:val="000000"/>
          <w:sz w:val="28"/>
        </w:rPr>
        <w:t>2.1</w:t>
      </w:r>
      <w:r>
        <w:rPr>
          <w:color w:val="000000"/>
          <w:sz w:val="28"/>
        </w:rPr>
        <w:t>1</w:t>
      </w:r>
      <w:r>
        <w:rPr>
          <w:color w:val="000000"/>
          <w:sz w:val="28"/>
        </w:rPr>
        <w:t>.</w:t>
      </w:r>
      <w:r>
        <w:rPr>
          <w:color w:val="000000"/>
          <w:sz w:val="28"/>
        </w:rPr>
        <w:t xml:space="preserve"> Требования к помещениям, в которых предоставляются государственные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14:paraId="F5000000">
      <w:pPr>
        <w:ind w:firstLine="720" w:left="0"/>
        <w:jc w:val="center"/>
        <w:rPr>
          <w:color w:val="000000"/>
          <w:sz w:val="16"/>
        </w:rPr>
      </w:pPr>
    </w:p>
    <w:p w14:paraId="F6000000">
      <w:pPr>
        <w:ind w:firstLine="720" w:left="0"/>
        <w:jc w:val="both"/>
        <w:rPr>
          <w:color w:val="000000"/>
          <w:sz w:val="28"/>
        </w:rPr>
      </w:pPr>
      <w:r>
        <w:rPr>
          <w:color w:val="000000"/>
          <w:sz w:val="28"/>
        </w:rPr>
        <w:t>2.1</w:t>
      </w:r>
      <w:r>
        <w:rPr>
          <w:color w:val="000000"/>
          <w:sz w:val="28"/>
        </w:rPr>
        <w:t>1</w:t>
      </w:r>
      <w:r>
        <w:rPr>
          <w:color w:val="000000"/>
          <w:sz w:val="28"/>
        </w:rPr>
        <w:t>.1</w:t>
      </w:r>
      <w:r>
        <w:rPr>
          <w:color w:val="000000"/>
          <w:sz w:val="28"/>
        </w:rPr>
        <w:t>. Помещения для работы с заявителями предпочтительно размещать на нижних этажах зданий.</w:t>
      </w:r>
    </w:p>
    <w:p w14:paraId="F7000000">
      <w:pPr>
        <w:ind w:firstLine="720" w:left="0"/>
        <w:jc w:val="both"/>
        <w:rPr>
          <w:color w:val="000000"/>
          <w:sz w:val="28"/>
        </w:rPr>
      </w:pPr>
      <w:r>
        <w:rPr>
          <w:color w:val="000000"/>
          <w:sz w:val="28"/>
        </w:rPr>
        <w:t>2.1</w:t>
      </w:r>
      <w:r>
        <w:rPr>
          <w:color w:val="000000"/>
          <w:sz w:val="28"/>
        </w:rPr>
        <w:t>1</w:t>
      </w:r>
      <w:r>
        <w:rPr>
          <w:color w:val="000000"/>
          <w:sz w:val="28"/>
        </w:rPr>
        <w:t>.2</w:t>
      </w:r>
      <w:r>
        <w:rPr>
          <w:color w:val="000000"/>
          <w:sz w:val="28"/>
        </w:rPr>
        <w:t>.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14:paraId="F8000000">
      <w:pPr>
        <w:ind w:firstLine="720" w:left="0"/>
        <w:jc w:val="both"/>
        <w:rPr>
          <w:color w:val="000000"/>
          <w:sz w:val="28"/>
        </w:rPr>
      </w:pPr>
      <w:r>
        <w:rPr>
          <w:color w:val="000000"/>
          <w:sz w:val="28"/>
        </w:rPr>
        <w:t>2.1</w:t>
      </w:r>
      <w:r>
        <w:rPr>
          <w:color w:val="000000"/>
          <w:sz w:val="28"/>
        </w:rPr>
        <w:t>1</w:t>
      </w:r>
      <w:r>
        <w:rPr>
          <w:color w:val="000000"/>
          <w:sz w:val="28"/>
        </w:rPr>
        <w:t>.3</w:t>
      </w:r>
      <w:r>
        <w:rPr>
          <w:color w:val="000000"/>
          <w:sz w:val="28"/>
        </w:rPr>
        <w:t xml:space="preserve">. В зданиях </w:t>
      </w:r>
      <w:r>
        <w:rPr>
          <w:color w:val="000000"/>
          <w:sz w:val="28"/>
        </w:rPr>
        <w:t>департамента и МФЦ</w:t>
      </w:r>
      <w:r>
        <w:rPr>
          <w:color w:val="000000"/>
          <w:sz w:val="28"/>
        </w:rPr>
        <w:t xml:space="preserve">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14:paraId="F9000000">
      <w:pPr>
        <w:ind w:firstLine="720" w:left="0"/>
        <w:jc w:val="both"/>
        <w:rPr>
          <w:color w:val="000000"/>
          <w:sz w:val="28"/>
        </w:rPr>
      </w:pPr>
      <w:r>
        <w:rPr>
          <w:color w:val="000000"/>
          <w:sz w:val="28"/>
        </w:rPr>
        <w:t>2.1</w:t>
      </w:r>
      <w:r>
        <w:rPr>
          <w:color w:val="000000"/>
          <w:sz w:val="28"/>
        </w:rPr>
        <w:t>1</w:t>
      </w:r>
      <w:r>
        <w:rPr>
          <w:color w:val="000000"/>
          <w:sz w:val="28"/>
        </w:rPr>
        <w:t>.4</w:t>
      </w:r>
      <w:r>
        <w:rPr>
          <w:color w:val="000000"/>
          <w:sz w:val="28"/>
        </w:rPr>
        <w:t>.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14:paraId="FA000000">
      <w:pPr>
        <w:ind w:firstLine="720" w:left="0"/>
        <w:jc w:val="both"/>
        <w:rPr>
          <w:color w:val="000000"/>
          <w:sz w:val="28"/>
        </w:rPr>
      </w:pPr>
      <w:r>
        <w:rPr>
          <w:color w:val="000000"/>
          <w:sz w:val="28"/>
        </w:rPr>
        <w:t>2.1</w:t>
      </w:r>
      <w:r>
        <w:rPr>
          <w:color w:val="000000"/>
          <w:sz w:val="28"/>
        </w:rPr>
        <w:t>1</w:t>
      </w:r>
      <w:r>
        <w:rPr>
          <w:color w:val="000000"/>
          <w:sz w:val="28"/>
        </w:rPr>
        <w:t>.5</w:t>
      </w:r>
      <w:r>
        <w:rPr>
          <w:color w:val="000000"/>
          <w:sz w:val="28"/>
        </w:rPr>
        <w:t>. Под сектор ожидания очереди отводится помещение, площадь которого должна определяться в зависимости от количества обращений заявителей.</w:t>
      </w:r>
    </w:p>
    <w:p w14:paraId="FB000000">
      <w:pPr>
        <w:ind w:firstLine="720" w:left="0"/>
        <w:jc w:val="both"/>
        <w:rPr>
          <w:color w:val="000000"/>
          <w:sz w:val="28"/>
        </w:rPr>
      </w:pPr>
      <w:r>
        <w:rPr>
          <w:color w:val="000000"/>
          <w:sz w:val="28"/>
        </w:rPr>
        <w:t>2.1</w:t>
      </w:r>
      <w:r>
        <w:rPr>
          <w:color w:val="000000"/>
          <w:sz w:val="28"/>
        </w:rPr>
        <w:t>1</w:t>
      </w:r>
      <w:r>
        <w:rPr>
          <w:color w:val="000000"/>
          <w:sz w:val="28"/>
        </w:rPr>
        <w:t>.6</w:t>
      </w:r>
      <w:r>
        <w:rPr>
          <w:color w:val="000000"/>
          <w:sz w:val="28"/>
        </w:rPr>
        <w:t>. Габаритные размеры, очертания и свойства сектора ожидания определяются с учетом необходимости создания оптимальных условий для работы сотрудников органов государственной власти субъектов, а также для обслуживания заявителей.</w:t>
      </w:r>
    </w:p>
    <w:p w14:paraId="FC000000">
      <w:pPr>
        <w:ind w:firstLine="720" w:left="0"/>
        <w:jc w:val="both"/>
        <w:rPr>
          <w:color w:val="000000"/>
          <w:sz w:val="28"/>
        </w:rPr>
      </w:pPr>
      <w:r>
        <w:rPr>
          <w:color w:val="000000"/>
          <w:sz w:val="28"/>
        </w:rPr>
        <w:t>2.1</w:t>
      </w:r>
      <w:r>
        <w:rPr>
          <w:color w:val="000000"/>
          <w:sz w:val="28"/>
        </w:rPr>
        <w:t>1</w:t>
      </w:r>
      <w:r>
        <w:rPr>
          <w:color w:val="000000"/>
          <w:sz w:val="28"/>
        </w:rPr>
        <w:t>.7</w:t>
      </w:r>
      <w:r>
        <w:rPr>
          <w:color w:val="000000"/>
          <w:sz w:val="28"/>
        </w:rPr>
        <w:t>. В секторе ожидания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14:paraId="FD000000">
      <w:pPr>
        <w:ind w:firstLine="720" w:left="0"/>
        <w:jc w:val="both"/>
        <w:rPr>
          <w:color w:val="000000"/>
          <w:sz w:val="28"/>
        </w:rPr>
      </w:pPr>
      <w:r>
        <w:rPr>
          <w:color w:val="000000"/>
          <w:sz w:val="28"/>
        </w:rPr>
        <w:t>2.1</w:t>
      </w:r>
      <w:r>
        <w:rPr>
          <w:color w:val="000000"/>
          <w:sz w:val="28"/>
        </w:rPr>
        <w:t>1</w:t>
      </w:r>
      <w:r>
        <w:rPr>
          <w:color w:val="000000"/>
          <w:sz w:val="28"/>
        </w:rPr>
        <w:t>.8</w:t>
      </w:r>
      <w:r>
        <w:rPr>
          <w:color w:val="000000"/>
          <w:sz w:val="28"/>
        </w:rPr>
        <w:t xml:space="preserve">. Сектор ожидания должен быть оснащен стульями, столами, телефоном, а также текстом </w:t>
      </w:r>
      <w:r>
        <w:rPr>
          <w:color w:val="000000"/>
          <w:sz w:val="28"/>
        </w:rPr>
        <w:t>настоящего Р</w:t>
      </w:r>
      <w:r>
        <w:rPr>
          <w:color w:val="000000"/>
          <w:sz w:val="28"/>
        </w:rPr>
        <w:t>егламента.</w:t>
      </w:r>
    </w:p>
    <w:p w14:paraId="FE000000">
      <w:pPr>
        <w:ind w:firstLine="720" w:left="0"/>
        <w:jc w:val="both"/>
        <w:rPr>
          <w:color w:val="000000"/>
          <w:sz w:val="16"/>
        </w:rPr>
      </w:pPr>
    </w:p>
    <w:p w14:paraId="FF000000">
      <w:pPr>
        <w:ind w:firstLine="720" w:left="0"/>
        <w:jc w:val="center"/>
        <w:rPr>
          <w:color w:val="000000"/>
          <w:sz w:val="28"/>
        </w:rPr>
      </w:pPr>
      <w:r>
        <w:rPr>
          <w:color w:val="000000"/>
          <w:sz w:val="28"/>
        </w:rPr>
        <w:t>2.1</w:t>
      </w:r>
      <w:r>
        <w:rPr>
          <w:color w:val="000000"/>
          <w:sz w:val="28"/>
        </w:rPr>
        <w:t>2</w:t>
      </w:r>
      <w:r>
        <w:rPr>
          <w:color w:val="000000"/>
          <w:sz w:val="28"/>
        </w:rPr>
        <w:t>. Показатели доступности и качества государственной услуги</w:t>
      </w:r>
    </w:p>
    <w:p w14:paraId="00010000">
      <w:pPr>
        <w:ind w:firstLine="720" w:left="0"/>
        <w:jc w:val="center"/>
        <w:rPr>
          <w:color w:val="000000"/>
          <w:sz w:val="16"/>
        </w:rPr>
      </w:pPr>
    </w:p>
    <w:p w14:paraId="01010000">
      <w:pPr>
        <w:pStyle w:val="Style_6"/>
        <w:ind w:firstLine="708" w:left="0"/>
        <w:jc w:val="both"/>
        <w:rPr>
          <w:rFonts w:ascii="Times New Roman" w:hAnsi="Times New Roman"/>
          <w:color w:val="000000"/>
          <w:sz w:val="28"/>
        </w:rPr>
      </w:pPr>
      <w:r>
        <w:rPr>
          <w:rFonts w:ascii="Times New Roman" w:hAnsi="Times New Roman"/>
          <w:color w:val="000000"/>
          <w:sz w:val="28"/>
        </w:rPr>
        <w:t>2.1</w:t>
      </w:r>
      <w:r>
        <w:rPr>
          <w:rFonts w:ascii="Times New Roman" w:hAnsi="Times New Roman"/>
          <w:color w:val="000000"/>
          <w:sz w:val="28"/>
        </w:rPr>
        <w:t>2</w:t>
      </w:r>
      <w:r>
        <w:rPr>
          <w:rFonts w:ascii="Times New Roman" w:hAnsi="Times New Roman"/>
          <w:color w:val="000000"/>
          <w:sz w:val="28"/>
        </w:rPr>
        <w:t>.1</w:t>
      </w:r>
      <w:r>
        <w:rPr>
          <w:rFonts w:ascii="Times New Roman" w:hAnsi="Times New Roman"/>
          <w:color w:val="000000"/>
          <w:sz w:val="28"/>
        </w:rPr>
        <w:t>. Показателями доступности государственной услуги, предоставляе</w:t>
      </w:r>
      <w:r>
        <w:rPr>
          <w:rFonts w:ascii="Times New Roman" w:hAnsi="Times New Roman"/>
          <w:color w:val="000000"/>
          <w:sz w:val="28"/>
        </w:rPr>
        <w:t>мой в соответствии с настоящим Р</w:t>
      </w:r>
      <w:r>
        <w:rPr>
          <w:rFonts w:ascii="Times New Roman" w:hAnsi="Times New Roman"/>
          <w:color w:val="000000"/>
          <w:sz w:val="28"/>
        </w:rPr>
        <w:t>егламентом, являются:</w:t>
      </w:r>
    </w:p>
    <w:p w14:paraId="02010000">
      <w:pPr>
        <w:pStyle w:val="Style_6"/>
        <w:ind w:firstLine="708" w:left="0"/>
        <w:jc w:val="both"/>
        <w:rPr>
          <w:rFonts w:ascii="Times New Roman" w:hAnsi="Times New Roman"/>
          <w:color w:val="000000"/>
          <w:sz w:val="28"/>
        </w:rPr>
      </w:pPr>
      <w:r>
        <w:rPr>
          <w:rFonts w:ascii="Times New Roman" w:hAnsi="Times New Roman"/>
          <w:color w:val="000000"/>
          <w:sz w:val="28"/>
        </w:rPr>
        <w:t>1) обеспечение информирования заявителей о месте нахождения и графике работы департамента</w:t>
      </w:r>
      <w:r>
        <w:rPr>
          <w:rFonts w:ascii="Times New Roman" w:hAnsi="Times New Roman"/>
          <w:color w:val="000000"/>
          <w:sz w:val="28"/>
        </w:rPr>
        <w:t xml:space="preserve"> и МФЦ</w:t>
      </w:r>
      <w:r>
        <w:rPr>
          <w:rFonts w:ascii="Times New Roman" w:hAnsi="Times New Roman"/>
          <w:color w:val="000000"/>
          <w:sz w:val="28"/>
        </w:rPr>
        <w:t>;</w:t>
      </w:r>
    </w:p>
    <w:p w14:paraId="03010000">
      <w:pPr>
        <w:pStyle w:val="Style_6"/>
        <w:ind w:firstLine="708" w:left="0"/>
        <w:jc w:val="both"/>
        <w:rPr>
          <w:rFonts w:ascii="Times New Roman" w:hAnsi="Times New Roman"/>
          <w:color w:val="000000"/>
          <w:sz w:val="28"/>
        </w:rPr>
      </w:pPr>
      <w:r>
        <w:rPr>
          <w:rFonts w:ascii="Times New Roman" w:hAnsi="Times New Roman"/>
          <w:color w:val="000000"/>
          <w:sz w:val="28"/>
        </w:rPr>
        <w:t>2) возможность получения консультации должностного лица департамента, связанной с предоставлением государственной услуги, предусмотренной настоящим Регламентом;</w:t>
      </w:r>
    </w:p>
    <w:p w14:paraId="04010000">
      <w:pPr>
        <w:pStyle w:val="Style_6"/>
        <w:ind w:firstLine="708" w:left="0"/>
        <w:jc w:val="both"/>
        <w:rPr>
          <w:rFonts w:ascii="Times New Roman" w:hAnsi="Times New Roman"/>
          <w:color w:val="000000"/>
          <w:sz w:val="28"/>
        </w:rPr>
      </w:pPr>
      <w:r>
        <w:rPr>
          <w:rFonts w:ascii="Times New Roman" w:hAnsi="Times New Roman"/>
          <w:color w:val="000000"/>
          <w:sz w:val="28"/>
        </w:rPr>
        <w:t>3) возможность ознакомления с настоящим Регламентом, а также с иными информационными материалами, свя</w:t>
      </w:r>
      <w:r>
        <w:rPr>
          <w:rFonts w:ascii="Times New Roman" w:hAnsi="Times New Roman"/>
          <w:color w:val="000000"/>
          <w:sz w:val="28"/>
        </w:rPr>
        <w:t xml:space="preserve">занными с предоставлением </w:t>
      </w:r>
      <w:r>
        <w:rPr>
          <w:rFonts w:ascii="Times New Roman" w:hAnsi="Times New Roman"/>
          <w:color w:val="000000"/>
          <w:sz w:val="28"/>
        </w:rPr>
        <w:t xml:space="preserve"> государственной услуги, в сети Интернет.</w:t>
      </w:r>
    </w:p>
    <w:p w14:paraId="05010000">
      <w:pPr>
        <w:pStyle w:val="Style_6"/>
        <w:ind w:firstLine="708" w:left="0"/>
        <w:jc w:val="both"/>
        <w:rPr>
          <w:rFonts w:ascii="Times New Roman" w:hAnsi="Times New Roman"/>
          <w:color w:val="000000"/>
          <w:sz w:val="28"/>
        </w:rPr>
      </w:pPr>
      <w:r>
        <w:rPr>
          <w:rFonts w:ascii="Times New Roman" w:hAnsi="Times New Roman"/>
          <w:color w:val="000000"/>
          <w:sz w:val="28"/>
        </w:rPr>
        <w:t>2.1</w:t>
      </w:r>
      <w:r>
        <w:rPr>
          <w:rFonts w:ascii="Times New Roman" w:hAnsi="Times New Roman"/>
          <w:color w:val="000000"/>
          <w:sz w:val="28"/>
        </w:rPr>
        <w:t>2</w:t>
      </w: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 xml:space="preserve"> Информация о государственной услуге предоставляется непосредственно в помещении департамента, а также с использованием средств телефонной связи, электронного информирования, вычислительной и электронной техники и посредством размещения информации на Интернет-ресурсах органов государстве</w:t>
      </w:r>
      <w:r>
        <w:rPr>
          <w:rFonts w:ascii="Times New Roman" w:hAnsi="Times New Roman"/>
          <w:color w:val="000000"/>
          <w:sz w:val="28"/>
        </w:rPr>
        <w:t>нной власти Кемеровской области</w:t>
      </w:r>
      <w:r>
        <w:rPr>
          <w:rFonts w:ascii="Times New Roman" w:hAnsi="Times New Roman"/>
          <w:color w:val="000000"/>
          <w:sz w:val="28"/>
        </w:rPr>
        <w:t xml:space="preserve">, </w:t>
      </w:r>
      <w:r>
        <w:rPr>
          <w:rFonts w:ascii="Times New Roman" w:hAnsi="Times New Roman"/>
          <w:sz w:val="28"/>
        </w:rPr>
        <w:t>в МФЦ.</w:t>
      </w:r>
    </w:p>
    <w:p w14:paraId="06010000">
      <w:pPr>
        <w:pStyle w:val="Style_6"/>
        <w:ind w:firstLine="708" w:left="0"/>
        <w:jc w:val="both"/>
        <w:rPr>
          <w:rFonts w:ascii="Times New Roman" w:hAnsi="Times New Roman"/>
          <w:color w:val="000000"/>
          <w:sz w:val="28"/>
        </w:rPr>
      </w:pPr>
      <w:r>
        <w:rPr>
          <w:rFonts w:ascii="Times New Roman" w:hAnsi="Times New Roman"/>
          <w:color w:val="000000"/>
          <w:sz w:val="28"/>
        </w:rPr>
        <w:t>2.1</w:t>
      </w:r>
      <w:r>
        <w:rPr>
          <w:rFonts w:ascii="Times New Roman" w:hAnsi="Times New Roman"/>
          <w:color w:val="000000"/>
          <w:sz w:val="28"/>
        </w:rPr>
        <w:t>2</w:t>
      </w:r>
      <w:r>
        <w:rPr>
          <w:rFonts w:ascii="Times New Roman" w:hAnsi="Times New Roman"/>
          <w:color w:val="000000"/>
          <w:sz w:val="28"/>
        </w:rPr>
        <w:t>.3</w:t>
      </w:r>
      <w:r>
        <w:rPr>
          <w:rFonts w:ascii="Times New Roman" w:hAnsi="Times New Roman"/>
          <w:color w:val="000000"/>
          <w:sz w:val="28"/>
        </w:rPr>
        <w:t>. В помещениях департамента размещены информационные стенды со следующей информацией:</w:t>
      </w:r>
    </w:p>
    <w:p w14:paraId="07010000">
      <w:pPr>
        <w:pStyle w:val="Style_6"/>
        <w:ind w:firstLine="708" w:left="0"/>
        <w:jc w:val="both"/>
        <w:rPr>
          <w:rFonts w:ascii="Times New Roman" w:hAnsi="Times New Roman"/>
          <w:color w:val="000000"/>
          <w:sz w:val="28"/>
        </w:rPr>
      </w:pPr>
      <w:r>
        <w:rPr>
          <w:rFonts w:ascii="Times New Roman" w:hAnsi="Times New Roman"/>
          <w:color w:val="000000"/>
          <w:sz w:val="28"/>
        </w:rPr>
        <w:t>выписки из нормативных правовых актов, содержащих нормы, регулирующие деятельность по исполнению государственной услуги;</w:t>
      </w:r>
    </w:p>
    <w:p w14:paraId="08010000">
      <w:pPr>
        <w:pStyle w:val="Style_6"/>
        <w:ind w:firstLine="708" w:left="0"/>
        <w:jc w:val="both"/>
        <w:rPr>
          <w:rFonts w:ascii="Times New Roman" w:hAnsi="Times New Roman"/>
          <w:color w:val="000000"/>
          <w:sz w:val="28"/>
        </w:rPr>
      </w:pPr>
      <w:r>
        <w:rPr>
          <w:rFonts w:ascii="Times New Roman" w:hAnsi="Times New Roman"/>
          <w:color w:val="000000"/>
          <w:sz w:val="28"/>
        </w:rPr>
        <w:t xml:space="preserve">текст </w:t>
      </w:r>
      <w:r>
        <w:rPr>
          <w:rFonts w:ascii="Times New Roman" w:hAnsi="Times New Roman"/>
          <w:color w:val="000000"/>
          <w:sz w:val="28"/>
        </w:rPr>
        <w:t>настоящего Р</w:t>
      </w:r>
      <w:r>
        <w:rPr>
          <w:rFonts w:ascii="Times New Roman" w:hAnsi="Times New Roman"/>
          <w:color w:val="000000"/>
          <w:sz w:val="28"/>
        </w:rPr>
        <w:t>егламента с приложениями;</w:t>
      </w:r>
    </w:p>
    <w:p w14:paraId="09010000">
      <w:pPr>
        <w:pStyle w:val="Style_6"/>
        <w:ind w:firstLine="708" w:left="0"/>
        <w:jc w:val="both"/>
        <w:rPr>
          <w:rFonts w:ascii="Times New Roman" w:hAnsi="Times New Roman"/>
          <w:color w:val="000000"/>
          <w:sz w:val="28"/>
        </w:rPr>
      </w:pPr>
      <w:r>
        <w:rPr>
          <w:rFonts w:ascii="Times New Roman" w:hAnsi="Times New Roman"/>
          <w:color w:val="000000"/>
          <w:sz w:val="28"/>
        </w:rPr>
        <w:t>описание конечного результата исполнения государственной услуги;</w:t>
      </w:r>
    </w:p>
    <w:p w14:paraId="0A010000">
      <w:pPr>
        <w:pStyle w:val="Style_6"/>
        <w:ind w:firstLine="708" w:left="0"/>
        <w:jc w:val="both"/>
        <w:rPr>
          <w:rFonts w:ascii="Times New Roman" w:hAnsi="Times New Roman"/>
          <w:color w:val="000000"/>
          <w:sz w:val="28"/>
        </w:rPr>
      </w:pPr>
      <w:r>
        <w:rPr>
          <w:rFonts w:ascii="Times New Roman" w:hAnsi="Times New Roman"/>
          <w:color w:val="000000"/>
          <w:sz w:val="28"/>
        </w:rP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14:paraId="0B010000">
      <w:pPr>
        <w:pStyle w:val="Style_6"/>
        <w:ind w:firstLine="708" w:left="0"/>
        <w:jc w:val="both"/>
        <w:rPr>
          <w:rFonts w:ascii="Times New Roman" w:hAnsi="Times New Roman"/>
          <w:color w:val="000000"/>
          <w:sz w:val="28"/>
        </w:rPr>
      </w:pPr>
      <w:r>
        <w:rPr>
          <w:rFonts w:ascii="Times New Roman" w:hAnsi="Times New Roman"/>
          <w:color w:val="000000"/>
          <w:sz w:val="28"/>
        </w:rP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14:paraId="0C010000">
      <w:pPr>
        <w:pStyle w:val="Style_6"/>
        <w:ind w:firstLine="708" w:left="0"/>
        <w:jc w:val="both"/>
        <w:rPr>
          <w:rFonts w:ascii="Times New Roman" w:hAnsi="Times New Roman"/>
          <w:color w:val="000000"/>
          <w:sz w:val="28"/>
        </w:rPr>
      </w:pPr>
      <w:r>
        <w:rPr>
          <w:rFonts w:ascii="Times New Roman" w:hAnsi="Times New Roman"/>
          <w:color w:val="000000"/>
          <w:sz w:val="28"/>
        </w:rPr>
        <w:t>адрес официального сайта в сети Интернет, адрес электронной почты департамента;</w:t>
      </w:r>
    </w:p>
    <w:p w14:paraId="0D010000">
      <w:pPr>
        <w:pStyle w:val="Style_6"/>
        <w:ind w:firstLine="708" w:left="0"/>
        <w:jc w:val="both"/>
        <w:rPr>
          <w:rFonts w:ascii="Times New Roman" w:hAnsi="Times New Roman"/>
          <w:color w:val="000000"/>
          <w:sz w:val="28"/>
        </w:rPr>
      </w:pPr>
      <w:r>
        <w:rPr>
          <w:rFonts w:ascii="Times New Roman" w:hAnsi="Times New Roman"/>
          <w:color w:val="000000"/>
          <w:sz w:val="28"/>
        </w:rPr>
        <w:t>справочные телефоны, общий справочный телефон департамента;</w:t>
      </w:r>
    </w:p>
    <w:p w14:paraId="0E010000">
      <w:pPr>
        <w:pStyle w:val="Style_6"/>
        <w:ind w:firstLine="708" w:left="0"/>
        <w:jc w:val="both"/>
        <w:rPr>
          <w:rFonts w:ascii="Times New Roman" w:hAnsi="Times New Roman"/>
          <w:color w:val="000000"/>
          <w:sz w:val="28"/>
        </w:rPr>
      </w:pPr>
      <w:r>
        <w:rPr>
          <w:rFonts w:ascii="Times New Roman" w:hAnsi="Times New Roman"/>
          <w:color w:val="000000"/>
          <w:sz w:val="28"/>
        </w:rPr>
        <w:t>информация о местоположении, почтовом адресе и телефонах сотрудников отдела по предоставлению прав пользования водными объектами департамента;</w:t>
      </w:r>
    </w:p>
    <w:p w14:paraId="0F010000">
      <w:pPr>
        <w:pStyle w:val="Style_6"/>
        <w:ind w:firstLine="708" w:left="0"/>
        <w:jc w:val="both"/>
        <w:rPr>
          <w:rFonts w:ascii="Times New Roman" w:hAnsi="Times New Roman"/>
          <w:color w:val="000000"/>
          <w:sz w:val="28"/>
        </w:rPr>
      </w:pPr>
      <w:r>
        <w:rPr>
          <w:rFonts w:ascii="Times New Roman" w:hAnsi="Times New Roman"/>
          <w:color w:val="000000"/>
          <w:sz w:val="28"/>
        </w:rPr>
        <w:t>график работы сотрудников отдела по предоставлению прав пользования водными объектами;</w:t>
      </w:r>
    </w:p>
    <w:p w14:paraId="10010000">
      <w:pPr>
        <w:pStyle w:val="Style_6"/>
        <w:ind w:firstLine="708" w:left="0"/>
        <w:jc w:val="both"/>
        <w:rPr>
          <w:rFonts w:ascii="Times New Roman" w:hAnsi="Times New Roman"/>
          <w:color w:val="000000"/>
          <w:sz w:val="28"/>
        </w:rPr>
      </w:pPr>
      <w:r>
        <w:rPr>
          <w:rFonts w:ascii="Times New Roman" w:hAnsi="Times New Roman"/>
          <w:color w:val="000000"/>
          <w:sz w:val="28"/>
        </w:rPr>
        <w:t xml:space="preserve">порядок получения консультаций по процедуре </w:t>
      </w:r>
      <w:r>
        <w:rPr>
          <w:rFonts w:ascii="Times New Roman" w:hAnsi="Times New Roman"/>
          <w:color w:val="000000"/>
          <w:sz w:val="28"/>
        </w:rPr>
        <w:t>предоставления</w:t>
      </w:r>
      <w:r>
        <w:rPr>
          <w:rFonts w:ascii="Times New Roman" w:hAnsi="Times New Roman"/>
          <w:color w:val="000000"/>
          <w:sz w:val="28"/>
        </w:rPr>
        <w:t xml:space="preserve"> государственной услуги;</w:t>
      </w:r>
    </w:p>
    <w:p w14:paraId="11010000">
      <w:pPr>
        <w:pStyle w:val="Style_6"/>
        <w:ind w:firstLine="708" w:left="0"/>
        <w:jc w:val="both"/>
        <w:rPr>
          <w:rFonts w:ascii="Times New Roman" w:hAnsi="Times New Roman"/>
          <w:color w:val="000000"/>
          <w:sz w:val="28"/>
        </w:rPr>
      </w:pPr>
      <w:r>
        <w:rPr>
          <w:rFonts w:ascii="Times New Roman" w:hAnsi="Times New Roman"/>
          <w:color w:val="000000"/>
          <w:sz w:val="28"/>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r>
        <w:rPr>
          <w:rFonts w:ascii="Times New Roman" w:hAnsi="Times New Roman"/>
          <w:color w:val="000000"/>
          <w:sz w:val="28"/>
        </w:rPr>
        <w:t>.</w:t>
      </w:r>
      <w:r>
        <w:rPr>
          <w:rFonts w:ascii="Times New Roman" w:hAnsi="Times New Roman"/>
          <w:color w:val="000000"/>
          <w:sz w:val="28"/>
        </w:rPr>
        <w:t xml:space="preserve"> </w:t>
      </w:r>
    </w:p>
    <w:p w14:paraId="12010000">
      <w:pPr>
        <w:pStyle w:val="Style_6"/>
        <w:ind w:firstLine="708" w:left="0"/>
        <w:jc w:val="both"/>
        <w:rPr>
          <w:rFonts w:ascii="Times New Roman" w:hAnsi="Times New Roman"/>
          <w:color w:val="000000"/>
          <w:sz w:val="28"/>
        </w:rPr>
      </w:pPr>
      <w:r>
        <w:rPr>
          <w:rFonts w:ascii="Times New Roman" w:hAnsi="Times New Roman"/>
          <w:color w:val="000000"/>
          <w:sz w:val="28"/>
        </w:rPr>
        <w:t>2.1</w:t>
      </w:r>
      <w:r>
        <w:rPr>
          <w:rFonts w:ascii="Times New Roman" w:hAnsi="Times New Roman"/>
          <w:color w:val="000000"/>
          <w:sz w:val="28"/>
        </w:rPr>
        <w:t>2</w:t>
      </w:r>
      <w:r>
        <w:rPr>
          <w:rFonts w:ascii="Times New Roman" w:hAnsi="Times New Roman"/>
          <w:color w:val="000000"/>
          <w:sz w:val="28"/>
        </w:rPr>
        <w:t>.4</w:t>
      </w:r>
      <w:r>
        <w:rPr>
          <w:rFonts w:ascii="Times New Roman" w:hAnsi="Times New Roman"/>
          <w:color w:val="000000"/>
          <w:sz w:val="28"/>
        </w:rPr>
        <w:t>. Показателями качества государственной услуги, предоставляемой в соответствии с настоящим Регламентом, являются:</w:t>
      </w:r>
    </w:p>
    <w:p w14:paraId="13010000">
      <w:pPr>
        <w:pStyle w:val="Style_6"/>
        <w:ind w:firstLine="708" w:left="0"/>
        <w:jc w:val="both"/>
        <w:rPr>
          <w:rFonts w:ascii="Times New Roman" w:hAnsi="Times New Roman"/>
          <w:color w:val="000000"/>
          <w:sz w:val="28"/>
        </w:rPr>
      </w:pPr>
      <w:r>
        <w:rPr>
          <w:rFonts w:ascii="Times New Roman" w:hAnsi="Times New Roman"/>
          <w:color w:val="000000"/>
          <w:sz w:val="28"/>
        </w:rPr>
        <w:t>1) соблюдение сроков осуществления административных процедур, предусмотренных настоящим Регламентом;</w:t>
      </w:r>
    </w:p>
    <w:p w14:paraId="14010000">
      <w:pPr>
        <w:pStyle w:val="Style_6"/>
        <w:ind w:firstLine="708"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sz w:val="28"/>
        </w:rPr>
        <w:t>отсутствие жалоб заявителей</w:t>
      </w:r>
      <w:r>
        <w:rPr>
          <w:rFonts w:ascii="Times New Roman" w:hAnsi="Times New Roman"/>
          <w:color w:val="000000"/>
          <w:sz w:val="28"/>
        </w:rPr>
        <w:t>;</w:t>
      </w:r>
    </w:p>
    <w:p w14:paraId="15010000">
      <w:pPr>
        <w:tabs>
          <w:tab w:leader="none" w:pos="993" w:val="left"/>
        </w:tabs>
        <w:ind w:firstLine="709" w:left="0"/>
        <w:jc w:val="both"/>
        <w:rPr>
          <w:sz w:val="28"/>
        </w:rPr>
      </w:pPr>
      <w:r>
        <w:rPr>
          <w:sz w:val="28"/>
        </w:rPr>
        <w:t>3) открытый доступ для заявителей</w:t>
      </w:r>
      <w:r>
        <w:rPr>
          <w:sz w:val="28"/>
        </w:rPr>
        <w:t xml:space="preserve"> к информации о порядке и сроках предоставления государственной услуги, порядке обжалования действий (бездействия) должностных лиц</w:t>
      </w:r>
      <w:r>
        <w:rPr>
          <w:sz w:val="28"/>
        </w:rPr>
        <w:t xml:space="preserve"> </w:t>
      </w:r>
      <w:r>
        <w:rPr>
          <w:sz w:val="28"/>
        </w:rPr>
        <w:t>департамента</w:t>
      </w:r>
      <w:r>
        <w:rPr>
          <w:sz w:val="28"/>
        </w:rPr>
        <w:t>;</w:t>
      </w:r>
    </w:p>
    <w:p w14:paraId="16010000">
      <w:pPr>
        <w:pStyle w:val="Style_6"/>
        <w:ind w:firstLine="708" w:left="0"/>
        <w:jc w:val="both"/>
        <w:rPr>
          <w:rFonts w:ascii="Times New Roman" w:hAnsi="Times New Roman"/>
          <w:sz w:val="28"/>
        </w:rPr>
      </w:pPr>
      <w:r>
        <w:rPr>
          <w:rFonts w:ascii="Times New Roman" w:hAnsi="Times New Roman"/>
          <w:sz w:val="28"/>
        </w:rPr>
        <w:t>4) соблюдение стандарта предоставления государственной услуги.</w:t>
      </w:r>
    </w:p>
    <w:p w14:paraId="17010000">
      <w:pPr>
        <w:pStyle w:val="Style_6"/>
        <w:ind w:firstLine="708" w:left="0"/>
        <w:jc w:val="both"/>
        <w:rPr>
          <w:rFonts w:ascii="Times New Roman" w:hAnsi="Times New Roman"/>
          <w:color w:val="000000"/>
          <w:sz w:val="16"/>
        </w:rPr>
      </w:pPr>
    </w:p>
    <w:p w14:paraId="18010000">
      <w:pPr>
        <w:ind w:firstLine="720" w:left="0"/>
        <w:jc w:val="center"/>
        <w:rPr>
          <w:color w:val="000000"/>
          <w:sz w:val="28"/>
        </w:rPr>
      </w:pPr>
      <w:r>
        <w:rPr>
          <w:color w:val="000000"/>
          <w:sz w:val="28"/>
        </w:rPr>
        <w:t>2.1</w:t>
      </w:r>
      <w:r>
        <w:rPr>
          <w:color w:val="000000"/>
          <w:sz w:val="28"/>
        </w:rPr>
        <w:t>3</w:t>
      </w:r>
      <w:r>
        <w:rPr>
          <w:color w:val="000000"/>
          <w:sz w:val="28"/>
        </w:rPr>
        <w:t xml:space="preserve">. </w:t>
      </w:r>
      <w:r>
        <w:rPr>
          <w:color w:val="000000"/>
          <w:sz w:val="28"/>
        </w:rPr>
        <w:t>Особенности п</w:t>
      </w:r>
      <w:r>
        <w:rPr>
          <w:color w:val="000000"/>
          <w:sz w:val="28"/>
        </w:rPr>
        <w:t>редоставления</w:t>
      </w:r>
      <w:r>
        <w:rPr>
          <w:color w:val="000000"/>
          <w:sz w:val="28"/>
        </w:rPr>
        <w:t xml:space="preserve"> государственной услуги в электронной форме</w:t>
      </w:r>
      <w:r>
        <w:rPr>
          <w:color w:val="000000"/>
          <w:sz w:val="28"/>
        </w:rPr>
        <w:t xml:space="preserve"> </w:t>
      </w:r>
      <w:r>
        <w:rPr>
          <w:color w:val="000000"/>
          <w:sz w:val="28"/>
        </w:rPr>
        <w:t xml:space="preserve">или </w:t>
      </w:r>
      <w:r>
        <w:rPr>
          <w:color w:val="000000"/>
          <w:sz w:val="28"/>
        </w:rPr>
        <w:t>через МФЦ</w:t>
      </w:r>
    </w:p>
    <w:p w14:paraId="19010000">
      <w:pPr>
        <w:ind w:firstLine="720" w:left="0"/>
        <w:jc w:val="center"/>
        <w:rPr>
          <w:color w:val="000000"/>
          <w:sz w:val="16"/>
        </w:rPr>
      </w:pPr>
    </w:p>
    <w:p w14:paraId="1A010000">
      <w:pPr>
        <w:ind w:firstLine="720" w:left="0"/>
        <w:jc w:val="both"/>
        <w:rPr>
          <w:color w:val="000000"/>
          <w:sz w:val="28"/>
        </w:rPr>
      </w:pPr>
      <w:r>
        <w:rPr>
          <w:color w:val="000000"/>
          <w:sz w:val="28"/>
        </w:rPr>
        <w:t>2.1</w:t>
      </w:r>
      <w:r>
        <w:rPr>
          <w:color w:val="000000"/>
          <w:sz w:val="28"/>
        </w:rPr>
        <w:t>3</w:t>
      </w:r>
      <w:r>
        <w:rPr>
          <w:color w:val="000000"/>
          <w:sz w:val="28"/>
        </w:rPr>
        <w:t>.</w:t>
      </w:r>
      <w:r>
        <w:rPr>
          <w:color w:val="000000"/>
          <w:sz w:val="28"/>
        </w:rPr>
        <w:t>1</w:t>
      </w:r>
      <w:r>
        <w:rPr>
          <w:color w:val="000000"/>
          <w:sz w:val="28"/>
        </w:rPr>
        <w:t xml:space="preserve">. </w:t>
      </w:r>
      <w:r>
        <w:rPr>
          <w:color w:val="000000"/>
          <w:sz w:val="28"/>
        </w:rPr>
        <w:t>Документы, необходимые для предоставления государственной услуги, предусмотренные</w:t>
      </w:r>
      <w:r>
        <w:rPr>
          <w:color w:val="000000"/>
          <w:sz w:val="28"/>
        </w:rPr>
        <w:t xml:space="preserve"> настоя</w:t>
      </w:r>
      <w:r>
        <w:rPr>
          <w:color w:val="000000"/>
          <w:sz w:val="28"/>
        </w:rPr>
        <w:t>щим Регламентом</w:t>
      </w:r>
      <w:r>
        <w:rPr>
          <w:color w:val="000000"/>
          <w:sz w:val="28"/>
        </w:rPr>
        <w:t>,</w:t>
      </w:r>
      <w:r>
        <w:rPr>
          <w:color w:val="000000"/>
          <w:sz w:val="28"/>
        </w:rPr>
        <w:t xml:space="preserve"> могут быть заяви</w:t>
      </w:r>
      <w:r>
        <w:rPr>
          <w:color w:val="000000"/>
          <w:sz w:val="28"/>
        </w:rPr>
        <w:t xml:space="preserve">телем предоставлены в </w:t>
      </w:r>
      <w:r>
        <w:rPr>
          <w:color w:val="000000"/>
          <w:sz w:val="28"/>
        </w:rPr>
        <w:t>форме электронных документов.</w:t>
      </w:r>
    </w:p>
    <w:p w14:paraId="1B010000">
      <w:pPr>
        <w:ind w:firstLine="720" w:left="0"/>
        <w:jc w:val="both"/>
        <w:rPr>
          <w:color w:val="000000"/>
          <w:sz w:val="28"/>
        </w:rPr>
      </w:pPr>
      <w:r>
        <w:rPr>
          <w:color w:val="000000"/>
          <w:sz w:val="28"/>
        </w:rPr>
        <w:t>2.1</w:t>
      </w:r>
      <w:r>
        <w:rPr>
          <w:color w:val="000000"/>
          <w:sz w:val="28"/>
        </w:rPr>
        <w:t>3</w:t>
      </w:r>
      <w:r>
        <w:rPr>
          <w:color w:val="000000"/>
          <w:sz w:val="28"/>
        </w:rPr>
        <w:t>.</w:t>
      </w:r>
      <w:r>
        <w:rPr>
          <w:color w:val="000000"/>
          <w:sz w:val="28"/>
        </w:rPr>
        <w:t>2. Заявитель направляет соответствующее заявление в электронной форме путем заполнения формы заявления, размещенной на сайте департамента в сети Интернет</w:t>
      </w:r>
      <w:r>
        <w:rPr>
          <w:color w:val="000000"/>
          <w:sz w:val="28"/>
        </w:rPr>
        <w:t xml:space="preserve">, с </w:t>
      </w:r>
      <w:r>
        <w:rPr>
          <w:color w:val="000000"/>
          <w:sz w:val="28"/>
        </w:rPr>
        <w:t>использованием государственной информационной системы  К</w:t>
      </w:r>
      <w:r>
        <w:rPr>
          <w:color w:val="000000"/>
          <w:sz w:val="28"/>
        </w:rPr>
        <w:t>емеровской области и Регионального</w:t>
      </w:r>
      <w:r>
        <w:rPr>
          <w:color w:val="000000"/>
          <w:sz w:val="28"/>
        </w:rPr>
        <w:t xml:space="preserve"> портал</w:t>
      </w:r>
      <w:r>
        <w:rPr>
          <w:color w:val="000000"/>
          <w:sz w:val="28"/>
        </w:rPr>
        <w:t>а</w:t>
      </w:r>
      <w:r>
        <w:rPr>
          <w:color w:val="000000"/>
          <w:sz w:val="28"/>
        </w:rPr>
        <w:t xml:space="preserve"> государственных и муниципальных услуг «Единый портал предоставления государственных и муниципальных услуг (функций)».</w:t>
      </w:r>
    </w:p>
    <w:p w14:paraId="1C010000">
      <w:pPr>
        <w:ind w:firstLine="720" w:left="0"/>
        <w:jc w:val="both"/>
        <w:rPr>
          <w:color w:val="000000"/>
          <w:sz w:val="28"/>
        </w:rPr>
      </w:pPr>
      <w:r>
        <w:rPr>
          <w:color w:val="000000"/>
          <w:sz w:val="28"/>
        </w:rPr>
        <w:t>2.1</w:t>
      </w:r>
      <w:r>
        <w:rPr>
          <w:color w:val="000000"/>
          <w:sz w:val="28"/>
        </w:rPr>
        <w:t>3</w:t>
      </w:r>
      <w:r>
        <w:rPr>
          <w:color w:val="000000"/>
          <w:sz w:val="28"/>
        </w:rPr>
        <w:t>.3</w:t>
      </w:r>
      <w:r>
        <w:rPr>
          <w:color w:val="000000"/>
          <w:sz w:val="28"/>
        </w:rPr>
        <w:t xml:space="preserve">. Прием и регистрация заявления и документов, полученных в электронной форме, осуществляется с учетом требований </w:t>
      </w:r>
      <w:r>
        <w:rPr>
          <w:color w:val="000000"/>
          <w:sz w:val="28"/>
        </w:rPr>
        <w:t>пункт</w:t>
      </w:r>
      <w:r>
        <w:rPr>
          <w:color w:val="000000"/>
          <w:sz w:val="28"/>
        </w:rPr>
        <w:t>а</w:t>
      </w:r>
      <w:r>
        <w:rPr>
          <w:color w:val="000000"/>
          <w:sz w:val="28"/>
        </w:rPr>
        <w:t xml:space="preserve"> </w:t>
      </w:r>
      <w:r>
        <w:rPr>
          <w:color w:val="000000"/>
          <w:sz w:val="28"/>
        </w:rPr>
        <w:t>2.</w:t>
      </w:r>
      <w:r>
        <w:rPr>
          <w:color w:val="000000"/>
          <w:sz w:val="28"/>
        </w:rPr>
        <w:t>6</w:t>
      </w:r>
      <w:r>
        <w:rPr>
          <w:color w:val="000000"/>
          <w:sz w:val="28"/>
        </w:rPr>
        <w:t>.</w:t>
      </w:r>
      <w:r>
        <w:rPr>
          <w:color w:val="000000"/>
          <w:sz w:val="28"/>
        </w:rPr>
        <w:t>10</w:t>
      </w:r>
      <w:r>
        <w:rPr>
          <w:color w:val="000000"/>
          <w:sz w:val="28"/>
        </w:rPr>
        <w:t>.</w:t>
      </w:r>
      <w:r>
        <w:rPr>
          <w:color w:val="000000"/>
          <w:sz w:val="28"/>
        </w:rPr>
        <w:t xml:space="preserve"> подраздела 2.6</w:t>
      </w:r>
      <w:r>
        <w:rPr>
          <w:color w:val="000000"/>
          <w:sz w:val="28"/>
        </w:rPr>
        <w:t>.</w:t>
      </w:r>
      <w:r>
        <w:rPr>
          <w:color w:val="000000"/>
          <w:sz w:val="28"/>
        </w:rPr>
        <w:t xml:space="preserve"> раздела 2</w:t>
      </w:r>
      <w:r>
        <w:rPr>
          <w:color w:val="000000"/>
          <w:sz w:val="28"/>
        </w:rPr>
        <w:t>.</w:t>
      </w:r>
      <w:r>
        <w:rPr>
          <w:color w:val="000000"/>
          <w:sz w:val="28"/>
        </w:rPr>
        <w:t xml:space="preserve"> </w:t>
      </w:r>
      <w:r>
        <w:rPr>
          <w:color w:val="000000"/>
          <w:sz w:val="28"/>
        </w:rPr>
        <w:t>настоящего Регламента при предъявлении заявителем оригиналов документов, если копии не засвидетельствованы в нотариальном порядке.</w:t>
      </w:r>
    </w:p>
    <w:p w14:paraId="1D010000">
      <w:pPr>
        <w:ind w:firstLine="720" w:left="0"/>
        <w:jc w:val="both"/>
        <w:rPr>
          <w:color w:val="000000"/>
          <w:sz w:val="28"/>
        </w:rPr>
      </w:pPr>
      <w:r>
        <w:rPr>
          <w:color w:val="000000"/>
          <w:sz w:val="28"/>
        </w:rPr>
        <w:t>2.</w:t>
      </w:r>
      <w:r>
        <w:rPr>
          <w:color w:val="000000"/>
          <w:sz w:val="28"/>
        </w:rPr>
        <w:t xml:space="preserve">13.4. </w:t>
      </w:r>
      <w:r>
        <w:rPr>
          <w:color w:val="000000"/>
          <w:sz w:val="28"/>
        </w:rPr>
        <w:t>Предоставление государ</w:t>
      </w:r>
      <w:r>
        <w:rPr>
          <w:color w:val="000000"/>
          <w:sz w:val="28"/>
        </w:rPr>
        <w:t>с</w:t>
      </w:r>
      <w:r>
        <w:rPr>
          <w:color w:val="000000"/>
          <w:sz w:val="28"/>
        </w:rPr>
        <w:t>т</w:t>
      </w:r>
      <w:r>
        <w:rPr>
          <w:color w:val="000000"/>
          <w:sz w:val="28"/>
        </w:rPr>
        <w:t>венной услуги через МФЦ осуществля</w:t>
      </w:r>
      <w:r>
        <w:rPr>
          <w:color w:val="000000"/>
          <w:sz w:val="28"/>
        </w:rPr>
        <w:t>ется в порядке, предусмотренн</w:t>
      </w:r>
      <w:r>
        <w:rPr>
          <w:color w:val="000000"/>
          <w:sz w:val="28"/>
        </w:rPr>
        <w:t>ом</w:t>
      </w:r>
      <w:r>
        <w:rPr>
          <w:color w:val="000000"/>
          <w:sz w:val="28"/>
        </w:rPr>
        <w:t xml:space="preserve"> соглашениями</w:t>
      </w:r>
      <w:r>
        <w:rPr>
          <w:color w:val="000000"/>
          <w:sz w:val="28"/>
        </w:rPr>
        <w:t>, заключенн</w:t>
      </w:r>
      <w:r>
        <w:rPr>
          <w:color w:val="000000"/>
          <w:sz w:val="28"/>
        </w:rPr>
        <w:t>ыми между департаментом и МФЦ, и настоящим Регла</w:t>
      </w:r>
      <w:r>
        <w:rPr>
          <w:color w:val="000000"/>
          <w:sz w:val="28"/>
        </w:rPr>
        <w:t>ментом.</w:t>
      </w:r>
    </w:p>
    <w:p w14:paraId="1E010000">
      <w:pPr>
        <w:ind/>
        <w:jc w:val="center"/>
        <w:rPr>
          <w:color w:val="000000"/>
          <w:sz w:val="28"/>
        </w:rPr>
      </w:pPr>
    </w:p>
    <w:p w14:paraId="1F010000">
      <w:pPr>
        <w:ind/>
        <w:jc w:val="center"/>
        <w:rPr>
          <w:color w:val="000000"/>
          <w:sz w:val="28"/>
        </w:rPr>
      </w:pPr>
      <w:r>
        <w:rPr>
          <w:color w:val="000000"/>
          <w:sz w:val="28"/>
        </w:rPr>
        <w:t>3.</w:t>
      </w:r>
      <w:r>
        <w:rPr>
          <w:color w:val="000000"/>
          <w:sz w:val="28"/>
        </w:rPr>
        <w:t xml:space="preserve"> Состав, последовательность и сроки выполнения</w:t>
      </w:r>
    </w:p>
    <w:p w14:paraId="20010000">
      <w:pPr>
        <w:ind/>
        <w:jc w:val="center"/>
        <w:rPr>
          <w:color w:val="000000"/>
          <w:sz w:val="28"/>
        </w:rPr>
      </w:pPr>
      <w:r>
        <w:rPr>
          <w:color w:val="000000"/>
          <w:sz w:val="28"/>
        </w:rPr>
        <w:t>административных процедур, требования к порядку</w:t>
      </w:r>
    </w:p>
    <w:p w14:paraId="21010000">
      <w:pPr>
        <w:ind/>
        <w:jc w:val="center"/>
        <w:rPr>
          <w:color w:val="000000"/>
          <w:sz w:val="28"/>
        </w:rPr>
      </w:pPr>
      <w:r>
        <w:rPr>
          <w:color w:val="000000"/>
          <w:sz w:val="28"/>
        </w:rPr>
        <w:t>их выполнения</w:t>
      </w:r>
    </w:p>
    <w:p w14:paraId="22010000">
      <w:pPr>
        <w:ind/>
        <w:jc w:val="center"/>
        <w:rPr>
          <w:color w:val="000000"/>
          <w:sz w:val="28"/>
        </w:rPr>
      </w:pPr>
    </w:p>
    <w:p w14:paraId="23010000">
      <w:pPr>
        <w:ind/>
        <w:jc w:val="both"/>
        <w:rPr>
          <w:color w:val="000000"/>
          <w:sz w:val="28"/>
        </w:rPr>
      </w:pPr>
      <w:r>
        <w:rPr>
          <w:color w:val="000000"/>
          <w:sz w:val="28"/>
        </w:rPr>
        <w:tab/>
      </w:r>
      <w:r>
        <w:rPr>
          <w:color w:val="000000"/>
          <w:sz w:val="28"/>
        </w:rPr>
        <w:t>Предоставление государственной усл</w:t>
      </w:r>
      <w:r>
        <w:rPr>
          <w:color w:val="000000"/>
          <w:sz w:val="28"/>
        </w:rPr>
        <w:t xml:space="preserve">уги </w:t>
      </w:r>
      <w:r>
        <w:rPr>
          <w:color w:val="000000"/>
          <w:sz w:val="28"/>
        </w:rPr>
        <w:t>включает сл</w:t>
      </w:r>
      <w:r>
        <w:rPr>
          <w:color w:val="000000"/>
          <w:sz w:val="28"/>
        </w:rPr>
        <w:t xml:space="preserve">едующие </w:t>
      </w:r>
      <w:r>
        <w:rPr>
          <w:color w:val="000000"/>
          <w:sz w:val="28"/>
        </w:rPr>
        <w:t>административные процедуры:</w:t>
      </w:r>
      <w:r>
        <w:rPr>
          <w:color w:val="000000"/>
          <w:sz w:val="28"/>
        </w:rPr>
        <w:t xml:space="preserve"> </w:t>
      </w:r>
    </w:p>
    <w:p w14:paraId="24010000">
      <w:pPr>
        <w:ind w:firstLine="720" w:left="0"/>
        <w:jc w:val="both"/>
        <w:rPr>
          <w:color w:val="000000"/>
          <w:sz w:val="28"/>
        </w:rPr>
      </w:pPr>
      <w:r>
        <w:rPr>
          <w:color w:val="000000"/>
          <w:sz w:val="28"/>
        </w:rPr>
        <w:t>п</w:t>
      </w:r>
      <w:r>
        <w:rPr>
          <w:color w:val="000000"/>
          <w:sz w:val="28"/>
        </w:rPr>
        <w:t>ринятие</w:t>
      </w:r>
      <w:r>
        <w:rPr>
          <w:color w:val="000000"/>
          <w:sz w:val="28"/>
        </w:rPr>
        <w:t xml:space="preserve"> решения о предоставлени</w:t>
      </w:r>
      <w:r>
        <w:rPr>
          <w:color w:val="000000"/>
          <w:sz w:val="28"/>
        </w:rPr>
        <w:t xml:space="preserve">и водного объекта в пользование </w:t>
      </w:r>
      <w:r>
        <w:rPr>
          <w:color w:val="000000"/>
          <w:sz w:val="28"/>
        </w:rPr>
        <w:t>либо направление мотивированного отказа в предоставлении водного объекта</w:t>
      </w:r>
      <w:r>
        <w:rPr>
          <w:color w:val="000000"/>
          <w:sz w:val="28"/>
        </w:rPr>
        <w:t xml:space="preserve"> в пользование;</w:t>
      </w:r>
    </w:p>
    <w:p w14:paraId="25010000">
      <w:pPr>
        <w:ind w:firstLine="720" w:left="0"/>
        <w:jc w:val="both"/>
        <w:rPr>
          <w:color w:val="000000"/>
          <w:sz w:val="28"/>
        </w:rPr>
      </w:pPr>
      <w:r>
        <w:rPr>
          <w:color w:val="000000"/>
          <w:sz w:val="28"/>
        </w:rPr>
        <w:t>принятие нового решения</w:t>
      </w:r>
      <w:r>
        <w:rPr>
          <w:color w:val="000000"/>
          <w:sz w:val="28"/>
        </w:rPr>
        <w:t xml:space="preserve"> о предоставлении водного объекта в пользование</w:t>
      </w:r>
      <w:r>
        <w:rPr>
          <w:color w:val="000000"/>
          <w:sz w:val="28"/>
        </w:rPr>
        <w:t>;</w:t>
      </w:r>
    </w:p>
    <w:p w14:paraId="26010000">
      <w:pPr>
        <w:ind w:firstLine="720" w:left="0"/>
        <w:jc w:val="both"/>
        <w:rPr>
          <w:color w:val="000000"/>
          <w:sz w:val="28"/>
        </w:rPr>
      </w:pPr>
      <w:r>
        <w:rPr>
          <w:color w:val="000000"/>
          <w:sz w:val="28"/>
        </w:rPr>
        <w:t>п</w:t>
      </w:r>
      <w:r>
        <w:rPr>
          <w:color w:val="000000"/>
          <w:sz w:val="28"/>
        </w:rPr>
        <w:t xml:space="preserve">ринятие решения о прекращении действия решения о предоставлении водного объекта в пользование в связи с отказом </w:t>
      </w:r>
      <w:r>
        <w:rPr>
          <w:color w:val="000000"/>
          <w:sz w:val="28"/>
        </w:rPr>
        <w:t>водопользователя от дальнейшего использования водного объекта.</w:t>
      </w:r>
    </w:p>
    <w:p w14:paraId="27010000">
      <w:pPr>
        <w:ind w:firstLine="720" w:left="0"/>
        <w:jc w:val="both"/>
        <w:rPr>
          <w:color w:val="000000"/>
          <w:sz w:val="28"/>
        </w:rPr>
      </w:pPr>
      <w:r>
        <w:rPr>
          <w:color w:val="000000"/>
          <w:sz w:val="28"/>
        </w:rPr>
        <w:t xml:space="preserve"> </w:t>
      </w:r>
      <w:r>
        <w:rPr>
          <w:color w:val="000000"/>
          <w:sz w:val="28"/>
        </w:rPr>
        <w:t>Структура и взаимосвяз</w:t>
      </w:r>
      <w:r>
        <w:rPr>
          <w:color w:val="000000"/>
          <w:sz w:val="28"/>
        </w:rPr>
        <w:t>ь</w:t>
      </w:r>
      <w:r>
        <w:rPr>
          <w:color w:val="000000"/>
          <w:sz w:val="28"/>
        </w:rPr>
        <w:t xml:space="preserve"> административных процедур, выполняемых при предоставлении государственн</w:t>
      </w:r>
      <w:r>
        <w:rPr>
          <w:color w:val="000000"/>
          <w:sz w:val="28"/>
        </w:rPr>
        <w:t>ой услу</w:t>
      </w:r>
      <w:r>
        <w:rPr>
          <w:color w:val="000000"/>
          <w:sz w:val="28"/>
        </w:rPr>
        <w:t>ги, приведены в блок-схеме</w:t>
      </w:r>
      <w:r>
        <w:rPr>
          <w:color w:val="000000"/>
          <w:sz w:val="28"/>
        </w:rPr>
        <w:t xml:space="preserve"> </w:t>
      </w:r>
      <w:r>
        <w:rPr>
          <w:color w:val="000000"/>
          <w:sz w:val="28"/>
        </w:rPr>
        <w:t>к выпол</w:t>
      </w:r>
      <w:r>
        <w:rPr>
          <w:color w:val="000000"/>
          <w:sz w:val="28"/>
        </w:rPr>
        <w:t>н</w:t>
      </w:r>
      <w:r>
        <w:rPr>
          <w:color w:val="000000"/>
          <w:sz w:val="28"/>
        </w:rPr>
        <w:t>ени</w:t>
      </w:r>
      <w:r>
        <w:rPr>
          <w:color w:val="000000"/>
          <w:sz w:val="28"/>
        </w:rPr>
        <w:t>ю ад</w:t>
      </w:r>
      <w:r>
        <w:rPr>
          <w:color w:val="000000"/>
          <w:sz w:val="28"/>
        </w:rPr>
        <w:t>мин</w:t>
      </w:r>
      <w:r>
        <w:rPr>
          <w:color w:val="000000"/>
          <w:sz w:val="28"/>
        </w:rPr>
        <w:t>истративных процедур настояще</w:t>
      </w:r>
      <w:r>
        <w:rPr>
          <w:color w:val="000000"/>
          <w:sz w:val="28"/>
        </w:rPr>
        <w:t>го Р</w:t>
      </w:r>
      <w:r>
        <w:rPr>
          <w:color w:val="000000"/>
          <w:sz w:val="28"/>
        </w:rPr>
        <w:t>егламента. (Приложение 3)</w:t>
      </w:r>
      <w:r>
        <w:rPr>
          <w:color w:val="000000"/>
          <w:sz w:val="28"/>
        </w:rPr>
        <w:t>.</w:t>
      </w:r>
    </w:p>
    <w:p w14:paraId="28010000">
      <w:pPr>
        <w:ind w:firstLine="720" w:left="0"/>
        <w:jc w:val="both"/>
        <w:rPr>
          <w:color w:val="000000"/>
          <w:sz w:val="28"/>
        </w:rPr>
      </w:pPr>
    </w:p>
    <w:p w14:paraId="29010000">
      <w:pPr>
        <w:ind w:firstLine="720" w:left="0"/>
        <w:jc w:val="center"/>
        <w:rPr>
          <w:color w:val="000000"/>
          <w:sz w:val="28"/>
        </w:rPr>
      </w:pPr>
      <w:r>
        <w:rPr>
          <w:color w:val="000000"/>
          <w:sz w:val="28"/>
        </w:rPr>
        <w:t>3.1</w:t>
      </w:r>
      <w:r>
        <w:rPr>
          <w:color w:val="000000"/>
          <w:sz w:val="28"/>
        </w:rPr>
        <w:t>.</w:t>
      </w:r>
      <w:r>
        <w:rPr>
          <w:color w:val="000000"/>
          <w:sz w:val="28"/>
        </w:rPr>
        <w:t xml:space="preserve"> </w:t>
      </w:r>
      <w:r>
        <w:rPr>
          <w:color w:val="000000"/>
          <w:sz w:val="28"/>
        </w:rPr>
        <w:t>П</w:t>
      </w:r>
      <w:r>
        <w:rPr>
          <w:color w:val="000000"/>
          <w:sz w:val="28"/>
        </w:rPr>
        <w:t>ринятие решения о предоставлении водного объекта в пользование либо направление мотивированного отказа в предоставлении водного объекта в пользование</w:t>
      </w:r>
      <w:r>
        <w:rPr>
          <w:color w:val="000000"/>
          <w:sz w:val="28"/>
        </w:rPr>
        <w:t xml:space="preserve"> </w:t>
      </w:r>
    </w:p>
    <w:p w14:paraId="2A010000">
      <w:pPr>
        <w:ind w:firstLine="720" w:left="0"/>
        <w:jc w:val="center"/>
        <w:rPr>
          <w:color w:val="000000"/>
          <w:sz w:val="28"/>
        </w:rPr>
      </w:pPr>
    </w:p>
    <w:p w14:paraId="2B010000">
      <w:pPr>
        <w:ind w:firstLine="720" w:left="0"/>
        <w:jc w:val="both"/>
        <w:rPr>
          <w:color w:val="000000"/>
          <w:sz w:val="28"/>
        </w:rPr>
      </w:pPr>
      <w:r>
        <w:rPr>
          <w:color w:val="000000"/>
          <w:sz w:val="28"/>
        </w:rPr>
        <w:t xml:space="preserve">Данная административная процедура </w:t>
      </w:r>
      <w:r>
        <w:rPr>
          <w:color w:val="000000"/>
          <w:sz w:val="28"/>
        </w:rPr>
        <w:t xml:space="preserve">включает в себя следующие административные </w:t>
      </w:r>
      <w:r>
        <w:rPr>
          <w:color w:val="000000"/>
          <w:sz w:val="28"/>
        </w:rPr>
        <w:t>действия</w:t>
      </w:r>
      <w:r>
        <w:rPr>
          <w:color w:val="000000"/>
          <w:sz w:val="28"/>
        </w:rPr>
        <w:t>:</w:t>
      </w:r>
    </w:p>
    <w:p w14:paraId="2C010000">
      <w:pPr>
        <w:ind w:firstLine="720" w:left="0"/>
        <w:jc w:val="both"/>
        <w:rPr>
          <w:color w:val="000000"/>
          <w:sz w:val="28"/>
        </w:rPr>
      </w:pPr>
      <w:r>
        <w:rPr>
          <w:color w:val="000000"/>
          <w:sz w:val="28"/>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14:paraId="2D010000">
      <w:pPr>
        <w:ind w:firstLine="720" w:left="0"/>
        <w:jc w:val="both"/>
        <w:rPr>
          <w:color w:val="000000"/>
          <w:sz w:val="28"/>
        </w:rPr>
      </w:pPr>
      <w:r>
        <w:rPr>
          <w:color w:val="000000"/>
          <w:sz w:val="28"/>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14:paraId="2E010000">
      <w:pPr>
        <w:ind w:firstLine="720" w:left="0"/>
        <w:jc w:val="both"/>
        <w:rPr>
          <w:color w:val="000000"/>
          <w:sz w:val="28"/>
        </w:rPr>
      </w:pPr>
      <w:r>
        <w:rPr>
          <w:color w:val="000000"/>
          <w:sz w:val="28"/>
        </w:rPr>
        <w:t>3) расчет параметров водопользования;</w:t>
      </w:r>
    </w:p>
    <w:p w14:paraId="2F010000">
      <w:pPr>
        <w:ind w:firstLine="720" w:left="0"/>
        <w:jc w:val="both"/>
        <w:rPr>
          <w:color w:val="000000"/>
          <w:sz w:val="28"/>
        </w:rPr>
      </w:pPr>
      <w:r>
        <w:rPr>
          <w:color w:val="000000"/>
          <w:sz w:val="28"/>
        </w:rPr>
        <w:t>4) определение условий использования водного объекта;</w:t>
      </w:r>
    </w:p>
    <w:p w14:paraId="30010000">
      <w:pPr>
        <w:ind w:firstLine="720" w:left="0"/>
        <w:jc w:val="both"/>
        <w:rPr>
          <w:color w:val="000000"/>
          <w:sz w:val="28"/>
        </w:rPr>
      </w:pPr>
      <w:r>
        <w:rPr>
          <w:color w:val="000000"/>
          <w:sz w:val="28"/>
        </w:rPr>
        <w:t>5)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14:paraId="31010000">
      <w:pPr>
        <w:ind w:firstLine="720" w:left="0"/>
        <w:jc w:val="both"/>
        <w:rPr>
          <w:color w:val="000000"/>
          <w:sz w:val="28"/>
        </w:rPr>
      </w:pPr>
      <w:r>
        <w:rPr>
          <w:color w:val="000000"/>
          <w:sz w:val="28"/>
        </w:rPr>
        <w:t>6) формирование условий использования водного объекта;</w:t>
      </w:r>
    </w:p>
    <w:p w14:paraId="32010000">
      <w:pPr>
        <w:ind w:firstLine="720" w:left="0"/>
        <w:jc w:val="both"/>
        <w:rPr>
          <w:color w:val="000000"/>
          <w:sz w:val="28"/>
        </w:rPr>
      </w:pPr>
      <w:r>
        <w:rPr>
          <w:color w:val="000000"/>
          <w:sz w:val="28"/>
        </w:rPr>
        <w:t>7) принятие решения о предоставлении водного объекта в пользование</w:t>
      </w:r>
      <w:r>
        <w:rPr>
          <w:color w:val="000000"/>
          <w:sz w:val="28"/>
        </w:rPr>
        <w:t xml:space="preserve"> </w:t>
      </w:r>
      <w:r>
        <w:rPr>
          <w:color w:val="000000"/>
          <w:sz w:val="28"/>
        </w:rPr>
        <w:t xml:space="preserve">(подготовка проекта и подписание решения о предоставлении водного объекта в пользование) </w:t>
      </w:r>
      <w:r>
        <w:rPr>
          <w:color w:val="000000"/>
          <w:sz w:val="28"/>
        </w:rPr>
        <w:t>либо мотивированного отказа</w:t>
      </w:r>
      <w:r>
        <w:rPr>
          <w:color w:val="000000"/>
          <w:sz w:val="28"/>
        </w:rPr>
        <w:t xml:space="preserve"> в предоставлении водного объекта в пользование</w:t>
      </w:r>
      <w:r>
        <w:rPr>
          <w:color w:val="000000"/>
          <w:sz w:val="28"/>
        </w:rPr>
        <w:t>;</w:t>
      </w:r>
    </w:p>
    <w:p w14:paraId="33010000">
      <w:pPr>
        <w:ind w:firstLine="720" w:left="0"/>
        <w:jc w:val="both"/>
        <w:rPr>
          <w:color w:val="000000"/>
          <w:sz w:val="28"/>
        </w:rPr>
      </w:pPr>
      <w:r>
        <w:rPr>
          <w:color w:val="000000"/>
          <w:sz w:val="28"/>
        </w:rPr>
        <w:t>8) направление принятого решения о предоставлении водного объекта в пользование на государственную регистрацию в государственном водном реестре;</w:t>
      </w:r>
    </w:p>
    <w:p w14:paraId="34010000">
      <w:pPr>
        <w:ind w:firstLine="720" w:left="0"/>
        <w:jc w:val="both"/>
        <w:rPr>
          <w:color w:val="000000"/>
          <w:sz w:val="28"/>
        </w:rPr>
      </w:pPr>
      <w:r>
        <w:rPr>
          <w:color w:val="000000"/>
          <w:sz w:val="28"/>
        </w:rPr>
        <w:t>9)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14:paraId="35010000">
      <w:pPr>
        <w:ind w:firstLine="720" w:left="0"/>
        <w:jc w:val="both"/>
        <w:rPr>
          <w:color w:val="000000"/>
          <w:sz w:val="28"/>
        </w:rPr>
      </w:pPr>
      <w:r>
        <w:rPr>
          <w:color w:val="000000"/>
          <w:sz w:val="28"/>
        </w:rPr>
        <w:t>Ответственность за организацию работы департамента при осуществлении административной процедуры по принятию решения о предоставлении водного объекта в пользование возлагается на начальника (заместителя начальника) департамента.</w:t>
      </w:r>
    </w:p>
    <w:p w14:paraId="36010000">
      <w:pPr>
        <w:ind w:firstLine="720" w:left="0"/>
        <w:jc w:val="both"/>
        <w:rPr>
          <w:color w:val="000000"/>
          <w:sz w:val="28"/>
        </w:rPr>
      </w:pPr>
      <w:r>
        <w:rPr>
          <w:color w:val="000000"/>
          <w:sz w:val="28"/>
        </w:rPr>
        <w:t>3.</w:t>
      </w:r>
      <w:r>
        <w:rPr>
          <w:color w:val="000000"/>
          <w:sz w:val="28"/>
        </w:rPr>
        <w:t>1</w:t>
      </w:r>
      <w:r>
        <w:rPr>
          <w:color w:val="000000"/>
          <w:sz w:val="28"/>
        </w:rPr>
        <w:t>.1</w:t>
      </w:r>
      <w:r>
        <w:rPr>
          <w:color w:val="000000"/>
          <w:sz w:val="28"/>
        </w:rPr>
        <w:t>.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14:paraId="37010000">
      <w:pPr>
        <w:ind w:firstLine="720" w:left="0"/>
        <w:jc w:val="both"/>
        <w:rPr>
          <w:color w:val="000000"/>
          <w:sz w:val="28"/>
        </w:rPr>
      </w:pPr>
      <w:r>
        <w:rPr>
          <w:color w:val="000000"/>
          <w:sz w:val="28"/>
        </w:rPr>
        <w:t>3.</w:t>
      </w:r>
      <w:r>
        <w:rPr>
          <w:color w:val="000000"/>
          <w:sz w:val="28"/>
        </w:rPr>
        <w:t>1</w:t>
      </w:r>
      <w:r>
        <w:rPr>
          <w:color w:val="000000"/>
          <w:sz w:val="28"/>
        </w:rPr>
        <w:t>.1</w:t>
      </w:r>
      <w:r>
        <w:rPr>
          <w:color w:val="000000"/>
          <w:sz w:val="28"/>
        </w:rPr>
        <w:t>.</w:t>
      </w:r>
      <w:r>
        <w:rPr>
          <w:color w:val="000000"/>
          <w:sz w:val="28"/>
        </w:rPr>
        <w:t>1.</w:t>
      </w:r>
      <w:r>
        <w:rPr>
          <w:color w:val="000000"/>
          <w:sz w:val="28"/>
        </w:rPr>
        <w:t xml:space="preserve"> </w:t>
      </w:r>
      <w:r>
        <w:rPr>
          <w:color w:val="000000"/>
          <w:sz w:val="28"/>
        </w:rPr>
        <w:t xml:space="preserve">Основанием для начала </w:t>
      </w:r>
      <w:r>
        <w:rPr>
          <w:color w:val="000000"/>
          <w:sz w:val="28"/>
        </w:rPr>
        <w:t>административного</w:t>
      </w:r>
      <w:r>
        <w:rPr>
          <w:color w:val="000000"/>
          <w:sz w:val="28"/>
        </w:rPr>
        <w:t xml:space="preserve"> </w:t>
      </w:r>
      <w:r>
        <w:rPr>
          <w:color w:val="000000"/>
          <w:sz w:val="28"/>
        </w:rPr>
        <w:t>действия является поступление заявления о предоставлении водного объекта или его части на основании решения о предоставлении водных объек</w:t>
      </w:r>
      <w:r>
        <w:rPr>
          <w:color w:val="000000"/>
          <w:sz w:val="28"/>
        </w:rPr>
        <w:t>тов в пользование в департамент, МФЦ с комплектом документов, необходимых для предоставления государственной услуги, поступление указанного комплекта документов по почте.</w:t>
      </w:r>
    </w:p>
    <w:p w14:paraId="38010000">
      <w:pPr>
        <w:ind w:firstLine="720" w:left="0"/>
        <w:jc w:val="both"/>
        <w:rPr>
          <w:color w:val="000000"/>
          <w:sz w:val="28"/>
        </w:rPr>
      </w:pPr>
      <w:r>
        <w:rPr>
          <w:color w:val="000000"/>
          <w:sz w:val="28"/>
        </w:rPr>
        <w:t>3.1</w:t>
      </w:r>
      <w:r>
        <w:rPr>
          <w:color w:val="000000"/>
          <w:sz w:val="28"/>
        </w:rPr>
        <w:t xml:space="preserve">.1.2. </w:t>
      </w:r>
      <w:r>
        <w:rPr>
          <w:color w:val="000000"/>
          <w:sz w:val="28"/>
        </w:rPr>
        <w:t>Должностное лицо, ответственное за прием и регистрацию документов в департаменте:</w:t>
      </w:r>
    </w:p>
    <w:p w14:paraId="39010000">
      <w:pPr>
        <w:ind w:firstLine="720" w:left="0"/>
        <w:jc w:val="both"/>
        <w:rPr>
          <w:color w:val="000000"/>
          <w:sz w:val="28"/>
        </w:rPr>
      </w:pPr>
      <w:r>
        <w:rPr>
          <w:color w:val="000000"/>
          <w:sz w:val="28"/>
        </w:rPr>
        <w:t>1) Проверяет состав представленных документов на соответствие описи вложения.</w:t>
      </w:r>
    </w:p>
    <w:p w14:paraId="3A010000">
      <w:pPr>
        <w:ind w:firstLine="720" w:left="0"/>
        <w:jc w:val="both"/>
        <w:rPr>
          <w:color w:val="000000"/>
          <w:sz w:val="28"/>
        </w:rPr>
      </w:pPr>
      <w:r>
        <w:rPr>
          <w:color w:val="000000"/>
          <w:sz w:val="28"/>
        </w:rPr>
        <w:t>2)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приложении 4 к настоящему Регламенту, путем:</w:t>
      </w:r>
    </w:p>
    <w:p w14:paraId="3B010000">
      <w:pPr>
        <w:ind w:firstLine="720" w:left="0"/>
        <w:jc w:val="both"/>
        <w:rPr>
          <w:color w:val="000000"/>
          <w:sz w:val="28"/>
        </w:rPr>
      </w:pPr>
      <w:r>
        <w:rPr>
          <w:color w:val="000000"/>
          <w:sz w:val="28"/>
        </w:rPr>
        <w:t>проверки наличия заверенных копий представленных документов или оригиналов документов, если копии не засвидетельствованы в нотариальном порядке;</w:t>
      </w:r>
    </w:p>
    <w:p w14:paraId="3C010000">
      <w:pPr>
        <w:ind w:firstLine="720" w:left="0"/>
        <w:jc w:val="both"/>
        <w:rPr>
          <w:color w:val="000000"/>
          <w:sz w:val="28"/>
        </w:rPr>
      </w:pPr>
      <w:r>
        <w:rPr>
          <w:color w:val="000000"/>
          <w:sz w:val="28"/>
        </w:rPr>
        <w:t>проверки полноты представленных документов</w:t>
      </w:r>
      <w:r>
        <w:rPr>
          <w:color w:val="000000"/>
          <w:sz w:val="28"/>
        </w:rPr>
        <w:t xml:space="preserve"> по описи</w:t>
      </w:r>
      <w:r>
        <w:rPr>
          <w:color w:val="000000"/>
          <w:sz w:val="28"/>
        </w:rPr>
        <w:t>.</w:t>
      </w:r>
    </w:p>
    <w:p w14:paraId="3D010000">
      <w:pPr>
        <w:ind w:firstLine="720" w:left="0"/>
        <w:jc w:val="both"/>
        <w:rPr>
          <w:color w:val="000000"/>
          <w:sz w:val="28"/>
        </w:rPr>
      </w:pPr>
      <w:r>
        <w:rPr>
          <w:color w:val="000000"/>
          <w:sz w:val="28"/>
        </w:rPr>
        <w:t>В случае установления факта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департаменте:</w:t>
      </w:r>
    </w:p>
    <w:p w14:paraId="3E010000">
      <w:pPr>
        <w:ind w:firstLine="720" w:left="0"/>
        <w:jc w:val="both"/>
        <w:rPr>
          <w:color w:val="000000"/>
          <w:sz w:val="28"/>
        </w:rPr>
      </w:pPr>
      <w:r>
        <w:rPr>
          <w:color w:val="000000"/>
          <w:sz w:val="28"/>
        </w:rPr>
        <w:t>п</w:t>
      </w:r>
      <w:r>
        <w:rPr>
          <w:color w:val="000000"/>
          <w:sz w:val="28"/>
        </w:rPr>
        <w:t>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w:t>
      </w:r>
    </w:p>
    <w:p w14:paraId="3F010000">
      <w:pPr>
        <w:ind w:firstLine="720" w:left="0"/>
        <w:jc w:val="both"/>
        <w:rPr>
          <w:color w:val="000000"/>
          <w:sz w:val="28"/>
        </w:rPr>
      </w:pPr>
      <w:r>
        <w:rPr>
          <w:color w:val="000000"/>
          <w:sz w:val="28"/>
        </w:rPr>
        <w:t xml:space="preserve">Регистрационный штамп содержит наименование уполномоченного органа (при </w:t>
      </w:r>
      <w:r>
        <w:rPr>
          <w:color w:val="000000"/>
          <w:sz w:val="28"/>
        </w:rPr>
        <w:t>наличии), дату и входящий номер;</w:t>
      </w:r>
    </w:p>
    <w:p w14:paraId="40010000">
      <w:pPr>
        <w:ind w:firstLine="720" w:left="0"/>
        <w:jc w:val="both"/>
        <w:rPr>
          <w:color w:val="000000"/>
          <w:sz w:val="28"/>
        </w:rPr>
      </w:pPr>
      <w:r>
        <w:rPr>
          <w:color w:val="000000"/>
          <w:sz w:val="28"/>
        </w:rPr>
        <w:t>п</w:t>
      </w:r>
      <w:r>
        <w:rPr>
          <w:color w:val="000000"/>
          <w:sz w:val="28"/>
        </w:rPr>
        <w:t>одготавливает и подписывает расписку о получении документов с указанием фактически принятых документов по форме, приведенной в прило</w:t>
      </w:r>
      <w:r>
        <w:rPr>
          <w:color w:val="000000"/>
          <w:sz w:val="28"/>
        </w:rPr>
        <w:t>жении 5 к настоящему Регламенту;</w:t>
      </w:r>
    </w:p>
    <w:p w14:paraId="41010000">
      <w:pPr>
        <w:ind w:firstLine="720" w:left="0"/>
        <w:jc w:val="both"/>
        <w:rPr>
          <w:color w:val="000000"/>
          <w:sz w:val="28"/>
        </w:rPr>
      </w:pPr>
      <w:r>
        <w:rPr>
          <w:color w:val="000000"/>
          <w:sz w:val="28"/>
        </w:rPr>
        <w:t>снимает копию с расписки;</w:t>
      </w:r>
    </w:p>
    <w:p w14:paraId="42010000">
      <w:pPr>
        <w:ind w:firstLine="720" w:left="0"/>
        <w:jc w:val="both"/>
        <w:rPr>
          <w:color w:val="000000"/>
          <w:sz w:val="28"/>
        </w:rPr>
      </w:pPr>
      <w:r>
        <w:rPr>
          <w:color w:val="000000"/>
          <w:sz w:val="28"/>
        </w:rPr>
        <w:t>п</w:t>
      </w:r>
      <w:r>
        <w:rPr>
          <w:color w:val="000000"/>
          <w:sz w:val="28"/>
        </w:rPr>
        <w:t>ередает заявителю оригинал расписки о получении документов с указанием фактически представленных документов.</w:t>
      </w:r>
    </w:p>
    <w:p w14:paraId="43010000">
      <w:pPr>
        <w:ind w:firstLine="720" w:left="0"/>
        <w:jc w:val="both"/>
        <w:rPr>
          <w:color w:val="000000"/>
          <w:sz w:val="28"/>
        </w:rPr>
      </w:pPr>
      <w:r>
        <w:rPr>
          <w:color w:val="000000"/>
          <w:sz w:val="28"/>
        </w:rPr>
        <w:t>В случае</w:t>
      </w:r>
      <w:r>
        <w:rPr>
          <w:color w:val="000000"/>
          <w:sz w:val="28"/>
        </w:rPr>
        <w:t>,</w:t>
      </w:r>
      <w:r>
        <w:rPr>
          <w:color w:val="000000"/>
          <w:sz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w:t>
      </w:r>
      <w:r>
        <w:rPr>
          <w:color w:val="000000"/>
          <w:sz w:val="28"/>
        </w:rPr>
        <w:t>пятнадцати</w:t>
      </w:r>
      <w:r>
        <w:rPr>
          <w:color w:val="000000"/>
          <w:sz w:val="28"/>
        </w:rPr>
        <w:t xml:space="preserve"> минут после окончания приема документов.</w:t>
      </w:r>
    </w:p>
    <w:p w14:paraId="44010000">
      <w:pPr>
        <w:ind w:firstLine="720" w:left="0"/>
        <w:jc w:val="both"/>
        <w:rPr>
          <w:color w:val="000000"/>
          <w:sz w:val="28"/>
        </w:rPr>
      </w:pPr>
      <w:r>
        <w:rPr>
          <w:color w:val="000000"/>
          <w:sz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45010000">
      <w:pPr>
        <w:ind w:firstLine="720" w:left="0"/>
        <w:jc w:val="both"/>
        <w:rPr>
          <w:sz w:val="28"/>
        </w:rPr>
      </w:pPr>
      <w:r>
        <w:rPr>
          <w:sz w:val="28"/>
        </w:rPr>
        <w:t xml:space="preserve">При поступлении в </w:t>
      </w:r>
      <w:r>
        <w:rPr>
          <w:sz w:val="28"/>
        </w:rPr>
        <w:t>департамент</w:t>
      </w:r>
      <w:r>
        <w:rPr>
          <w:sz w:val="28"/>
        </w:rPr>
        <w:t xml:space="preserve">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w:t>
      </w:r>
      <w:r>
        <w:rPr>
          <w:sz w:val="28"/>
        </w:rPr>
        <w:t xml:space="preserve"> за днем поступления документов.</w:t>
      </w:r>
    </w:p>
    <w:p w14:paraId="46010000">
      <w:pPr>
        <w:ind w:firstLine="720" w:left="0"/>
        <w:jc w:val="both"/>
        <w:rPr>
          <w:color w:val="000000"/>
          <w:sz w:val="28"/>
        </w:rPr>
      </w:pPr>
      <w:r>
        <w:rPr>
          <w:color w:val="000000"/>
          <w:sz w:val="28"/>
        </w:rPr>
        <w:t>3)</w:t>
      </w:r>
      <w:r>
        <w:rPr>
          <w:color w:val="000000"/>
          <w:sz w:val="28"/>
        </w:rPr>
        <w:t xml:space="preserve">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департаменте.</w:t>
      </w:r>
    </w:p>
    <w:p w14:paraId="47010000">
      <w:pPr>
        <w:ind w:firstLine="708" w:left="0"/>
        <w:jc w:val="both"/>
        <w:rPr>
          <w:color w:val="000000"/>
          <w:sz w:val="28"/>
        </w:rPr>
      </w:pPr>
      <w:r>
        <w:rPr>
          <w:color w:val="000000"/>
          <w:sz w:val="28"/>
        </w:rPr>
        <w:t>3.1</w:t>
      </w:r>
      <w:r>
        <w:rPr>
          <w:color w:val="000000"/>
          <w:sz w:val="28"/>
        </w:rPr>
        <w:t xml:space="preserve">.1.3. </w:t>
      </w:r>
      <w:r>
        <w:rPr>
          <w:sz w:val="28"/>
        </w:rPr>
        <w:t>В случае поступления</w:t>
      </w:r>
      <w:r>
        <w:rPr>
          <w:sz w:val="28"/>
        </w:rPr>
        <w:t xml:space="preserve"> документов в МФЦ, сотрудники МФЦ принимают документы и информацию, полученную от заявителя, проверяют их на соответствие с описью документов и материалов, необходимых для предоставления водных объектов или их частей в пользование, путём </w:t>
      </w:r>
      <w:r>
        <w:rPr>
          <w:color w:val="000000"/>
          <w:sz w:val="28"/>
        </w:rPr>
        <w:t xml:space="preserve">проверки наличия заверенных копий представленных документов или оригиналов документов, если копии не засвидетельствованы в нотариальном порядке. </w:t>
      </w:r>
    </w:p>
    <w:p w14:paraId="48010000">
      <w:pPr>
        <w:ind w:firstLine="720" w:left="0"/>
        <w:jc w:val="both"/>
        <w:rPr>
          <w:color w:val="000000"/>
          <w:sz w:val="28"/>
        </w:rPr>
      </w:pPr>
      <w:r>
        <w:rPr>
          <w:color w:val="000000"/>
          <w:sz w:val="28"/>
        </w:rPr>
        <w:t xml:space="preserve">В случае установления факта получения полного </w:t>
      </w:r>
      <w:bookmarkStart w:id="1" w:name="OLE_LINK1"/>
      <w:bookmarkStart w:id="2" w:name="OLE_LINK2"/>
      <w:r>
        <w:rPr>
          <w:color w:val="000000"/>
          <w:sz w:val="28"/>
        </w:rPr>
        <w:t>комплекта представленных документов</w:t>
      </w:r>
      <w:bookmarkEnd w:id="1"/>
      <w:bookmarkEnd w:id="2"/>
      <w:r>
        <w:rPr>
          <w:color w:val="000000"/>
          <w:sz w:val="28"/>
        </w:rPr>
        <w:t>, необходимых для предоставления водного объекта или его части на основании решения о предоставлении водного объекта в пользование</w:t>
      </w:r>
      <w:r>
        <w:rPr>
          <w:color w:val="000000"/>
          <w:sz w:val="28"/>
        </w:rPr>
        <w:t xml:space="preserve">, МФЦ передает </w:t>
      </w:r>
      <w:r>
        <w:rPr>
          <w:color w:val="000000"/>
          <w:sz w:val="28"/>
        </w:rPr>
        <w:t xml:space="preserve">документы </w:t>
      </w:r>
      <w:r>
        <w:rPr>
          <w:color w:val="000000"/>
          <w:sz w:val="28"/>
        </w:rPr>
        <w:t>курье</w:t>
      </w:r>
      <w:r>
        <w:rPr>
          <w:color w:val="000000"/>
          <w:sz w:val="28"/>
        </w:rPr>
        <w:t xml:space="preserve">рской службой МФЦ в департамент на следующий рабочий день, а при обращении заявителя в </w:t>
      </w:r>
      <w:r>
        <w:rPr>
          <w:color w:val="000000"/>
          <w:sz w:val="28"/>
        </w:rPr>
        <w:t>предпраздничные дни или на</w:t>
      </w:r>
      <w:r>
        <w:rPr>
          <w:color w:val="000000"/>
          <w:sz w:val="28"/>
        </w:rPr>
        <w:t xml:space="preserve">кануне выходных дней – </w:t>
      </w:r>
      <w:r>
        <w:rPr>
          <w:color w:val="000000"/>
          <w:sz w:val="28"/>
        </w:rPr>
        <w:t>на следующий рабочий день</w:t>
      </w:r>
      <w:r>
        <w:rPr>
          <w:color w:val="000000"/>
          <w:sz w:val="28"/>
        </w:rPr>
        <w:t>.</w:t>
      </w:r>
    </w:p>
    <w:p w14:paraId="49010000">
      <w:pPr>
        <w:ind w:firstLine="720" w:left="0"/>
        <w:jc w:val="both"/>
        <w:rPr>
          <w:color w:val="000000"/>
          <w:sz w:val="28"/>
        </w:rPr>
      </w:pPr>
      <w:r>
        <w:rPr>
          <w:color w:val="000000"/>
          <w:sz w:val="28"/>
        </w:rPr>
        <w:t>3.1</w:t>
      </w:r>
      <w:r>
        <w:rPr>
          <w:color w:val="000000"/>
          <w:sz w:val="28"/>
        </w:rPr>
        <w:t>.1.4</w:t>
      </w:r>
      <w:r>
        <w:rPr>
          <w:color w:val="000000"/>
          <w:sz w:val="28"/>
        </w:rPr>
        <w:t>. В случае</w:t>
      </w:r>
      <w:r>
        <w:rPr>
          <w:color w:val="000000"/>
          <w:sz w:val="28"/>
        </w:rPr>
        <w:t>,</w:t>
      </w:r>
      <w:r>
        <w:rPr>
          <w:color w:val="000000"/>
          <w:sz w:val="28"/>
        </w:rPr>
        <w:t xml:space="preserve"> если представленные документы не соответствуют требованиям, указанн</w:t>
      </w:r>
      <w:r>
        <w:rPr>
          <w:color w:val="000000"/>
          <w:sz w:val="28"/>
        </w:rPr>
        <w:t>ым</w:t>
      </w:r>
      <w:r>
        <w:rPr>
          <w:color w:val="000000"/>
          <w:sz w:val="28"/>
        </w:rPr>
        <w:t xml:space="preserve"> в пункт</w:t>
      </w:r>
      <w:r>
        <w:rPr>
          <w:color w:val="000000"/>
          <w:sz w:val="28"/>
        </w:rPr>
        <w:t>ах 2.6.3</w:t>
      </w:r>
      <w:r>
        <w:rPr>
          <w:color w:val="000000"/>
          <w:sz w:val="28"/>
        </w:rPr>
        <w:t>.</w:t>
      </w:r>
      <w:r>
        <w:rPr>
          <w:color w:val="000000"/>
          <w:sz w:val="28"/>
        </w:rPr>
        <w:t xml:space="preserve"> - </w:t>
      </w:r>
      <w:r>
        <w:rPr>
          <w:color w:val="000000"/>
          <w:sz w:val="28"/>
        </w:rPr>
        <w:t>2.</w:t>
      </w:r>
      <w:r>
        <w:rPr>
          <w:color w:val="000000"/>
          <w:sz w:val="28"/>
        </w:rPr>
        <w:t>6</w:t>
      </w:r>
      <w:r>
        <w:rPr>
          <w:color w:val="000000"/>
          <w:sz w:val="28"/>
        </w:rPr>
        <w:t>.</w:t>
      </w:r>
      <w:r>
        <w:rPr>
          <w:color w:val="000000"/>
          <w:sz w:val="28"/>
        </w:rPr>
        <w:t>10</w:t>
      </w:r>
      <w:r>
        <w:rPr>
          <w:color w:val="000000"/>
          <w:sz w:val="28"/>
        </w:rPr>
        <w:t>.</w:t>
      </w:r>
      <w:r>
        <w:rPr>
          <w:color w:val="000000"/>
          <w:sz w:val="28"/>
        </w:rPr>
        <w:t xml:space="preserve"> подраздела 2.6</w:t>
      </w:r>
      <w:r>
        <w:rPr>
          <w:color w:val="000000"/>
          <w:sz w:val="28"/>
        </w:rPr>
        <w:t>.</w:t>
      </w:r>
      <w:r>
        <w:rPr>
          <w:color w:val="000000"/>
          <w:sz w:val="28"/>
        </w:rPr>
        <w:t xml:space="preserve"> раздела 2</w:t>
      </w:r>
      <w:r>
        <w:rPr>
          <w:color w:val="000000"/>
          <w:sz w:val="28"/>
        </w:rPr>
        <w:t>.</w:t>
      </w:r>
      <w:r>
        <w:rPr>
          <w:color w:val="000000"/>
          <w:sz w:val="28"/>
        </w:rPr>
        <w:t xml:space="preserve"> настоящего Регламента, должностное лицо, ответственное за прием и регистрацию документов в департаменте:</w:t>
      </w:r>
    </w:p>
    <w:p w14:paraId="4A010000">
      <w:pPr>
        <w:ind w:firstLine="720" w:left="0"/>
        <w:jc w:val="both"/>
        <w:rPr>
          <w:color w:val="000000"/>
          <w:sz w:val="28"/>
        </w:rPr>
      </w:pPr>
      <w:r>
        <w:rPr>
          <w:color w:val="000000"/>
          <w:sz w:val="28"/>
        </w:rPr>
        <w:t>1) п</w:t>
      </w:r>
      <w:r>
        <w:rPr>
          <w:color w:val="000000"/>
          <w:sz w:val="28"/>
        </w:rPr>
        <w:t>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 образец оформления которого приведен в приложении 6 к настоящему Регламенту.</w:t>
      </w:r>
    </w:p>
    <w:p w14:paraId="4B010000">
      <w:pPr>
        <w:ind w:firstLine="720" w:left="0"/>
        <w:jc w:val="both"/>
        <w:rPr>
          <w:color w:val="000000"/>
          <w:sz w:val="28"/>
        </w:rPr>
      </w:pPr>
      <w:r>
        <w:rPr>
          <w:color w:val="000000"/>
          <w:sz w:val="28"/>
        </w:rPr>
        <w:t>2) п</w:t>
      </w:r>
      <w:r>
        <w:rPr>
          <w:color w:val="000000"/>
          <w:sz w:val="28"/>
        </w:rPr>
        <w:t>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14:paraId="4C010000">
      <w:pPr>
        <w:ind w:firstLine="720" w:left="0"/>
        <w:jc w:val="both"/>
        <w:rPr>
          <w:color w:val="000000"/>
          <w:sz w:val="28"/>
        </w:rPr>
      </w:pPr>
      <w:r>
        <w:rPr>
          <w:color w:val="000000"/>
          <w:sz w:val="28"/>
        </w:rPr>
        <w:t>В случае</w:t>
      </w:r>
      <w:r>
        <w:rPr>
          <w:color w:val="000000"/>
          <w:sz w:val="28"/>
        </w:rPr>
        <w:t>,</w:t>
      </w:r>
      <w:r>
        <w:rPr>
          <w:color w:val="000000"/>
          <w:sz w:val="28"/>
        </w:rPr>
        <w:t xml:space="preserve">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14:paraId="4D010000">
      <w:pPr>
        <w:ind w:firstLine="720" w:left="0"/>
        <w:jc w:val="both"/>
        <w:rPr>
          <w:color w:val="000000"/>
          <w:sz w:val="28"/>
        </w:rPr>
      </w:pPr>
      <w:r>
        <w:rPr>
          <w:color w:val="000000"/>
          <w:sz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4E010000">
      <w:pPr>
        <w:ind w:firstLine="720" w:left="0"/>
        <w:jc w:val="both"/>
        <w:rPr>
          <w:color w:val="000000"/>
          <w:sz w:val="28"/>
        </w:rPr>
      </w:pPr>
      <w:r>
        <w:rPr>
          <w:sz w:val="28"/>
        </w:rPr>
        <w:t>В случае</w:t>
      </w:r>
      <w:r>
        <w:rPr>
          <w:sz w:val="28"/>
        </w:rPr>
        <w:t>,</w:t>
      </w:r>
      <w:r>
        <w:rPr>
          <w:sz w:val="28"/>
        </w:rPr>
        <w:t xml:space="preserve">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w:t>
      </w:r>
      <w:r>
        <w:rPr>
          <w:sz w:val="28"/>
        </w:rPr>
        <w:t>спользованием указанной системы.</w:t>
      </w:r>
    </w:p>
    <w:p w14:paraId="4F010000">
      <w:pPr>
        <w:ind w:firstLine="720" w:left="0"/>
        <w:jc w:val="both"/>
        <w:rPr>
          <w:color w:val="000000"/>
          <w:sz w:val="28"/>
        </w:rPr>
      </w:pPr>
      <w:r>
        <w:rPr>
          <w:color w:val="000000"/>
          <w:sz w:val="28"/>
        </w:rPr>
        <w:t>3.1</w:t>
      </w:r>
      <w:r>
        <w:rPr>
          <w:color w:val="000000"/>
          <w:sz w:val="28"/>
        </w:rPr>
        <w:t>.1.5</w:t>
      </w:r>
      <w:r>
        <w:rPr>
          <w:color w:val="000000"/>
          <w:sz w:val="28"/>
        </w:rPr>
        <w:t>.</w:t>
      </w:r>
      <w:r>
        <w:rPr>
          <w:color w:val="000000"/>
          <w:sz w:val="28"/>
        </w:rPr>
        <w:t xml:space="preserve"> 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14:paraId="50010000">
      <w:pPr>
        <w:ind w:firstLine="720" w:left="0"/>
        <w:jc w:val="both"/>
        <w:rPr>
          <w:color w:val="000000"/>
          <w:sz w:val="28"/>
        </w:rPr>
      </w:pPr>
      <w:r>
        <w:rPr>
          <w:color w:val="000000"/>
          <w:sz w:val="28"/>
        </w:rPr>
        <w:t>3.</w:t>
      </w:r>
      <w:r>
        <w:rPr>
          <w:color w:val="000000"/>
          <w:sz w:val="28"/>
        </w:rPr>
        <w:t>1</w:t>
      </w:r>
      <w:r>
        <w:rPr>
          <w:color w:val="000000"/>
          <w:sz w:val="28"/>
        </w:rPr>
        <w:t>.</w:t>
      </w:r>
      <w:r>
        <w:rPr>
          <w:color w:val="000000"/>
          <w:sz w:val="28"/>
        </w:rPr>
        <w:t>2.</w:t>
      </w:r>
      <w:r>
        <w:rPr>
          <w:color w:val="000000"/>
          <w:sz w:val="28"/>
        </w:rPr>
        <w:t xml:space="preserve">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r>
        <w:rPr>
          <w:color w:val="000000"/>
          <w:sz w:val="28"/>
        </w:rPr>
        <w:t>.</w:t>
      </w:r>
    </w:p>
    <w:p w14:paraId="51010000">
      <w:pPr>
        <w:ind w:firstLine="720" w:left="0"/>
        <w:jc w:val="both"/>
        <w:rPr>
          <w:color w:val="000000"/>
          <w:sz w:val="28"/>
        </w:rPr>
      </w:pPr>
      <w:r>
        <w:rPr>
          <w:color w:val="000000"/>
          <w:sz w:val="28"/>
        </w:rPr>
        <w:t>3.</w:t>
      </w:r>
      <w:r>
        <w:rPr>
          <w:color w:val="000000"/>
          <w:sz w:val="28"/>
        </w:rPr>
        <w:t>1</w:t>
      </w:r>
      <w:r>
        <w:rPr>
          <w:color w:val="000000"/>
          <w:sz w:val="28"/>
        </w:rPr>
        <w:t>.</w:t>
      </w:r>
      <w:r>
        <w:rPr>
          <w:color w:val="000000"/>
          <w:sz w:val="28"/>
        </w:rPr>
        <w:t>2</w:t>
      </w:r>
      <w:r>
        <w:rPr>
          <w:color w:val="000000"/>
          <w:sz w:val="28"/>
        </w:rPr>
        <w:t>.</w:t>
      </w:r>
      <w:r>
        <w:rPr>
          <w:color w:val="000000"/>
          <w:sz w:val="28"/>
        </w:rPr>
        <w:t>1.</w:t>
      </w:r>
      <w:r>
        <w:rPr>
          <w:color w:val="000000"/>
          <w:sz w:val="28"/>
        </w:rPr>
        <w:t xml:space="preserve"> Основанием для начала </w:t>
      </w:r>
      <w:r>
        <w:rPr>
          <w:color w:val="000000"/>
          <w:sz w:val="28"/>
        </w:rPr>
        <w:t xml:space="preserve">административного </w:t>
      </w:r>
      <w:r>
        <w:rPr>
          <w:color w:val="000000"/>
          <w:sz w:val="28"/>
        </w:rPr>
        <w:t>действия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департаменте.</w:t>
      </w:r>
    </w:p>
    <w:p w14:paraId="52010000">
      <w:pPr>
        <w:ind w:firstLine="720" w:left="0"/>
        <w:jc w:val="both"/>
        <w:rPr>
          <w:color w:val="000000"/>
          <w:sz w:val="28"/>
        </w:rPr>
      </w:pPr>
      <w:r>
        <w:rPr>
          <w:color w:val="000000"/>
          <w:sz w:val="28"/>
        </w:rPr>
        <w:t>3.1</w:t>
      </w:r>
      <w:r>
        <w:rPr>
          <w:color w:val="000000"/>
          <w:sz w:val="28"/>
        </w:rPr>
        <w:t>.2</w:t>
      </w:r>
      <w:r>
        <w:rPr>
          <w:color w:val="000000"/>
          <w:sz w:val="28"/>
        </w:rPr>
        <w:t>.2</w:t>
      </w:r>
      <w:r>
        <w:rPr>
          <w:color w:val="000000"/>
          <w:sz w:val="28"/>
        </w:rPr>
        <w:t>. Должностное лицо, ответственное за рассмотрение принятых документов в департаменте,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14:paraId="53010000">
      <w:pPr>
        <w:ind w:firstLine="720" w:left="0"/>
        <w:jc w:val="both"/>
        <w:rPr>
          <w:color w:val="000000"/>
          <w:sz w:val="28"/>
        </w:rPr>
      </w:pPr>
      <w:r>
        <w:rPr>
          <w:color w:val="000000"/>
          <w:sz w:val="28"/>
        </w:rPr>
        <w:t>1) оценки полноты и достоверности представленных документов;</w:t>
      </w:r>
    </w:p>
    <w:p w14:paraId="54010000">
      <w:pPr>
        <w:ind w:firstLine="720" w:left="0"/>
        <w:jc w:val="both"/>
        <w:rPr>
          <w:color w:val="000000"/>
          <w:sz w:val="28"/>
        </w:rPr>
      </w:pPr>
      <w:r>
        <w:rPr>
          <w:color w:val="000000"/>
          <w:sz w:val="28"/>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14:paraId="55010000">
      <w:pPr>
        <w:ind w:firstLine="720" w:left="0"/>
        <w:jc w:val="both"/>
        <w:rPr>
          <w:color w:val="000000"/>
          <w:sz w:val="28"/>
        </w:rPr>
      </w:pPr>
      <w:r>
        <w:rPr>
          <w:color w:val="000000"/>
          <w:sz w:val="28"/>
        </w:rPr>
        <w:t>3) предварительного определения условий водопользования и направления их на согласование с заинтересованными органами.</w:t>
      </w:r>
    </w:p>
    <w:p w14:paraId="56010000">
      <w:pPr>
        <w:ind w:firstLine="720" w:left="0"/>
        <w:jc w:val="both"/>
        <w:rPr>
          <w:sz w:val="28"/>
        </w:rPr>
      </w:pPr>
      <w:r>
        <w:rPr>
          <w:sz w:val="28"/>
        </w:rPr>
        <w:t xml:space="preserve">Должностное лицо, ответственное за рассмотрение принятых </w:t>
      </w:r>
      <w:r>
        <w:rPr>
          <w:sz w:val="28"/>
        </w:rPr>
        <w:t xml:space="preserve">документов </w:t>
      </w:r>
      <w:r>
        <w:rPr>
          <w:sz w:val="28"/>
        </w:rPr>
        <w:t xml:space="preserve">в </w:t>
      </w:r>
      <w:r>
        <w:rPr>
          <w:sz w:val="28"/>
        </w:rPr>
        <w:t xml:space="preserve">департаменте, </w:t>
      </w:r>
      <w:r>
        <w:rPr>
          <w:sz w:val="28"/>
        </w:rPr>
        <w:t>обеспечивает согласование условий водопользования со следующими федеральными органами исполнительной власти (их территориальными органами) по вопросам, отнесенным к их компетенции:</w:t>
      </w:r>
    </w:p>
    <w:p w14:paraId="57010000">
      <w:pPr>
        <w:ind w:firstLine="720" w:left="0"/>
        <w:jc w:val="both"/>
        <w:rPr>
          <w:sz w:val="28"/>
        </w:rPr>
      </w:pPr>
      <w:r>
        <w:rPr>
          <w:sz w:val="28"/>
        </w:rPr>
        <w:t xml:space="preserve">с Федеральной службой по надзору в сфере защиты прав потребителей и благополучия человека </w:t>
      </w:r>
      <w:r>
        <w:rPr>
          <w:sz w:val="28"/>
        </w:rPr>
        <w:t xml:space="preserve">(Управление Роспотребнадзора по Кемеровской области) </w:t>
      </w:r>
      <w:r>
        <w:rPr>
          <w:sz w:val="28"/>
        </w:rPr>
        <w:t>- в случае использовани</w:t>
      </w:r>
      <w:r>
        <w:rPr>
          <w:sz w:val="28"/>
        </w:rPr>
        <w:t>я водного объекта для целей:</w:t>
      </w:r>
      <w:r>
        <w:rPr>
          <w:sz w:val="28"/>
        </w:rPr>
        <w:t xml:space="preserve"> </w:t>
      </w:r>
      <w:r>
        <w:rPr>
          <w:sz w:val="28"/>
        </w:rPr>
        <w:t>организованного отдыха детей, а также организованного отдыха ветеранов, граждан пожилого возраста, инвалидов</w:t>
      </w:r>
      <w:r>
        <w:rPr>
          <w:sz w:val="28"/>
        </w:rPr>
        <w:t>;</w:t>
      </w:r>
    </w:p>
    <w:p w14:paraId="58010000">
      <w:pPr>
        <w:ind w:firstLine="720" w:left="0"/>
        <w:jc w:val="both"/>
        <w:rPr>
          <w:sz w:val="28"/>
        </w:rPr>
      </w:pPr>
      <w:r>
        <w:rPr>
          <w:sz w:val="28"/>
        </w:rPr>
        <w:t xml:space="preserve">с Федеральным агентством по рыболовству </w:t>
      </w:r>
      <w:r>
        <w:rPr>
          <w:sz w:val="28"/>
        </w:rPr>
        <w:t>(Верхнеобское территориальное управление Росрыбо</w:t>
      </w:r>
      <w:r>
        <w:rPr>
          <w:sz w:val="28"/>
        </w:rPr>
        <w:t>л</w:t>
      </w:r>
      <w:r>
        <w:rPr>
          <w:sz w:val="28"/>
        </w:rPr>
        <w:t xml:space="preserve">овства) </w:t>
      </w:r>
      <w:r>
        <w:rPr>
          <w:sz w:val="28"/>
        </w:rPr>
        <w:t>- в случае использования водного объекта рыбохозяйственного значения;</w:t>
      </w:r>
    </w:p>
    <w:p w14:paraId="59010000">
      <w:pPr>
        <w:ind w:firstLine="720" w:left="0"/>
        <w:jc w:val="both"/>
        <w:rPr>
          <w:sz w:val="28"/>
        </w:rPr>
      </w:pPr>
      <w:r>
        <w:rPr>
          <w:sz w:val="28"/>
        </w:rPr>
        <w:t xml:space="preserve">с Федеральным агентством морского и речного транспорта </w:t>
      </w:r>
      <w:r>
        <w:rPr>
          <w:sz w:val="28"/>
        </w:rPr>
        <w:t xml:space="preserve">                         </w:t>
      </w:r>
      <w:r>
        <w:rPr>
          <w:sz w:val="28"/>
        </w:rPr>
        <w:t>(ФБУ «Администрация Обского БВП)</w:t>
      </w:r>
      <w:r>
        <w:rPr>
          <w:sz w:val="28"/>
        </w:rPr>
        <w:t xml:space="preserve"> </w:t>
      </w:r>
      <w:r>
        <w:rPr>
          <w:sz w:val="28"/>
        </w:rPr>
        <w:t>- в случае использования водного объекта в акватории морского и речного порта, а также в пределах внутренних во</w:t>
      </w:r>
      <w:r>
        <w:rPr>
          <w:sz w:val="28"/>
        </w:rPr>
        <w:t>дных путей Российской Федерации.</w:t>
      </w:r>
    </w:p>
    <w:p w14:paraId="5A010000">
      <w:pPr>
        <w:ind w:firstLine="720" w:left="0"/>
        <w:jc w:val="both"/>
        <w:rPr>
          <w:sz w:val="28"/>
        </w:rPr>
      </w:pPr>
      <w:r>
        <w:rPr>
          <w:sz w:val="28"/>
        </w:rPr>
        <w:t>Н</w:t>
      </w:r>
      <w:r>
        <w:rPr>
          <w:sz w:val="28"/>
        </w:rPr>
        <w:t>аправление</w:t>
      </w:r>
      <w:r>
        <w:rPr>
          <w:sz w:val="28"/>
        </w:rPr>
        <w:t xml:space="preserve"> на </w:t>
      </w:r>
      <w:r>
        <w:rPr>
          <w:sz w:val="28"/>
        </w:rPr>
        <w:t>согласование условий водопользования</w:t>
      </w:r>
      <w:r>
        <w:rPr>
          <w:sz w:val="28"/>
        </w:rPr>
        <w:t xml:space="preserve"> с заинтересованными исполнительными органами государственной власти составляет не более 8 календарных дней с </w:t>
      </w:r>
      <w:r>
        <w:rPr>
          <w:sz w:val="28"/>
        </w:rPr>
        <w:t>даты</w:t>
      </w:r>
      <w:r>
        <w:rPr>
          <w:sz w:val="28"/>
        </w:rPr>
        <w:t xml:space="preserve"> регистрации заявления и прилагаемых к нему документов в департаменте.</w:t>
      </w:r>
      <w:r>
        <w:rPr>
          <w:sz w:val="28"/>
        </w:rPr>
        <w:t xml:space="preserve"> Срок согласования условий водопользования исполнительными органами государственной власти составляет не более пятнадцати календарных дней с </w:t>
      </w:r>
      <w:r>
        <w:rPr>
          <w:sz w:val="28"/>
        </w:rPr>
        <w:t>даты</w:t>
      </w:r>
      <w:r>
        <w:rPr>
          <w:sz w:val="28"/>
        </w:rPr>
        <w:t xml:space="preserve"> направления им департаментом подготовленных пакетов документов с сопроводительными письмами.</w:t>
      </w:r>
    </w:p>
    <w:p w14:paraId="5B010000">
      <w:pPr>
        <w:ind w:firstLine="720" w:left="0"/>
        <w:jc w:val="both"/>
        <w:rPr>
          <w:color w:val="000000"/>
          <w:sz w:val="28"/>
        </w:rPr>
      </w:pPr>
      <w:r>
        <w:rPr>
          <w:color w:val="000000"/>
          <w:sz w:val="28"/>
        </w:rPr>
        <w:t xml:space="preserve"> </w:t>
      </w:r>
      <w:r>
        <w:rPr>
          <w:color w:val="000000"/>
          <w:sz w:val="28"/>
        </w:rPr>
        <w:t>3.1</w:t>
      </w:r>
      <w:r>
        <w:rPr>
          <w:color w:val="000000"/>
          <w:sz w:val="28"/>
        </w:rPr>
        <w:t>.2</w:t>
      </w:r>
      <w:r>
        <w:rPr>
          <w:color w:val="000000"/>
          <w:sz w:val="28"/>
        </w:rPr>
        <w:t>.</w:t>
      </w:r>
      <w:r>
        <w:rPr>
          <w:color w:val="000000"/>
          <w:sz w:val="28"/>
        </w:rPr>
        <w:t>3. Общий срок административн</w:t>
      </w:r>
      <w:r>
        <w:rPr>
          <w:color w:val="000000"/>
          <w:sz w:val="28"/>
        </w:rPr>
        <w:t>ого действия</w:t>
      </w:r>
      <w:r>
        <w:rPr>
          <w:color w:val="000000"/>
          <w:sz w:val="28"/>
        </w:rPr>
        <w:t xml:space="preserve"> по рассмотрению документов на предмет их соответствия требованиям законодательства, с оценкой их полноты и достоверности составляет не более </w:t>
      </w:r>
      <w:r>
        <w:rPr>
          <w:color w:val="000000"/>
          <w:sz w:val="28"/>
        </w:rPr>
        <w:t>23</w:t>
      </w:r>
      <w:r>
        <w:rPr>
          <w:color w:val="000000"/>
          <w:sz w:val="28"/>
        </w:rPr>
        <w:t xml:space="preserve"> календарных дней с </w:t>
      </w:r>
      <w:r>
        <w:rPr>
          <w:color w:val="000000"/>
          <w:sz w:val="28"/>
        </w:rPr>
        <w:t>даты</w:t>
      </w:r>
      <w:r>
        <w:rPr>
          <w:color w:val="000000"/>
          <w:sz w:val="28"/>
        </w:rPr>
        <w:t xml:space="preserve"> регистрации заявления и прилагаемых к нему документов в департаменте</w:t>
      </w:r>
      <w:r>
        <w:rPr>
          <w:color w:val="000000"/>
          <w:sz w:val="28"/>
        </w:rPr>
        <w:t>.</w:t>
      </w:r>
    </w:p>
    <w:p w14:paraId="5C010000">
      <w:pPr>
        <w:ind w:firstLine="720" w:left="0"/>
        <w:rPr>
          <w:color w:val="000000"/>
          <w:sz w:val="28"/>
        </w:rPr>
      </w:pPr>
      <w:r>
        <w:rPr>
          <w:color w:val="000000"/>
          <w:sz w:val="28"/>
        </w:rPr>
        <w:t>3.</w:t>
      </w:r>
      <w:r>
        <w:rPr>
          <w:color w:val="000000"/>
          <w:sz w:val="28"/>
        </w:rPr>
        <w:t>1</w:t>
      </w:r>
      <w:r>
        <w:rPr>
          <w:color w:val="000000"/>
          <w:sz w:val="28"/>
        </w:rPr>
        <w:t xml:space="preserve">.3. </w:t>
      </w:r>
      <w:r>
        <w:rPr>
          <w:color w:val="000000"/>
          <w:sz w:val="28"/>
        </w:rPr>
        <w:t xml:space="preserve"> Расчет параметров водопользования</w:t>
      </w:r>
    </w:p>
    <w:p w14:paraId="5D010000">
      <w:pPr>
        <w:ind w:firstLine="720" w:left="0"/>
        <w:jc w:val="both"/>
        <w:rPr>
          <w:color w:val="000000"/>
          <w:sz w:val="28"/>
        </w:rPr>
      </w:pPr>
      <w:r>
        <w:rPr>
          <w:color w:val="000000"/>
          <w:sz w:val="28"/>
        </w:rPr>
        <w:t>3.</w:t>
      </w:r>
      <w:r>
        <w:rPr>
          <w:color w:val="000000"/>
          <w:sz w:val="28"/>
        </w:rPr>
        <w:t>1</w:t>
      </w:r>
      <w:r>
        <w:rPr>
          <w:color w:val="000000"/>
          <w:sz w:val="28"/>
        </w:rPr>
        <w:t>.3</w:t>
      </w:r>
      <w:r>
        <w:rPr>
          <w:color w:val="000000"/>
          <w:sz w:val="28"/>
        </w:rPr>
        <w:t>.</w:t>
      </w:r>
      <w:r>
        <w:rPr>
          <w:color w:val="000000"/>
          <w:sz w:val="28"/>
        </w:rPr>
        <w:t>1.</w:t>
      </w:r>
      <w:r>
        <w:rPr>
          <w:color w:val="000000"/>
          <w:sz w:val="28"/>
        </w:rPr>
        <w:t xml:space="preserve"> Параметры водопользования рассчитываются должностным лицом, ответственным за рассмотрение принятых документов в департаменте,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w:t>
      </w:r>
      <w:r>
        <w:rPr>
          <w:color w:val="000000"/>
          <w:sz w:val="28"/>
        </w:rPr>
        <w:t>,</w:t>
      </w:r>
      <w:r>
        <w:rPr>
          <w:color w:val="000000"/>
          <w:sz w:val="28"/>
        </w:rPr>
        <w:t xml:space="preserve">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Кемеровской области.</w:t>
      </w:r>
    </w:p>
    <w:p w14:paraId="5E010000">
      <w:pPr>
        <w:ind w:firstLine="720" w:left="0"/>
        <w:jc w:val="both"/>
        <w:rPr>
          <w:color w:val="000000"/>
          <w:sz w:val="28"/>
        </w:rPr>
      </w:pPr>
      <w:r>
        <w:rPr>
          <w:color w:val="000000"/>
          <w:sz w:val="28"/>
        </w:rPr>
        <w:t>3.</w:t>
      </w:r>
      <w:r>
        <w:rPr>
          <w:color w:val="000000"/>
          <w:sz w:val="28"/>
        </w:rPr>
        <w:t>1</w:t>
      </w:r>
      <w:r>
        <w:rPr>
          <w:color w:val="000000"/>
          <w:sz w:val="28"/>
        </w:rPr>
        <w:t>.3.</w:t>
      </w:r>
      <w:r>
        <w:rPr>
          <w:color w:val="000000"/>
          <w:sz w:val="28"/>
        </w:rPr>
        <w:t>2.</w:t>
      </w:r>
      <w:r>
        <w:rPr>
          <w:color w:val="000000"/>
          <w:sz w:val="28"/>
        </w:rPr>
        <w:t xml:space="preserve"> </w:t>
      </w:r>
      <w:r>
        <w:rPr>
          <w:color w:val="000000"/>
          <w:sz w:val="28"/>
        </w:rPr>
        <w:t>Общий срок административн</w:t>
      </w:r>
      <w:r>
        <w:rPr>
          <w:color w:val="000000"/>
          <w:sz w:val="28"/>
        </w:rPr>
        <w:t>ого действия</w:t>
      </w:r>
      <w:r>
        <w:rPr>
          <w:color w:val="000000"/>
          <w:sz w:val="28"/>
        </w:rPr>
        <w:t xml:space="preserve"> по расчету параметров водопользования составляет не более </w:t>
      </w:r>
      <w:r>
        <w:rPr>
          <w:color w:val="000000"/>
          <w:sz w:val="28"/>
        </w:rPr>
        <w:t>25</w:t>
      </w:r>
      <w:r>
        <w:rPr>
          <w:color w:val="000000"/>
          <w:sz w:val="28"/>
        </w:rPr>
        <w:t xml:space="preserve"> календарных дней с </w:t>
      </w:r>
      <w:r>
        <w:rPr>
          <w:color w:val="000000"/>
          <w:sz w:val="28"/>
        </w:rPr>
        <w:t>даты</w:t>
      </w:r>
      <w:r>
        <w:rPr>
          <w:color w:val="000000"/>
          <w:sz w:val="28"/>
        </w:rPr>
        <w:t xml:space="preserve"> регистрации заявления и прилагаемых к нему документов в департаменте</w:t>
      </w:r>
      <w:r>
        <w:rPr>
          <w:color w:val="000000"/>
          <w:sz w:val="28"/>
        </w:rPr>
        <w:t>.</w:t>
      </w:r>
    </w:p>
    <w:p w14:paraId="5F010000">
      <w:pPr>
        <w:ind w:firstLine="720" w:left="0"/>
        <w:jc w:val="both"/>
        <w:rPr>
          <w:color w:val="000000"/>
          <w:sz w:val="28"/>
        </w:rPr>
      </w:pPr>
      <w:r>
        <w:rPr>
          <w:color w:val="000000"/>
          <w:sz w:val="28"/>
        </w:rPr>
        <w:t>3.</w:t>
      </w:r>
      <w:r>
        <w:rPr>
          <w:color w:val="000000"/>
          <w:sz w:val="28"/>
        </w:rPr>
        <w:t>1</w:t>
      </w:r>
      <w:r>
        <w:rPr>
          <w:color w:val="000000"/>
          <w:sz w:val="28"/>
        </w:rPr>
        <w:t>.4</w:t>
      </w:r>
      <w:r>
        <w:rPr>
          <w:color w:val="000000"/>
          <w:sz w:val="28"/>
        </w:rPr>
        <w:t>. Определение условий использования водного объекта</w:t>
      </w:r>
    </w:p>
    <w:p w14:paraId="60010000">
      <w:pPr>
        <w:ind w:firstLine="720" w:left="0"/>
        <w:jc w:val="both"/>
        <w:rPr>
          <w:sz w:val="28"/>
        </w:rPr>
      </w:pPr>
      <w:r>
        <w:rPr>
          <w:color w:val="000000"/>
          <w:sz w:val="28"/>
        </w:rPr>
        <w:t>3.</w:t>
      </w:r>
      <w:r>
        <w:rPr>
          <w:color w:val="000000"/>
          <w:sz w:val="28"/>
        </w:rPr>
        <w:t>1</w:t>
      </w:r>
      <w:r>
        <w:rPr>
          <w:color w:val="000000"/>
          <w:sz w:val="28"/>
        </w:rPr>
        <w:t>.</w:t>
      </w:r>
      <w:r>
        <w:rPr>
          <w:color w:val="000000"/>
          <w:sz w:val="28"/>
        </w:rPr>
        <w:t>4.</w:t>
      </w:r>
      <w:r>
        <w:rPr>
          <w:color w:val="000000"/>
          <w:sz w:val="28"/>
        </w:rPr>
        <w:t xml:space="preserve">1. </w:t>
      </w:r>
      <w:r>
        <w:rPr>
          <w:sz w:val="28"/>
        </w:rPr>
        <w:t>Условия использования водного объекта определяются с учётом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w:t>
      </w:r>
      <w:r>
        <w:rPr>
          <w:sz w:val="28"/>
        </w:rPr>
        <w:t xml:space="preserve"> </w:t>
      </w:r>
      <w:r>
        <w:rPr>
          <w:sz w:val="28"/>
        </w:rPr>
        <w:t>федеральными органами исполнительной власти</w:t>
      </w:r>
      <w:r>
        <w:rPr>
          <w:sz w:val="28"/>
        </w:rPr>
        <w:t>,</w:t>
      </w:r>
      <w:r>
        <w:rPr>
          <w:sz w:val="28"/>
        </w:rPr>
        <w:t xml:space="preserve"> указанными </w:t>
      </w:r>
      <w:r>
        <w:rPr>
          <w:sz w:val="28"/>
        </w:rPr>
        <w:t xml:space="preserve">подпункте </w:t>
      </w:r>
      <w:r>
        <w:rPr>
          <w:sz w:val="28"/>
        </w:rPr>
        <w:t>3.1.2.2. пункта 3.1.2. подраздела 3.1</w:t>
      </w:r>
      <w:r>
        <w:rPr>
          <w:sz w:val="28"/>
        </w:rPr>
        <w:t>.</w:t>
      </w:r>
      <w:r>
        <w:rPr>
          <w:sz w:val="28"/>
        </w:rPr>
        <w:t xml:space="preserve"> раздела 3</w:t>
      </w:r>
      <w:r>
        <w:rPr>
          <w:sz w:val="28"/>
        </w:rPr>
        <w:t>.</w:t>
      </w:r>
      <w:r>
        <w:rPr>
          <w:sz w:val="28"/>
        </w:rPr>
        <w:t xml:space="preserve"> настоящего Регламента.</w:t>
      </w:r>
    </w:p>
    <w:p w14:paraId="61010000">
      <w:pPr>
        <w:ind w:firstLine="720" w:left="0"/>
        <w:jc w:val="both"/>
        <w:rPr>
          <w:color w:val="000000"/>
          <w:sz w:val="28"/>
        </w:rPr>
      </w:pPr>
      <w:r>
        <w:rPr>
          <w:color w:val="000000"/>
          <w:sz w:val="28"/>
        </w:rPr>
        <w:t>3.</w:t>
      </w:r>
      <w:r>
        <w:rPr>
          <w:color w:val="000000"/>
          <w:sz w:val="28"/>
        </w:rPr>
        <w:t>1.4</w:t>
      </w:r>
      <w:r>
        <w:rPr>
          <w:color w:val="000000"/>
          <w:sz w:val="28"/>
        </w:rPr>
        <w:t>.</w:t>
      </w:r>
      <w:r>
        <w:rPr>
          <w:color w:val="000000"/>
          <w:sz w:val="28"/>
        </w:rPr>
        <w:t>2. Общий срок административн</w:t>
      </w:r>
      <w:r>
        <w:rPr>
          <w:color w:val="000000"/>
          <w:sz w:val="28"/>
        </w:rPr>
        <w:t>ого действия</w:t>
      </w:r>
      <w:r>
        <w:rPr>
          <w:color w:val="000000"/>
          <w:sz w:val="28"/>
        </w:rPr>
        <w:t xml:space="preserve"> по окончательному определению условий использования водного объекта составляет не более               </w:t>
      </w:r>
      <w:r>
        <w:rPr>
          <w:color w:val="000000"/>
          <w:sz w:val="28"/>
        </w:rPr>
        <w:t>25</w:t>
      </w:r>
      <w:r>
        <w:rPr>
          <w:color w:val="000000"/>
          <w:sz w:val="28"/>
        </w:rPr>
        <w:t xml:space="preserve"> календарных дней с </w:t>
      </w:r>
      <w:r>
        <w:rPr>
          <w:color w:val="000000"/>
          <w:sz w:val="28"/>
        </w:rPr>
        <w:t>даты</w:t>
      </w:r>
      <w:r>
        <w:rPr>
          <w:color w:val="000000"/>
          <w:sz w:val="28"/>
        </w:rPr>
        <w:t xml:space="preserve"> регистрации заявления и прилагаемых к нему документов в департаменте</w:t>
      </w:r>
      <w:r>
        <w:rPr>
          <w:color w:val="000000"/>
          <w:sz w:val="28"/>
        </w:rPr>
        <w:t>.</w:t>
      </w:r>
    </w:p>
    <w:p w14:paraId="62010000">
      <w:pPr>
        <w:ind w:firstLine="720" w:left="0"/>
        <w:jc w:val="both"/>
        <w:rPr>
          <w:color w:val="000000"/>
          <w:sz w:val="28"/>
        </w:rPr>
      </w:pPr>
      <w:r>
        <w:rPr>
          <w:color w:val="000000"/>
          <w:sz w:val="28"/>
        </w:rPr>
        <w:t>3.1</w:t>
      </w:r>
      <w:r>
        <w:rPr>
          <w:color w:val="000000"/>
          <w:sz w:val="28"/>
        </w:rPr>
        <w:t>.5</w:t>
      </w:r>
      <w:r>
        <w:rPr>
          <w:color w:val="000000"/>
          <w:sz w:val="28"/>
        </w:rPr>
        <w:t xml:space="preserve">. </w:t>
      </w:r>
      <w:r>
        <w:rPr>
          <w:sz w:val="28"/>
        </w:rPr>
        <w:t>Согласование условий водопользования</w:t>
      </w:r>
      <w:r>
        <w:rPr>
          <w:color w:val="000000"/>
          <w:sz w:val="28"/>
        </w:rPr>
        <w:t xml:space="preserve"> с заинтересованными исполнительными органами государственной власти по вопросам, отнесенным к их компетенции</w:t>
      </w:r>
      <w:r>
        <w:rPr>
          <w:color w:val="000000"/>
          <w:sz w:val="28"/>
        </w:rPr>
        <w:t>.</w:t>
      </w:r>
    </w:p>
    <w:p w14:paraId="63010000">
      <w:pPr>
        <w:ind w:firstLine="720" w:left="0"/>
        <w:jc w:val="both"/>
        <w:rPr>
          <w:color w:val="000000"/>
          <w:sz w:val="28"/>
        </w:rPr>
      </w:pPr>
      <w:r>
        <w:rPr>
          <w:color w:val="000000"/>
          <w:sz w:val="28"/>
        </w:rPr>
        <w:t>3.</w:t>
      </w:r>
      <w:r>
        <w:rPr>
          <w:color w:val="000000"/>
          <w:sz w:val="28"/>
        </w:rPr>
        <w:t>1</w:t>
      </w:r>
      <w:r>
        <w:rPr>
          <w:color w:val="000000"/>
          <w:sz w:val="28"/>
        </w:rPr>
        <w:t>.</w:t>
      </w:r>
      <w:r>
        <w:rPr>
          <w:color w:val="000000"/>
          <w:sz w:val="28"/>
        </w:rPr>
        <w:t>5.</w:t>
      </w:r>
      <w:r>
        <w:rPr>
          <w:color w:val="000000"/>
          <w:sz w:val="28"/>
        </w:rPr>
        <w:t>1</w:t>
      </w:r>
      <w:r>
        <w:rPr>
          <w:color w:val="000000"/>
          <w:sz w:val="28"/>
        </w:rPr>
        <w:t>.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департаменте, в срок не более восьми календарных дней:</w:t>
      </w:r>
    </w:p>
    <w:p w14:paraId="64010000">
      <w:pPr>
        <w:ind w:firstLine="720" w:left="0"/>
        <w:jc w:val="both"/>
        <w:rPr>
          <w:color w:val="000000"/>
          <w:sz w:val="28"/>
        </w:rPr>
      </w:pPr>
      <w:r>
        <w:rPr>
          <w:color w:val="000000"/>
          <w:sz w:val="28"/>
        </w:rP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14:paraId="65010000">
      <w:pPr>
        <w:ind w:firstLine="720" w:left="0"/>
        <w:jc w:val="both"/>
        <w:rPr>
          <w:color w:val="000000"/>
          <w:sz w:val="28"/>
        </w:rPr>
      </w:pPr>
      <w:r>
        <w:rPr>
          <w:color w:val="000000"/>
          <w:sz w:val="28"/>
        </w:rPr>
        <w:t xml:space="preserve">2) </w:t>
      </w:r>
      <w:r>
        <w:rPr>
          <w:color w:val="000000"/>
          <w:sz w:val="28"/>
        </w:rPr>
        <w:t>определяет перечень заинтересованных исполнительных органов</w:t>
      </w:r>
      <w:r>
        <w:rPr>
          <w:color w:val="000000"/>
          <w:sz w:val="28"/>
        </w:rPr>
        <w:t xml:space="preserve"> государственной власти, </w:t>
      </w:r>
      <w:r>
        <w:rPr>
          <w:color w:val="000000"/>
          <w:sz w:val="28"/>
        </w:rPr>
        <w:t>указанных в подпункте 3.1</w:t>
      </w:r>
      <w:r>
        <w:rPr>
          <w:color w:val="000000"/>
          <w:sz w:val="28"/>
        </w:rPr>
        <w:t>.2.2. пункта  3.</w:t>
      </w:r>
      <w:r>
        <w:rPr>
          <w:color w:val="000000"/>
          <w:sz w:val="28"/>
        </w:rPr>
        <w:t>1.2. подраздела 3.1</w:t>
      </w:r>
      <w:r>
        <w:rPr>
          <w:color w:val="000000"/>
          <w:sz w:val="28"/>
        </w:rPr>
        <w:t>. раздела 3. н</w:t>
      </w:r>
      <w:r>
        <w:rPr>
          <w:color w:val="000000"/>
          <w:sz w:val="28"/>
        </w:rPr>
        <w:t xml:space="preserve">астоящего Регламента, </w:t>
      </w:r>
      <w:r>
        <w:rPr>
          <w:color w:val="000000"/>
          <w:sz w:val="28"/>
        </w:rPr>
        <w:t>с которыми необходимо проведение согласования проекта условий использования водного объекта;</w:t>
      </w:r>
    </w:p>
    <w:p w14:paraId="66010000">
      <w:pPr>
        <w:ind w:firstLine="720" w:left="0"/>
        <w:jc w:val="both"/>
        <w:rPr>
          <w:color w:val="000000"/>
          <w:sz w:val="28"/>
        </w:rPr>
      </w:pPr>
      <w:r>
        <w:rPr>
          <w:color w:val="000000"/>
          <w:sz w:val="28"/>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начальника (заместителя начальника) департамента, запрос предложений по условиям использования водного объекта и проект условий использования водного объекта;</w:t>
      </w:r>
    </w:p>
    <w:p w14:paraId="67010000">
      <w:pPr>
        <w:ind w:firstLine="720" w:left="0"/>
        <w:jc w:val="both"/>
        <w:rPr>
          <w:color w:val="000000"/>
          <w:sz w:val="28"/>
        </w:rPr>
      </w:pPr>
      <w:r>
        <w:rPr>
          <w:color w:val="000000"/>
          <w:sz w:val="28"/>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14:paraId="68010000">
      <w:pPr>
        <w:ind w:firstLine="720" w:left="0"/>
        <w:jc w:val="both"/>
        <w:rPr>
          <w:color w:val="000000"/>
          <w:sz w:val="28"/>
        </w:rPr>
      </w:pPr>
      <w:r>
        <w:rPr>
          <w:color w:val="000000"/>
          <w:sz w:val="28"/>
        </w:rPr>
        <w:t>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приложении 7 к настоящему Регламенту.</w:t>
      </w:r>
    </w:p>
    <w:p w14:paraId="69010000">
      <w:pPr>
        <w:ind w:firstLine="720" w:left="0"/>
        <w:jc w:val="both"/>
        <w:rPr>
          <w:color w:val="000000"/>
          <w:sz w:val="28"/>
        </w:rPr>
      </w:pPr>
      <w:r>
        <w:rPr>
          <w:color w:val="000000"/>
          <w:sz w:val="28"/>
        </w:rPr>
        <w:t>3.</w:t>
      </w:r>
      <w:r>
        <w:rPr>
          <w:color w:val="000000"/>
          <w:sz w:val="28"/>
        </w:rPr>
        <w:t>1</w:t>
      </w:r>
      <w:r>
        <w:rPr>
          <w:color w:val="000000"/>
          <w:sz w:val="28"/>
        </w:rPr>
        <w:t>.5</w:t>
      </w:r>
      <w:r>
        <w:rPr>
          <w:color w:val="000000"/>
          <w:sz w:val="28"/>
        </w:rPr>
        <w:t>.2</w:t>
      </w:r>
      <w:r>
        <w:rPr>
          <w:color w:val="000000"/>
          <w:sz w:val="28"/>
        </w:rPr>
        <w:t xml:space="preserve">. Общий срок административных действий по </w:t>
      </w:r>
      <w:r>
        <w:rPr>
          <w:color w:val="000000"/>
          <w:sz w:val="28"/>
        </w:rPr>
        <w:t xml:space="preserve">направлению на </w:t>
      </w:r>
      <w:r>
        <w:rPr>
          <w:sz w:val="28"/>
        </w:rPr>
        <w:t>согласовани</w:t>
      </w:r>
      <w:r>
        <w:rPr>
          <w:sz w:val="28"/>
        </w:rPr>
        <w:t>е</w:t>
      </w:r>
      <w:r>
        <w:rPr>
          <w:sz w:val="28"/>
        </w:rPr>
        <w:t xml:space="preserve"> условий водопользования</w:t>
      </w:r>
      <w:r>
        <w:rPr>
          <w:color w:val="000000"/>
          <w:sz w:val="28"/>
        </w:rPr>
        <w:t xml:space="preserve"> с заинтересованными исполнительными органами государственной власти составляет не более </w:t>
      </w:r>
      <w:r>
        <w:rPr>
          <w:color w:val="000000"/>
          <w:sz w:val="28"/>
        </w:rPr>
        <w:br/>
      </w:r>
      <w:r>
        <w:rPr>
          <w:color w:val="000000"/>
          <w:sz w:val="28"/>
        </w:rPr>
        <w:t xml:space="preserve">8 календарных дней с </w:t>
      </w:r>
      <w:r>
        <w:rPr>
          <w:color w:val="000000"/>
          <w:sz w:val="28"/>
        </w:rPr>
        <w:t>даты</w:t>
      </w:r>
      <w:r>
        <w:rPr>
          <w:color w:val="000000"/>
          <w:sz w:val="28"/>
        </w:rPr>
        <w:t xml:space="preserve"> регистрации заявления и прилагаемых к нему документов в департаменте</w:t>
      </w:r>
      <w:r>
        <w:rPr>
          <w:color w:val="000000"/>
          <w:sz w:val="28"/>
        </w:rPr>
        <w:t>.</w:t>
      </w:r>
    </w:p>
    <w:p w14:paraId="6A010000">
      <w:pPr>
        <w:ind w:firstLine="720" w:left="0"/>
        <w:jc w:val="both"/>
        <w:rPr>
          <w:color w:val="000000"/>
          <w:sz w:val="28"/>
        </w:rPr>
      </w:pPr>
      <w:r>
        <w:rPr>
          <w:color w:val="000000"/>
          <w:sz w:val="28"/>
        </w:rPr>
        <w:t>3.</w:t>
      </w:r>
      <w:r>
        <w:rPr>
          <w:color w:val="000000"/>
          <w:sz w:val="28"/>
        </w:rPr>
        <w:t>1</w:t>
      </w:r>
      <w:r>
        <w:rPr>
          <w:color w:val="000000"/>
          <w:sz w:val="28"/>
        </w:rPr>
        <w:t>.6</w:t>
      </w:r>
      <w:r>
        <w:rPr>
          <w:color w:val="000000"/>
          <w:sz w:val="28"/>
        </w:rPr>
        <w:t>. Формирование условий использования водного объекта</w:t>
      </w:r>
    </w:p>
    <w:p w14:paraId="6B010000">
      <w:pPr>
        <w:ind w:firstLine="720" w:left="0"/>
        <w:jc w:val="both"/>
        <w:rPr>
          <w:color w:val="000000"/>
          <w:sz w:val="28"/>
        </w:rPr>
      </w:pPr>
      <w:r>
        <w:rPr>
          <w:color w:val="000000"/>
          <w:sz w:val="28"/>
        </w:rPr>
        <w:t>3.1</w:t>
      </w:r>
      <w:r>
        <w:rPr>
          <w:color w:val="000000"/>
          <w:sz w:val="28"/>
        </w:rPr>
        <w:t>.6</w:t>
      </w:r>
      <w:r>
        <w:rPr>
          <w:color w:val="000000"/>
          <w:sz w:val="28"/>
        </w:rPr>
        <w:t>.</w:t>
      </w:r>
      <w:r>
        <w:rPr>
          <w:color w:val="000000"/>
          <w:sz w:val="28"/>
        </w:rPr>
        <w:t>1</w:t>
      </w:r>
      <w:r>
        <w:rPr>
          <w:color w:val="000000"/>
          <w:sz w:val="28"/>
        </w:rPr>
        <w:t xml:space="preserve">.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w:t>
      </w:r>
      <w:r>
        <w:rPr>
          <w:color w:val="000000"/>
          <w:sz w:val="28"/>
        </w:rPr>
        <w:t>даты</w:t>
      </w:r>
      <w:r>
        <w:rPr>
          <w:color w:val="000000"/>
          <w:sz w:val="28"/>
        </w:rPr>
        <w:t xml:space="preserve">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14:paraId="6C010000">
      <w:pPr>
        <w:ind w:firstLine="720" w:left="0"/>
        <w:jc w:val="both"/>
        <w:rPr>
          <w:color w:val="000000"/>
          <w:sz w:val="28"/>
        </w:rPr>
      </w:pPr>
      <w:r>
        <w:rPr>
          <w:color w:val="000000"/>
          <w:sz w:val="28"/>
        </w:rPr>
        <w:t>3.1</w:t>
      </w:r>
      <w:r>
        <w:rPr>
          <w:color w:val="000000"/>
          <w:sz w:val="28"/>
        </w:rPr>
        <w:t>.6</w:t>
      </w:r>
      <w:r>
        <w:rPr>
          <w:color w:val="000000"/>
          <w:sz w:val="28"/>
        </w:rPr>
        <w:t>.</w:t>
      </w:r>
      <w:r>
        <w:rPr>
          <w:color w:val="000000"/>
          <w:sz w:val="28"/>
        </w:rPr>
        <w:t xml:space="preserve">2. </w:t>
      </w:r>
      <w:r>
        <w:rPr>
          <w:color w:val="000000"/>
          <w:sz w:val="28"/>
        </w:rPr>
        <w:t xml:space="preserve">В случае, если заинтересованные исполнительные органы государственной власти в течение пятнадцати календарных дней с </w:t>
      </w:r>
      <w:r>
        <w:rPr>
          <w:color w:val="000000"/>
          <w:sz w:val="28"/>
        </w:rPr>
        <w:t>даты</w:t>
      </w:r>
      <w:r>
        <w:rPr>
          <w:color w:val="000000"/>
          <w:sz w:val="28"/>
        </w:rPr>
        <w:t xml:space="preserve">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департаменте, вправе перейти к окончательному формированию условий использования водного объекта без получения соответствующих согласований.</w:t>
      </w:r>
    </w:p>
    <w:p w14:paraId="6D010000">
      <w:pPr>
        <w:ind w:firstLine="720" w:left="0"/>
        <w:jc w:val="both"/>
        <w:rPr>
          <w:color w:val="000000"/>
          <w:sz w:val="28"/>
        </w:rPr>
      </w:pPr>
      <w:r>
        <w:rPr>
          <w:color w:val="000000"/>
          <w:sz w:val="28"/>
        </w:rPr>
        <w:t>3.1</w:t>
      </w:r>
      <w:r>
        <w:rPr>
          <w:color w:val="000000"/>
          <w:sz w:val="28"/>
        </w:rPr>
        <w:t>.6</w:t>
      </w:r>
      <w:r>
        <w:rPr>
          <w:color w:val="000000"/>
          <w:sz w:val="28"/>
        </w:rPr>
        <w:t>.</w:t>
      </w:r>
      <w:r>
        <w:rPr>
          <w:color w:val="000000"/>
          <w:sz w:val="28"/>
        </w:rPr>
        <w:t xml:space="preserve">3. </w:t>
      </w:r>
      <w:r>
        <w:rPr>
          <w:color w:val="000000"/>
          <w:sz w:val="28"/>
        </w:rPr>
        <w:t>Окончательные условия использования водного объекта формирует должностное лицо, ответственное за рассмотрение принятых документов в департаменте,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Кемеровской области, схем комплексного использования и охраны водных объектов и документов территориального планирования.</w:t>
      </w:r>
    </w:p>
    <w:p w14:paraId="6E010000">
      <w:pPr>
        <w:ind w:firstLine="720" w:left="0"/>
        <w:jc w:val="both"/>
        <w:rPr>
          <w:color w:val="000000"/>
          <w:sz w:val="28"/>
        </w:rPr>
      </w:pPr>
      <w:r>
        <w:rPr>
          <w:color w:val="000000"/>
          <w:sz w:val="28"/>
        </w:rPr>
        <w:t>3.</w:t>
      </w:r>
      <w:r>
        <w:rPr>
          <w:color w:val="000000"/>
          <w:sz w:val="28"/>
        </w:rPr>
        <w:t>1</w:t>
      </w:r>
      <w:r>
        <w:rPr>
          <w:color w:val="000000"/>
          <w:sz w:val="28"/>
        </w:rPr>
        <w:t>.6</w:t>
      </w:r>
      <w:r>
        <w:rPr>
          <w:color w:val="000000"/>
          <w:sz w:val="28"/>
        </w:rPr>
        <w:t>.</w:t>
      </w:r>
      <w:r>
        <w:rPr>
          <w:color w:val="000000"/>
          <w:sz w:val="28"/>
        </w:rPr>
        <w:t>4</w:t>
      </w:r>
      <w:r>
        <w:rPr>
          <w:color w:val="000000"/>
          <w:sz w:val="28"/>
        </w:rPr>
        <w:t>.</w:t>
      </w:r>
      <w:r>
        <w:rPr>
          <w:color w:val="000000"/>
          <w:sz w:val="28"/>
        </w:rPr>
        <w:t xml:space="preserve"> Общий срок административн</w:t>
      </w:r>
      <w:r>
        <w:rPr>
          <w:color w:val="000000"/>
          <w:sz w:val="28"/>
        </w:rPr>
        <w:t>ого действия</w:t>
      </w:r>
      <w:r>
        <w:rPr>
          <w:color w:val="000000"/>
          <w:sz w:val="28"/>
        </w:rPr>
        <w:t xml:space="preserve"> по формированию условий использования водного объекта составляет не более 25 календарных дней с </w:t>
      </w:r>
      <w:r>
        <w:rPr>
          <w:color w:val="000000"/>
          <w:sz w:val="28"/>
        </w:rPr>
        <w:t>даты</w:t>
      </w:r>
      <w:r>
        <w:rPr>
          <w:color w:val="000000"/>
          <w:sz w:val="28"/>
        </w:rPr>
        <w:t xml:space="preserve"> регистрации заявления и прилагаемых к нему документов в департаменте.</w:t>
      </w:r>
    </w:p>
    <w:p w14:paraId="6F010000">
      <w:pPr>
        <w:ind w:firstLine="720" w:left="0"/>
        <w:jc w:val="both"/>
        <w:rPr>
          <w:color w:val="000000"/>
          <w:sz w:val="28"/>
        </w:rPr>
      </w:pPr>
      <w:r>
        <w:rPr>
          <w:color w:val="000000"/>
          <w:sz w:val="28"/>
        </w:rPr>
        <w:t>3.</w:t>
      </w:r>
      <w:r>
        <w:rPr>
          <w:color w:val="000000"/>
          <w:sz w:val="28"/>
        </w:rPr>
        <w:t>1</w:t>
      </w:r>
      <w:r>
        <w:rPr>
          <w:color w:val="000000"/>
          <w:sz w:val="28"/>
        </w:rPr>
        <w:t>.7</w:t>
      </w:r>
      <w:r>
        <w:rPr>
          <w:color w:val="000000"/>
          <w:sz w:val="28"/>
        </w:rPr>
        <w:t xml:space="preserve">. </w:t>
      </w:r>
      <w:r>
        <w:rPr>
          <w:color w:val="000000"/>
          <w:sz w:val="28"/>
        </w:rPr>
        <w:t>П</w:t>
      </w:r>
      <w:r>
        <w:rPr>
          <w:color w:val="000000"/>
          <w:sz w:val="28"/>
        </w:rPr>
        <w:t xml:space="preserve">ринятие решения о предоставлении водного объекта в </w:t>
      </w:r>
      <w:r>
        <w:rPr>
          <w:color w:val="000000"/>
          <w:sz w:val="28"/>
        </w:rPr>
        <w:t>пользование</w:t>
      </w:r>
      <w:r>
        <w:rPr>
          <w:color w:val="000000"/>
          <w:sz w:val="28"/>
        </w:rPr>
        <w:t xml:space="preserve"> (</w:t>
      </w:r>
      <w:r>
        <w:rPr>
          <w:color w:val="000000"/>
          <w:sz w:val="28"/>
        </w:rPr>
        <w:t>подготовка проекта и подписание решения о предоставлении водного объекта в пользование</w:t>
      </w:r>
      <w:r>
        <w:rPr>
          <w:color w:val="000000"/>
          <w:sz w:val="28"/>
        </w:rPr>
        <w:t>)</w:t>
      </w:r>
      <w:r>
        <w:rPr>
          <w:color w:val="000000"/>
          <w:sz w:val="28"/>
        </w:rPr>
        <w:t xml:space="preserve"> либо мотивированного отказа</w:t>
      </w:r>
      <w:r>
        <w:rPr>
          <w:color w:val="000000"/>
          <w:sz w:val="28"/>
        </w:rPr>
        <w:t xml:space="preserve"> </w:t>
      </w:r>
      <w:r>
        <w:rPr>
          <w:color w:val="000000"/>
          <w:sz w:val="28"/>
        </w:rPr>
        <w:t>в предоставлении водного объекта в пользование</w:t>
      </w:r>
      <w:r>
        <w:rPr>
          <w:color w:val="000000"/>
          <w:sz w:val="28"/>
        </w:rPr>
        <w:t xml:space="preserve">. </w:t>
      </w:r>
    </w:p>
    <w:p w14:paraId="70010000">
      <w:pPr>
        <w:ind w:firstLine="720" w:left="0"/>
        <w:jc w:val="both"/>
        <w:rPr>
          <w:color w:val="000000"/>
          <w:sz w:val="28"/>
        </w:rPr>
      </w:pPr>
      <w:r>
        <w:rPr>
          <w:color w:val="000000"/>
          <w:sz w:val="28"/>
        </w:rPr>
        <w:t>3.1</w:t>
      </w:r>
      <w:r>
        <w:rPr>
          <w:color w:val="000000"/>
          <w:sz w:val="28"/>
        </w:rPr>
        <w:t>.7</w:t>
      </w:r>
      <w:r>
        <w:rPr>
          <w:color w:val="000000"/>
          <w:sz w:val="28"/>
        </w:rPr>
        <w:t>.1</w:t>
      </w:r>
      <w:r>
        <w:rPr>
          <w:color w:val="000000"/>
          <w:sz w:val="28"/>
        </w:rPr>
        <w:t>.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w:t>
      </w:r>
      <w:r>
        <w:rPr>
          <w:color w:val="000000"/>
          <w:sz w:val="28"/>
        </w:rPr>
        <w:t>ятых документов в департаменте:</w:t>
      </w:r>
    </w:p>
    <w:p w14:paraId="71010000">
      <w:pPr>
        <w:ind w:firstLine="720" w:left="0"/>
        <w:jc w:val="both"/>
        <w:rPr>
          <w:color w:val="000000"/>
          <w:sz w:val="28"/>
        </w:rPr>
      </w:pPr>
      <w:r>
        <w:rPr>
          <w:color w:val="000000"/>
          <w:sz w:val="28"/>
        </w:rPr>
        <w:t>1) подготавливает проект решения о предоставлении водного объекта в пользование путем заполнения типовой формы решения о предоставлении водного объек</w:t>
      </w:r>
      <w:r>
        <w:rPr>
          <w:color w:val="000000"/>
          <w:sz w:val="28"/>
        </w:rPr>
        <w:t>та в пользование, утвержденной п</w:t>
      </w:r>
      <w:r>
        <w:rPr>
          <w:color w:val="000000"/>
          <w:sz w:val="28"/>
        </w:rPr>
        <w:t xml:space="preserve">риказом Министерства природных ресурсов Российской Федерации от 14 марта </w:t>
      </w:r>
      <w:r>
        <w:rPr>
          <w:color w:val="000000"/>
          <w:sz w:val="28"/>
        </w:rPr>
        <w:t>2007 г</w:t>
      </w:r>
      <w:r>
        <w:rPr>
          <w:color w:val="000000"/>
          <w:sz w:val="28"/>
        </w:rPr>
        <w:t>. № 56 «Об утверждении типовой формы решения о предоставлении водного объекта в пользование»;</w:t>
      </w:r>
    </w:p>
    <w:p w14:paraId="72010000">
      <w:pPr>
        <w:ind w:firstLine="720" w:left="0"/>
        <w:jc w:val="both"/>
        <w:rPr>
          <w:color w:val="000000"/>
          <w:sz w:val="28"/>
        </w:rPr>
      </w:pPr>
      <w:r>
        <w:rPr>
          <w:color w:val="000000"/>
          <w:sz w:val="28"/>
        </w:rPr>
        <w:t>2) подписывает у начальника департамента (заместителя начальника) решение о предоставлении водного объекта в пользование в 2 экземплярах.</w:t>
      </w:r>
    </w:p>
    <w:p w14:paraId="73010000">
      <w:pPr>
        <w:ind w:firstLine="720" w:left="0"/>
        <w:jc w:val="both"/>
        <w:rPr>
          <w:color w:val="000000"/>
          <w:sz w:val="28"/>
        </w:rPr>
      </w:pPr>
      <w:r>
        <w:rPr>
          <w:color w:val="000000"/>
          <w:sz w:val="28"/>
        </w:rPr>
        <w:t>3.1</w:t>
      </w:r>
      <w:r>
        <w:rPr>
          <w:color w:val="000000"/>
          <w:sz w:val="28"/>
        </w:rPr>
        <w:t>.7</w:t>
      </w:r>
      <w:r>
        <w:rPr>
          <w:color w:val="000000"/>
          <w:sz w:val="28"/>
        </w:rPr>
        <w:t>.</w:t>
      </w:r>
      <w:r>
        <w:rPr>
          <w:color w:val="000000"/>
          <w:sz w:val="28"/>
        </w:rPr>
        <w:t>2</w:t>
      </w:r>
      <w:r>
        <w:rPr>
          <w:color w:val="000000"/>
          <w:sz w:val="28"/>
        </w:rPr>
        <w:t>.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департаменте,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приложении 7 к настоящему Регламенту.</w:t>
      </w:r>
    </w:p>
    <w:p w14:paraId="74010000">
      <w:pPr>
        <w:ind w:firstLine="720" w:left="0"/>
        <w:jc w:val="both"/>
        <w:rPr>
          <w:color w:val="000000"/>
          <w:sz w:val="28"/>
        </w:rPr>
      </w:pPr>
      <w:r>
        <w:rPr>
          <w:color w:val="000000"/>
          <w:sz w:val="28"/>
        </w:rPr>
        <w:t>3.1</w:t>
      </w:r>
      <w:r>
        <w:rPr>
          <w:color w:val="000000"/>
          <w:sz w:val="28"/>
        </w:rPr>
        <w:t>.7</w:t>
      </w:r>
      <w:r>
        <w:rPr>
          <w:color w:val="000000"/>
          <w:sz w:val="28"/>
        </w:rPr>
        <w:t>.</w:t>
      </w:r>
      <w:r>
        <w:rPr>
          <w:color w:val="000000"/>
          <w:sz w:val="28"/>
        </w:rPr>
        <w:t>3</w:t>
      </w:r>
      <w:r>
        <w:rPr>
          <w:color w:val="000000"/>
          <w:sz w:val="28"/>
        </w:rPr>
        <w:t>.</w:t>
      </w:r>
      <w:r>
        <w:rPr>
          <w:color w:val="000000"/>
          <w:sz w:val="28"/>
        </w:rPr>
        <w:t xml:space="preserve">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 в департаменте:</w:t>
      </w:r>
    </w:p>
    <w:p w14:paraId="75010000">
      <w:pPr>
        <w:ind w:firstLine="720" w:left="0"/>
        <w:jc w:val="both"/>
        <w:rPr>
          <w:color w:val="000000"/>
          <w:sz w:val="28"/>
        </w:rPr>
      </w:pPr>
      <w:r>
        <w:rPr>
          <w:color w:val="000000"/>
          <w:sz w:val="28"/>
        </w:rPr>
        <w:t>1) подготавливает мотивированный отказ в предоставлении водного объекта в пользование, указанный в приложении 8 к настоящему Регламенту;</w:t>
      </w:r>
    </w:p>
    <w:p w14:paraId="76010000">
      <w:pPr>
        <w:ind w:firstLine="720" w:left="0"/>
        <w:jc w:val="both"/>
        <w:rPr>
          <w:color w:val="000000"/>
          <w:sz w:val="28"/>
        </w:rPr>
      </w:pPr>
      <w:r>
        <w:rPr>
          <w:color w:val="000000"/>
          <w:sz w:val="28"/>
        </w:rPr>
        <w:t>2) подписывает мотивированный отказ в предоставлении водного объекта в пользование у начальника департамента;</w:t>
      </w:r>
    </w:p>
    <w:p w14:paraId="77010000">
      <w:pPr>
        <w:ind w:firstLine="720" w:left="0"/>
        <w:jc w:val="both"/>
        <w:rPr>
          <w:color w:val="000000"/>
          <w:sz w:val="28"/>
        </w:rPr>
      </w:pPr>
      <w:r>
        <w:rPr>
          <w:color w:val="000000"/>
          <w:sz w:val="28"/>
        </w:rPr>
        <w:t>3) направляет заявителю мотивированный отказ в предоставлении водного объекта в пользование.</w:t>
      </w:r>
    </w:p>
    <w:p w14:paraId="78010000">
      <w:pPr>
        <w:ind w:firstLine="720" w:left="0"/>
        <w:jc w:val="both"/>
        <w:rPr>
          <w:color w:val="000000"/>
          <w:sz w:val="28"/>
        </w:rPr>
      </w:pPr>
      <w:r>
        <w:rPr>
          <w:color w:val="000000"/>
          <w:sz w:val="28"/>
        </w:rP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 даты получения документов департаментом.</w:t>
      </w:r>
    </w:p>
    <w:p w14:paraId="79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При поступлении в </w:t>
      </w:r>
      <w:r>
        <w:rPr>
          <w:rFonts w:ascii="Times New Roman" w:hAnsi="Times New Roman"/>
          <w:color w:val="000000"/>
          <w:sz w:val="28"/>
        </w:rPr>
        <w:t>департамент</w:t>
      </w:r>
      <w:r>
        <w:rPr>
          <w:rFonts w:ascii="Times New Roman" w:hAnsi="Times New Roman"/>
          <w:color w:val="000000"/>
          <w:sz w:val="28"/>
        </w:rPr>
        <w:t xml:space="preserve"> документов в электронной форме с использованием информационной системы мотивированный отказ направляется заявителю с использованием указанной системы. В этом случае мотивированный отказ подписывается электронной подписью уполномоченного лица </w:t>
      </w:r>
      <w:r>
        <w:rPr>
          <w:rFonts w:ascii="Times New Roman" w:hAnsi="Times New Roman"/>
          <w:color w:val="000000"/>
          <w:sz w:val="28"/>
        </w:rPr>
        <w:t>департамента.</w:t>
      </w:r>
    </w:p>
    <w:p w14:paraId="7A010000">
      <w:pPr>
        <w:ind w:firstLine="720" w:left="0"/>
        <w:jc w:val="both"/>
        <w:rPr>
          <w:color w:val="000000"/>
          <w:sz w:val="28"/>
        </w:rPr>
      </w:pPr>
      <w:r>
        <w:rPr>
          <w:color w:val="000000"/>
          <w:sz w:val="28"/>
        </w:rPr>
        <w:t>3.1</w:t>
      </w:r>
      <w:r>
        <w:rPr>
          <w:color w:val="000000"/>
          <w:sz w:val="28"/>
        </w:rPr>
        <w:t>.7</w:t>
      </w:r>
      <w:r>
        <w:rPr>
          <w:color w:val="000000"/>
          <w:sz w:val="28"/>
        </w:rPr>
        <w:t>.</w:t>
      </w:r>
      <w:r>
        <w:rPr>
          <w:color w:val="000000"/>
          <w:sz w:val="28"/>
        </w:rPr>
        <w:t>4</w:t>
      </w:r>
      <w:r>
        <w:rPr>
          <w:color w:val="000000"/>
          <w:sz w:val="28"/>
        </w:rPr>
        <w:t>.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департаменте,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приложении 7 к настоящему Регламенту.</w:t>
      </w:r>
    </w:p>
    <w:p w14:paraId="7B010000">
      <w:pPr>
        <w:ind w:firstLine="720" w:left="0"/>
        <w:jc w:val="both"/>
        <w:rPr>
          <w:color w:val="000000"/>
          <w:sz w:val="28"/>
        </w:rPr>
      </w:pPr>
      <w:r>
        <w:rPr>
          <w:color w:val="000000"/>
          <w:sz w:val="28"/>
        </w:rPr>
        <w:t>3.1</w:t>
      </w:r>
      <w:r>
        <w:rPr>
          <w:color w:val="000000"/>
          <w:sz w:val="28"/>
        </w:rPr>
        <w:t>.7</w:t>
      </w:r>
      <w:r>
        <w:rPr>
          <w:color w:val="000000"/>
          <w:sz w:val="28"/>
        </w:rPr>
        <w:t>.</w:t>
      </w:r>
      <w:r>
        <w:rPr>
          <w:color w:val="000000"/>
          <w:sz w:val="28"/>
        </w:rPr>
        <w:t>5</w:t>
      </w:r>
      <w:r>
        <w:rPr>
          <w:color w:val="000000"/>
          <w:sz w:val="28"/>
        </w:rPr>
        <w:t>.</w:t>
      </w:r>
      <w:r>
        <w:rPr>
          <w:color w:val="000000"/>
          <w:sz w:val="28"/>
        </w:rPr>
        <w:t xml:space="preserve"> Общий срок административн</w:t>
      </w:r>
      <w:r>
        <w:rPr>
          <w:color w:val="000000"/>
          <w:sz w:val="28"/>
        </w:rPr>
        <w:t>ого действия</w:t>
      </w:r>
      <w:r>
        <w:rPr>
          <w:color w:val="000000"/>
          <w:sz w:val="28"/>
        </w:rPr>
        <w:t xml:space="preserve"> по принятию решения</w:t>
      </w:r>
      <w:r>
        <w:rPr>
          <w:color w:val="000000"/>
          <w:sz w:val="28"/>
        </w:rPr>
        <w:t xml:space="preserve"> о предоставлении водного объекта в пользование </w:t>
      </w:r>
      <w:r>
        <w:rPr>
          <w:color w:val="000000"/>
          <w:sz w:val="28"/>
        </w:rPr>
        <w:t>(подготовке</w:t>
      </w:r>
      <w:r>
        <w:rPr>
          <w:color w:val="000000"/>
          <w:sz w:val="28"/>
        </w:rPr>
        <w:t xml:space="preserve"> проекта и подписанию решения о предоставлении водного объекта в пользование</w:t>
      </w:r>
      <w:r>
        <w:rPr>
          <w:color w:val="000000"/>
          <w:sz w:val="28"/>
        </w:rPr>
        <w:t>)</w:t>
      </w:r>
      <w:r>
        <w:rPr>
          <w:color w:val="000000"/>
          <w:sz w:val="28"/>
        </w:rPr>
        <w:t xml:space="preserve"> </w:t>
      </w:r>
      <w:r>
        <w:rPr>
          <w:color w:val="000000"/>
          <w:sz w:val="28"/>
        </w:rPr>
        <w:t>либо мотивированного отказа</w:t>
      </w:r>
      <w:r>
        <w:rPr>
          <w:color w:val="000000"/>
          <w:sz w:val="28"/>
        </w:rPr>
        <w:t xml:space="preserve"> в предоставлении водного объекта в пользование</w:t>
      </w:r>
      <w:r>
        <w:rPr>
          <w:color w:val="000000"/>
          <w:sz w:val="28"/>
        </w:rPr>
        <w:t xml:space="preserve">, составляет не более 30 календарных дней с </w:t>
      </w:r>
      <w:r>
        <w:rPr>
          <w:color w:val="000000"/>
          <w:sz w:val="28"/>
        </w:rPr>
        <w:t>даты</w:t>
      </w:r>
      <w:r>
        <w:rPr>
          <w:color w:val="000000"/>
          <w:sz w:val="28"/>
        </w:rPr>
        <w:t xml:space="preserve"> регистрации заявления и прилагаемых к нему документов в департаменте.</w:t>
      </w:r>
    </w:p>
    <w:p w14:paraId="7C010000">
      <w:pPr>
        <w:ind w:firstLine="720" w:left="0"/>
        <w:jc w:val="both"/>
        <w:rPr>
          <w:color w:val="000000"/>
          <w:sz w:val="28"/>
        </w:rPr>
      </w:pPr>
      <w:r>
        <w:rPr>
          <w:color w:val="000000"/>
          <w:sz w:val="28"/>
        </w:rPr>
        <w:t>3.1</w:t>
      </w:r>
      <w:r>
        <w:rPr>
          <w:color w:val="000000"/>
          <w:sz w:val="28"/>
        </w:rPr>
        <w:t>.8</w:t>
      </w:r>
      <w:r>
        <w:rPr>
          <w:color w:val="000000"/>
          <w:sz w:val="28"/>
        </w:rPr>
        <w:t>.</w:t>
      </w:r>
      <w:r>
        <w:rPr>
          <w:color w:val="000000"/>
          <w:sz w:val="28"/>
        </w:rPr>
        <w:t xml:space="preserve"> Направление принятого решения о предоставлении водного объекта в пользование на государственную регистрацию в государственном водном реестре</w:t>
      </w:r>
    </w:p>
    <w:p w14:paraId="7D010000">
      <w:pPr>
        <w:ind w:firstLine="720" w:left="0"/>
        <w:jc w:val="both"/>
        <w:rPr>
          <w:sz w:val="28"/>
        </w:rPr>
      </w:pPr>
      <w:r>
        <w:rPr>
          <w:color w:val="000000"/>
          <w:sz w:val="28"/>
        </w:rPr>
        <w:t>3.1</w:t>
      </w:r>
      <w:r>
        <w:rPr>
          <w:color w:val="000000"/>
          <w:sz w:val="28"/>
        </w:rPr>
        <w:t>.8</w:t>
      </w:r>
      <w:r>
        <w:rPr>
          <w:color w:val="000000"/>
          <w:sz w:val="28"/>
        </w:rPr>
        <w:t>.1</w:t>
      </w:r>
      <w:r>
        <w:rPr>
          <w:color w:val="000000"/>
          <w:sz w:val="28"/>
        </w:rPr>
        <w:t xml:space="preserve">. Должностное лицо, ответственное за рассмотрение принятых документов для предоставления водного объекта в пользование в департаменте, в течение пяти рабочих дней с </w:t>
      </w:r>
      <w:r>
        <w:rPr>
          <w:color w:val="000000"/>
          <w:sz w:val="28"/>
        </w:rPr>
        <w:t>даты</w:t>
      </w:r>
      <w:r>
        <w:rPr>
          <w:color w:val="000000"/>
          <w:sz w:val="28"/>
        </w:rPr>
        <w:t xml:space="preserve"> </w:t>
      </w:r>
      <w:r>
        <w:rPr>
          <w:color w:val="000000"/>
          <w:sz w:val="28"/>
        </w:rPr>
        <w:t>принятия</w:t>
      </w:r>
      <w:r>
        <w:rPr>
          <w:color w:val="000000"/>
          <w:sz w:val="28"/>
        </w:rPr>
        <w:t xml:space="preserve"> решения о предоставлении водного объекта в пользование </w:t>
      </w:r>
      <w:r>
        <w:rPr>
          <w:color w:val="000000"/>
          <w:sz w:val="28"/>
        </w:rPr>
        <w:t>направляет</w:t>
      </w:r>
      <w:r>
        <w:rPr>
          <w:color w:val="000000"/>
          <w:sz w:val="28"/>
        </w:rPr>
        <w:t xml:space="preserve"> </w:t>
      </w:r>
      <w:r>
        <w:rPr>
          <w:sz w:val="28"/>
        </w:rPr>
        <w:t>в территориальный орган Федерального агентства водных ресурсов по месту водопользования (отдел водных ресурсов по Кемеровской области Верхне-Обского БВУ) для регистрации в реестре оформленные в установленном порядке следующие документы с сопроводительным письмом:</w:t>
      </w:r>
    </w:p>
    <w:p w14:paraId="7E010000">
      <w:pPr>
        <w:ind w:firstLine="540" w:left="0"/>
        <w:jc w:val="both"/>
        <w:rPr>
          <w:sz w:val="28"/>
        </w:rPr>
      </w:pPr>
      <w:r>
        <w:rPr>
          <w:sz w:val="28"/>
        </w:rPr>
        <w:t>оригинал решения о предоставлении в пользование водного объекта в</w:t>
      </w:r>
      <w:r>
        <w:rPr>
          <w:sz w:val="28"/>
        </w:rPr>
        <w:t xml:space="preserve"> </w:t>
      </w:r>
      <w:r>
        <w:rPr>
          <w:sz w:val="28"/>
        </w:rPr>
        <w:t xml:space="preserve">                 </w:t>
      </w:r>
      <w:r>
        <w:rPr>
          <w:sz w:val="28"/>
        </w:rPr>
        <w:t>1 экземпляре;</w:t>
      </w:r>
    </w:p>
    <w:p w14:paraId="7F010000">
      <w:pPr>
        <w:ind w:firstLine="540" w:left="0"/>
        <w:jc w:val="both"/>
        <w:rPr>
          <w:sz w:val="28"/>
        </w:rPr>
      </w:pPr>
      <w:r>
        <w:rPr>
          <w:sz w:val="28"/>
        </w:rPr>
        <w:t>копию</w:t>
      </w:r>
      <w:r>
        <w:rPr>
          <w:sz w:val="28"/>
        </w:rPr>
        <w:t xml:space="preserve"> оригинала решения о предоставлении водного объекта в пользование, которая заверяется </w:t>
      </w:r>
      <w:r>
        <w:rPr>
          <w:sz w:val="28"/>
        </w:rPr>
        <w:t>отдело</w:t>
      </w:r>
      <w:r>
        <w:rPr>
          <w:sz w:val="28"/>
        </w:rPr>
        <w:t>м водных ресурсов по Кемеровской области Верхне-Обского БВУ.</w:t>
      </w:r>
    </w:p>
    <w:p w14:paraId="80010000">
      <w:pPr>
        <w:ind w:firstLine="540" w:left="0"/>
        <w:jc w:val="both"/>
        <w:rPr>
          <w:sz w:val="28"/>
        </w:rPr>
      </w:pPr>
      <w:r>
        <w:rPr>
          <w:sz w:val="28"/>
        </w:rPr>
        <w:t>3.1.8.2.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14:paraId="81010000">
      <w:pPr>
        <w:ind w:firstLine="540" w:left="0"/>
        <w:jc w:val="both"/>
        <w:rPr>
          <w:sz w:val="28"/>
        </w:rPr>
      </w:pPr>
      <w:r>
        <w:rPr>
          <w:sz w:val="28"/>
        </w:rPr>
        <w:t>3.1.8.3</w:t>
      </w:r>
      <w:r>
        <w:rPr>
          <w:sz w:val="28"/>
        </w:rPr>
        <w:t xml:space="preserve">. </w:t>
      </w:r>
      <w:r>
        <w:rPr>
          <w:sz w:val="28"/>
        </w:rPr>
        <w:t xml:space="preserve">Документы с сопроводительным письмом, указанные в </w:t>
      </w:r>
      <w:r>
        <w:rPr>
          <w:sz w:val="28"/>
        </w:rPr>
        <w:t>подпункте</w:t>
      </w:r>
      <w:r>
        <w:rPr>
          <w:sz w:val="28"/>
        </w:rPr>
        <w:t xml:space="preserve"> 3.1.8.1. пункта 3.1.8. подраздела 3.1. раздела 3.</w:t>
      </w:r>
      <w:r>
        <w:rPr>
          <w:sz w:val="28"/>
        </w:rPr>
        <w:t xml:space="preserve"> настоящего </w:t>
      </w:r>
      <w:r>
        <w:rPr>
          <w:sz w:val="28"/>
        </w:rPr>
        <w:t>Регламента</w:t>
      </w:r>
      <w:r>
        <w:rPr>
          <w:sz w:val="28"/>
        </w:rPr>
        <w:t xml:space="preserve">, представляются в </w:t>
      </w:r>
      <w:r>
        <w:rPr>
          <w:sz w:val="28"/>
        </w:rPr>
        <w:t>отдел водных ресурсов по Кемеровской области  Верхне-Обского БВУ</w:t>
      </w:r>
      <w:r>
        <w:rPr>
          <w:sz w:val="28"/>
        </w:rPr>
        <w:t xml:space="preserve"> непосредственно или направляются по почте письмом с объявленной ценностью с уведомлением о вручении и описью вложения.</w:t>
      </w:r>
    </w:p>
    <w:p w14:paraId="82010000">
      <w:pPr>
        <w:ind w:firstLine="540" w:left="0"/>
        <w:jc w:val="both"/>
        <w:rPr>
          <w:sz w:val="28"/>
        </w:rPr>
      </w:pPr>
      <w:r>
        <w:rPr>
          <w:sz w:val="28"/>
        </w:rPr>
        <w:t>3.1.8.4</w:t>
      </w:r>
      <w:r>
        <w:rPr>
          <w:sz w:val="28"/>
        </w:rPr>
        <w:t>.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департаменте,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приложении 7 к настоящему Регламенту.</w:t>
      </w:r>
    </w:p>
    <w:p w14:paraId="83010000">
      <w:pPr>
        <w:ind w:firstLine="540" w:left="0"/>
        <w:jc w:val="both"/>
        <w:rPr>
          <w:sz w:val="28"/>
        </w:rPr>
      </w:pPr>
      <w:r>
        <w:rPr>
          <w:sz w:val="28"/>
        </w:rPr>
        <w:t>3.1.8</w:t>
      </w:r>
      <w:r>
        <w:rPr>
          <w:sz w:val="28"/>
        </w:rPr>
        <w:t>.5</w:t>
      </w:r>
      <w:r>
        <w:rPr>
          <w:sz w:val="28"/>
        </w:rPr>
        <w:t xml:space="preserve">. </w:t>
      </w:r>
      <w:r>
        <w:rPr>
          <w:sz w:val="28"/>
        </w:rPr>
        <w:t xml:space="preserve">При получении документов </w:t>
      </w:r>
      <w:r>
        <w:rPr>
          <w:sz w:val="28"/>
        </w:rPr>
        <w:t>отделом водных ресурсов по Кемеровской области  Верхне-Обского БВУ</w:t>
      </w:r>
      <w:r>
        <w:rPr>
          <w:sz w:val="28"/>
        </w:rPr>
        <w:t xml:space="preserve"> выдается (высылается) </w:t>
      </w:r>
      <w:r>
        <w:rPr>
          <w:sz w:val="28"/>
        </w:rPr>
        <w:t>департаменту</w:t>
      </w:r>
      <w:r>
        <w:rPr>
          <w:sz w:val="28"/>
        </w:rPr>
        <w:t xml:space="preserve"> расписка с указанием перечня принятых к рассмотрению документов и даты их получения:</w:t>
      </w:r>
    </w:p>
    <w:p w14:paraId="84010000">
      <w:pPr>
        <w:ind w:firstLine="540" w:left="0"/>
        <w:jc w:val="both"/>
        <w:rPr>
          <w:sz w:val="28"/>
        </w:rPr>
      </w:pPr>
      <w:r>
        <w:rPr>
          <w:sz w:val="28"/>
        </w:rPr>
        <w:t>в случае представле</w:t>
      </w:r>
      <w:r>
        <w:rPr>
          <w:sz w:val="28"/>
        </w:rPr>
        <w:t xml:space="preserve">ния документов непосредственно – </w:t>
      </w:r>
      <w:r>
        <w:rPr>
          <w:sz w:val="28"/>
        </w:rPr>
        <w:t xml:space="preserve"> в день получения документов;</w:t>
      </w:r>
    </w:p>
    <w:p w14:paraId="85010000">
      <w:pPr>
        <w:ind w:firstLine="540" w:left="0"/>
        <w:jc w:val="both"/>
        <w:rPr>
          <w:sz w:val="28"/>
        </w:rPr>
      </w:pPr>
      <w:r>
        <w:rPr>
          <w:sz w:val="28"/>
        </w:rPr>
        <w:t>в случае пост</w:t>
      </w:r>
      <w:r>
        <w:rPr>
          <w:sz w:val="28"/>
        </w:rPr>
        <w:t xml:space="preserve">упления документов по почте – </w:t>
      </w:r>
      <w:r>
        <w:rPr>
          <w:sz w:val="28"/>
        </w:rPr>
        <w:t xml:space="preserve">в течение рабочего дня, следующего за днем поступления документов, по указанному </w:t>
      </w:r>
      <w:r>
        <w:rPr>
          <w:sz w:val="28"/>
        </w:rPr>
        <w:t>департаментом</w:t>
      </w:r>
      <w:r>
        <w:rPr>
          <w:sz w:val="28"/>
        </w:rPr>
        <w:t xml:space="preserve"> почтовому адресу с уведомлением о вручении.</w:t>
      </w:r>
    </w:p>
    <w:p w14:paraId="86010000">
      <w:pPr>
        <w:ind w:firstLine="540" w:left="0"/>
        <w:jc w:val="both"/>
        <w:rPr>
          <w:sz w:val="28"/>
        </w:rPr>
      </w:pPr>
      <w:r>
        <w:rPr>
          <w:sz w:val="28"/>
        </w:rPr>
        <w:t>Представление не в полн</w:t>
      </w:r>
      <w:r>
        <w:rPr>
          <w:sz w:val="28"/>
        </w:rPr>
        <w:t>ом</w:t>
      </w:r>
      <w:r>
        <w:rPr>
          <w:sz w:val="28"/>
        </w:rPr>
        <w:t xml:space="preserve"> объеме и комплектности документов, указанных в </w:t>
      </w:r>
      <w:r>
        <w:rPr>
          <w:sz w:val="28"/>
        </w:rPr>
        <w:t>подпункте 3.1.8.1. пункта 3.1</w:t>
      </w:r>
      <w:r>
        <w:rPr>
          <w:sz w:val="28"/>
        </w:rPr>
        <w:t>.8. подраздела 3.1. раздела 3. н</w:t>
      </w:r>
      <w:r>
        <w:rPr>
          <w:sz w:val="28"/>
        </w:rPr>
        <w:t>астоящего Регламента</w:t>
      </w:r>
      <w:r>
        <w:rPr>
          <w:sz w:val="28"/>
        </w:rPr>
        <w:t>, является основанием для отказа в рассмотрении вопроса о регистрации.</w:t>
      </w:r>
    </w:p>
    <w:p w14:paraId="87010000">
      <w:pPr>
        <w:ind w:firstLine="540" w:left="0"/>
        <w:jc w:val="both"/>
        <w:rPr>
          <w:sz w:val="28"/>
        </w:rPr>
      </w:pPr>
      <w:r>
        <w:rPr>
          <w:sz w:val="28"/>
        </w:rPr>
        <w:t>3.1.8.6</w:t>
      </w:r>
      <w:r>
        <w:rPr>
          <w:sz w:val="28"/>
        </w:rPr>
        <w:t>. Отдел водных ресурсов по Кемеровской области Верхне-Обского БВУ</w:t>
      </w:r>
      <w:r>
        <w:rPr>
          <w:sz w:val="28"/>
        </w:rPr>
        <w:t xml:space="preserve"> на основании оформленных в установленном порядке доку</w:t>
      </w:r>
      <w:r>
        <w:rPr>
          <w:sz w:val="28"/>
        </w:rPr>
        <w:t xml:space="preserve">ментов осуществляет регистрацию </w:t>
      </w:r>
      <w:r>
        <w:rPr>
          <w:sz w:val="28"/>
        </w:rPr>
        <w:t xml:space="preserve">в течение 10 рабочих дней с даты поступления от </w:t>
      </w:r>
      <w:r>
        <w:rPr>
          <w:sz w:val="28"/>
        </w:rPr>
        <w:t>департамента</w:t>
      </w:r>
      <w:r>
        <w:rPr>
          <w:sz w:val="28"/>
        </w:rPr>
        <w:t xml:space="preserve"> документов, указанных в </w:t>
      </w:r>
      <w:r>
        <w:rPr>
          <w:sz w:val="28"/>
        </w:rPr>
        <w:t>подпункте 3.1.8.1. пункта 3.1.8. подраздела 3.1. раздела 3. настоящего Регламента</w:t>
      </w:r>
      <w:r>
        <w:rPr>
          <w:sz w:val="28"/>
        </w:rPr>
        <w:t>.</w:t>
      </w:r>
    </w:p>
    <w:p w14:paraId="88010000">
      <w:pPr>
        <w:ind w:firstLine="540" w:left="0"/>
        <w:jc w:val="both"/>
        <w:rPr>
          <w:sz w:val="28"/>
        </w:rPr>
      </w:pPr>
      <w:r>
        <w:rPr>
          <w:sz w:val="28"/>
        </w:rPr>
        <w:t xml:space="preserve">Регистрация осуществляется путем внесения записей в соответствующие формы реестра, для подтверждения которой на оригиналах документов, представленных на регистрацию, проставляется штамп установленного образца (отметка о регистрации) согласно </w:t>
      </w:r>
      <w:r>
        <w:rPr>
          <w:sz w:val="28"/>
        </w:rPr>
        <w:fldChar w:fldCharType="begin"/>
      </w:r>
      <w:r>
        <w:rPr>
          <w:sz w:val="28"/>
        </w:rPr>
        <w:instrText>HYPERLINK "consultantplus://offline/ref=BC9C8EC083065C4467FD8B07FC7BC4FF20FEAE3FAC1C189353EE86A1B0EF473521507E52E9C68845cAR3C"</w:instrText>
      </w:r>
      <w:r>
        <w:rPr>
          <w:sz w:val="28"/>
        </w:rPr>
        <w:fldChar w:fldCharType="separate"/>
      </w:r>
      <w:r>
        <w:rPr>
          <w:sz w:val="28"/>
        </w:rPr>
        <w:t>правилам</w:t>
      </w:r>
      <w:r>
        <w:rPr>
          <w:sz w:val="28"/>
        </w:rPr>
        <w:fldChar w:fldCharType="end"/>
      </w:r>
      <w:r>
        <w:rPr>
          <w:sz w:val="28"/>
        </w:rPr>
        <w:t xml:space="preserve"> оформления регистрации, утверждаемым Министерством природных ресурсов и экологии Российской Федерации.</w:t>
      </w:r>
    </w:p>
    <w:p w14:paraId="89010000">
      <w:pPr>
        <w:ind w:firstLine="540" w:left="0"/>
        <w:jc w:val="both"/>
        <w:rPr>
          <w:sz w:val="28"/>
        </w:rPr>
      </w:pPr>
      <w:r>
        <w:rPr>
          <w:sz w:val="28"/>
        </w:rPr>
        <w:t>3.1.8.</w:t>
      </w:r>
      <w:r>
        <w:rPr>
          <w:sz w:val="28"/>
        </w:rPr>
        <w:t>7</w:t>
      </w:r>
      <w:r>
        <w:rPr>
          <w:sz w:val="28"/>
        </w:rPr>
        <w:t>. Оригиналы документов, указанные</w:t>
      </w:r>
      <w:r>
        <w:rPr>
          <w:sz w:val="28"/>
        </w:rPr>
        <w:t xml:space="preserve"> в </w:t>
      </w:r>
      <w:r>
        <w:rPr>
          <w:sz w:val="28"/>
        </w:rPr>
        <w:t>подпункте 3.1.8.1. пункта 3.1.8. подраздела 3.1. раздела 3.</w:t>
      </w:r>
      <w:r>
        <w:rPr>
          <w:sz w:val="28"/>
        </w:rPr>
        <w:t xml:space="preserve"> настоящего </w:t>
      </w:r>
      <w:r>
        <w:rPr>
          <w:sz w:val="28"/>
        </w:rPr>
        <w:t>Регламента</w:t>
      </w:r>
      <w:r>
        <w:rPr>
          <w:sz w:val="28"/>
        </w:rPr>
        <w:t xml:space="preserve">, после их регистрации в течение 2 рабочих дней с даты осуществления регистрации </w:t>
      </w:r>
      <w:r>
        <w:rPr>
          <w:sz w:val="28"/>
        </w:rPr>
        <w:t xml:space="preserve">отделом водных ресурсов по Кемеровской области Верхне-Обского БВУ </w:t>
      </w:r>
      <w:r>
        <w:rPr>
          <w:sz w:val="28"/>
        </w:rPr>
        <w:t xml:space="preserve">возвращаются </w:t>
      </w:r>
      <w:r>
        <w:rPr>
          <w:sz w:val="28"/>
        </w:rPr>
        <w:t xml:space="preserve">департаменту </w:t>
      </w:r>
      <w:r>
        <w:rPr>
          <w:sz w:val="28"/>
        </w:rPr>
        <w:t>непосредственно или направляются по почте письмом с объявленной ценностью с уведомлением о вручении и с описью вложения, если в его сопроводительном письме содержится просьба о представлении документов посредством почтовой связи.</w:t>
      </w:r>
    </w:p>
    <w:p w14:paraId="8A010000">
      <w:pPr>
        <w:ind w:firstLine="540" w:left="0"/>
        <w:jc w:val="both"/>
        <w:rPr>
          <w:sz w:val="28"/>
        </w:rPr>
      </w:pPr>
      <w:r>
        <w:rPr>
          <w:sz w:val="28"/>
        </w:rPr>
        <w:t>3.1.8.8</w:t>
      </w:r>
      <w:r>
        <w:rPr>
          <w:sz w:val="28"/>
        </w:rPr>
        <w:t>. Департаментом</w:t>
      </w:r>
      <w:r>
        <w:rPr>
          <w:sz w:val="28"/>
        </w:rPr>
        <w:t xml:space="preserve"> выдается (высылается) расписка с указанием перечня принятых после рассмотрения документов и даты их получения:</w:t>
      </w:r>
    </w:p>
    <w:p w14:paraId="8B010000">
      <w:pPr>
        <w:ind w:firstLine="540" w:left="0"/>
        <w:jc w:val="both"/>
        <w:rPr>
          <w:sz w:val="28"/>
        </w:rPr>
      </w:pPr>
      <w:r>
        <w:rPr>
          <w:sz w:val="28"/>
        </w:rPr>
        <w:t>в случае, если документы п</w:t>
      </w:r>
      <w:r>
        <w:rPr>
          <w:sz w:val="28"/>
        </w:rPr>
        <w:t>ередаются непосредственно, –</w:t>
      </w:r>
      <w:r>
        <w:rPr>
          <w:sz w:val="28"/>
        </w:rPr>
        <w:t xml:space="preserve"> в день получения документов;</w:t>
      </w:r>
    </w:p>
    <w:p w14:paraId="8C010000">
      <w:pPr>
        <w:ind w:firstLine="540" w:left="0"/>
        <w:jc w:val="both"/>
        <w:rPr>
          <w:sz w:val="28"/>
        </w:rPr>
      </w:pPr>
      <w:r>
        <w:rPr>
          <w:sz w:val="28"/>
        </w:rPr>
        <w:t>в случае н</w:t>
      </w:r>
      <w:r>
        <w:rPr>
          <w:sz w:val="28"/>
        </w:rPr>
        <w:t>аправления документов по почте –</w:t>
      </w:r>
      <w:r>
        <w:rPr>
          <w:sz w:val="28"/>
        </w:rPr>
        <w:t xml:space="preserve"> в течение рабочего дня, следующего за днем поступления документов, по указанному в письме почтовому адресу с уведомлением о вручении.</w:t>
      </w:r>
    </w:p>
    <w:p w14:paraId="8D010000">
      <w:pPr>
        <w:ind w:firstLine="720" w:left="0"/>
        <w:jc w:val="both"/>
        <w:rPr>
          <w:color w:val="000000"/>
          <w:sz w:val="28"/>
        </w:rPr>
      </w:pPr>
      <w:r>
        <w:rPr>
          <w:color w:val="000000"/>
          <w:sz w:val="28"/>
        </w:rPr>
        <w:t>3.</w:t>
      </w:r>
      <w:r>
        <w:rPr>
          <w:color w:val="000000"/>
          <w:sz w:val="28"/>
        </w:rPr>
        <w:t>1</w:t>
      </w:r>
      <w:r>
        <w:rPr>
          <w:color w:val="000000"/>
          <w:sz w:val="28"/>
        </w:rPr>
        <w:t>.9</w:t>
      </w:r>
      <w:r>
        <w:rPr>
          <w:color w:val="000000"/>
          <w:sz w:val="28"/>
        </w:rPr>
        <w:t>.</w:t>
      </w:r>
      <w:r>
        <w:rPr>
          <w:color w:val="000000"/>
          <w:sz w:val="28"/>
        </w:rPr>
        <w:t xml:space="preserve">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r>
        <w:rPr>
          <w:color w:val="000000"/>
          <w:sz w:val="28"/>
        </w:rPr>
        <w:t>.</w:t>
      </w:r>
    </w:p>
    <w:p w14:paraId="8E010000">
      <w:pPr>
        <w:ind w:firstLine="720" w:left="0"/>
        <w:jc w:val="both"/>
        <w:rPr>
          <w:color w:val="000000"/>
          <w:sz w:val="28"/>
        </w:rPr>
      </w:pPr>
      <w:r>
        <w:rPr>
          <w:color w:val="000000"/>
          <w:sz w:val="28"/>
        </w:rPr>
        <w:t>3.1</w:t>
      </w:r>
      <w:r>
        <w:rPr>
          <w:color w:val="000000"/>
          <w:sz w:val="28"/>
        </w:rPr>
        <w:t>.9</w:t>
      </w:r>
      <w:r>
        <w:rPr>
          <w:color w:val="000000"/>
          <w:sz w:val="28"/>
        </w:rPr>
        <w:t>.1</w:t>
      </w:r>
      <w:r>
        <w:rPr>
          <w:color w:val="000000"/>
          <w:sz w:val="28"/>
        </w:rPr>
        <w:t xml:space="preserve"> Основанием для начала действия является получение зарегистрированн</w:t>
      </w:r>
      <w:r>
        <w:rPr>
          <w:color w:val="000000"/>
          <w:sz w:val="28"/>
        </w:rPr>
        <w:t>ого</w:t>
      </w:r>
      <w:r>
        <w:rPr>
          <w:color w:val="000000"/>
          <w:sz w:val="28"/>
        </w:rPr>
        <w:t xml:space="preserve"> в государств</w:t>
      </w:r>
      <w:r>
        <w:rPr>
          <w:color w:val="000000"/>
          <w:sz w:val="28"/>
        </w:rPr>
        <w:t xml:space="preserve">енном водном реестре экземпляра </w:t>
      </w:r>
      <w:r>
        <w:rPr>
          <w:color w:val="000000"/>
          <w:sz w:val="28"/>
        </w:rPr>
        <w:t>решения о предоставлении водного объекта в пользование.</w:t>
      </w:r>
    </w:p>
    <w:p w14:paraId="8F010000">
      <w:pPr>
        <w:ind w:firstLine="720" w:left="0"/>
        <w:jc w:val="both"/>
        <w:rPr>
          <w:color w:val="000000"/>
          <w:sz w:val="28"/>
        </w:rPr>
      </w:pPr>
      <w:r>
        <w:rPr>
          <w:color w:val="000000"/>
          <w:sz w:val="28"/>
        </w:rPr>
        <w:t>3.1</w:t>
      </w:r>
      <w:r>
        <w:rPr>
          <w:color w:val="000000"/>
          <w:sz w:val="28"/>
        </w:rPr>
        <w:t>.9</w:t>
      </w:r>
      <w:r>
        <w:rPr>
          <w:color w:val="000000"/>
          <w:sz w:val="28"/>
        </w:rPr>
        <w:t>.2</w:t>
      </w:r>
      <w:r>
        <w:rPr>
          <w:color w:val="000000"/>
          <w:sz w:val="28"/>
        </w:rPr>
        <w:t>. Должностное лицо, ответственное</w:t>
      </w:r>
      <w:r>
        <w:rPr>
          <w:color w:val="000000"/>
          <w:sz w:val="28"/>
        </w:rPr>
        <w:t xml:space="preserve"> за рассмотрение принятых документов в департаменте, в течение двух рабочих дней с </w:t>
      </w:r>
      <w:r>
        <w:rPr>
          <w:color w:val="000000"/>
          <w:sz w:val="28"/>
        </w:rPr>
        <w:t>даты поступления</w:t>
      </w:r>
      <w:r>
        <w:rPr>
          <w:color w:val="000000"/>
          <w:sz w:val="28"/>
        </w:rPr>
        <w:t xml:space="preserve"> зарегистрированного </w:t>
      </w:r>
      <w:r>
        <w:rPr>
          <w:color w:val="000000"/>
          <w:sz w:val="28"/>
        </w:rPr>
        <w:t>оригинала</w:t>
      </w:r>
      <w:r>
        <w:rPr>
          <w:color w:val="000000"/>
          <w:sz w:val="28"/>
        </w:rPr>
        <w:t xml:space="preserve">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14:paraId="90010000">
      <w:pPr>
        <w:ind w:firstLine="720" w:left="0"/>
        <w:jc w:val="both"/>
        <w:rPr>
          <w:color w:val="000000"/>
          <w:sz w:val="28"/>
        </w:rPr>
      </w:pPr>
      <w:r>
        <w:rPr>
          <w:color w:val="000000"/>
          <w:sz w:val="28"/>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14:paraId="91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При поступлении в </w:t>
      </w:r>
      <w:r>
        <w:rPr>
          <w:rFonts w:ascii="Times New Roman" w:hAnsi="Times New Roman"/>
          <w:color w:val="000000"/>
          <w:sz w:val="28"/>
        </w:rPr>
        <w:t xml:space="preserve"> департамент</w:t>
      </w:r>
      <w:r>
        <w:rPr>
          <w:rFonts w:ascii="Times New Roman" w:hAnsi="Times New Roman"/>
          <w:color w:val="000000"/>
          <w:sz w:val="28"/>
        </w:rPr>
        <w:t xml:space="preserve">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w:t>
      </w:r>
      <w:r>
        <w:rPr>
          <w:rFonts w:ascii="Times New Roman" w:hAnsi="Times New Roman"/>
          <w:color w:val="000000"/>
          <w:sz w:val="28"/>
        </w:rPr>
        <w:t xml:space="preserve">департамента </w:t>
      </w:r>
      <w:r>
        <w:rPr>
          <w:rFonts w:ascii="Times New Roman" w:hAnsi="Times New Roman"/>
          <w:color w:val="000000"/>
          <w:sz w:val="28"/>
        </w:rPr>
        <w:t xml:space="preserve">в соответствии с </w:t>
      </w:r>
      <w:r>
        <w:rPr>
          <w:rFonts w:ascii="Times New Roman" w:hAnsi="Times New Roman"/>
          <w:color w:val="000000"/>
          <w:sz w:val="28"/>
        </w:rPr>
        <w:fldChar w:fldCharType="begin"/>
      </w:r>
      <w:r>
        <w:rPr>
          <w:rFonts w:ascii="Times New Roman" w:hAnsi="Times New Roman"/>
          <w:color w:val="000000"/>
          <w:sz w:val="28"/>
        </w:rPr>
        <w:instrText>HYPERLINK "consultantplus://offline/ref=2C491B05264BBB9B27C7A4E5EF99A8A29999A46F0E4C4562589AAEE4CDf5A5C"</w:instrText>
      </w:r>
      <w:r>
        <w:rPr>
          <w:rFonts w:ascii="Times New Roman" w:hAnsi="Times New Roman"/>
          <w:color w:val="000000"/>
          <w:sz w:val="28"/>
        </w:rPr>
        <w:fldChar w:fldCharType="separate"/>
      </w:r>
      <w:r>
        <w:rPr>
          <w:rFonts w:ascii="Times New Roman" w:hAnsi="Times New Roman"/>
          <w:color w:val="000000"/>
          <w:sz w:val="28"/>
        </w:rPr>
        <w:t>законодательством</w:t>
      </w:r>
      <w:r>
        <w:rPr>
          <w:rFonts w:ascii="Times New Roman" w:hAnsi="Times New Roman"/>
          <w:color w:val="000000"/>
          <w:sz w:val="28"/>
        </w:rPr>
        <w:fldChar w:fldCharType="end"/>
      </w:r>
      <w:r>
        <w:rPr>
          <w:rFonts w:ascii="Times New Roman" w:hAnsi="Times New Roman"/>
          <w:color w:val="000000"/>
          <w:sz w:val="28"/>
        </w:rPr>
        <w:t xml:space="preserve"> Российской Федерации.</w:t>
      </w:r>
    </w:p>
    <w:p w14:paraId="92010000">
      <w:pPr>
        <w:ind w:firstLine="720" w:left="0"/>
        <w:jc w:val="both"/>
        <w:rPr>
          <w:color w:val="000000"/>
          <w:sz w:val="28"/>
        </w:rPr>
      </w:pPr>
      <w:r>
        <w:rPr>
          <w:color w:val="000000"/>
          <w:sz w:val="28"/>
        </w:rPr>
        <w:t>3.1</w:t>
      </w:r>
      <w:r>
        <w:rPr>
          <w:color w:val="000000"/>
          <w:sz w:val="28"/>
        </w:rPr>
        <w:t>.9</w:t>
      </w:r>
      <w:r>
        <w:rPr>
          <w:color w:val="000000"/>
          <w:sz w:val="28"/>
        </w:rPr>
        <w:t>.3</w:t>
      </w:r>
      <w:r>
        <w:rPr>
          <w:color w:val="000000"/>
          <w:sz w:val="28"/>
        </w:rPr>
        <w:t xml:space="preserve">.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департаменте,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w:t>
      </w:r>
      <w:r>
        <w:rPr>
          <w:color w:val="000000"/>
          <w:sz w:val="28"/>
        </w:rPr>
        <w:t>даты</w:t>
      </w:r>
      <w:r>
        <w:rPr>
          <w:color w:val="000000"/>
          <w:sz w:val="28"/>
        </w:rPr>
        <w:t xml:space="preserve"> получения отказа в регистрации в государственном водном реестре решения о предоставлении водного объекта в пользование.</w:t>
      </w:r>
      <w:r>
        <w:rPr>
          <w:color w:val="000000"/>
          <w:sz w:val="28"/>
        </w:rPr>
        <w:t xml:space="preserve"> При поступлении в департамент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w:t>
      </w:r>
      <w:r>
        <w:rPr>
          <w:color w:val="000000"/>
          <w:sz w:val="28"/>
        </w:rPr>
        <w:tab/>
      </w:r>
      <w:r>
        <w:rPr>
          <w:color w:val="000000"/>
          <w:sz w:val="28"/>
        </w:rPr>
        <w:t xml:space="preserve"> подписью уполномоченного лица департамента в соответствии с законодательством Российской Федерации.</w:t>
      </w:r>
    </w:p>
    <w:p w14:paraId="93010000">
      <w:pPr>
        <w:ind w:firstLine="720" w:left="0"/>
        <w:jc w:val="both"/>
        <w:rPr>
          <w:color w:val="000000"/>
          <w:sz w:val="28"/>
        </w:rPr>
      </w:pPr>
    </w:p>
    <w:p w14:paraId="94010000">
      <w:pPr>
        <w:ind w:firstLine="720" w:left="0"/>
        <w:jc w:val="center"/>
        <w:rPr>
          <w:color w:val="000000"/>
          <w:sz w:val="28"/>
        </w:rPr>
      </w:pPr>
      <w:r>
        <w:rPr>
          <w:color w:val="000000"/>
          <w:sz w:val="28"/>
        </w:rPr>
        <w:t>3.</w:t>
      </w:r>
      <w:r>
        <w:rPr>
          <w:color w:val="000000"/>
          <w:sz w:val="28"/>
        </w:rPr>
        <w:t>2</w:t>
      </w:r>
      <w:r>
        <w:rPr>
          <w:color w:val="000000"/>
          <w:sz w:val="28"/>
        </w:rPr>
        <w:t xml:space="preserve">. </w:t>
      </w:r>
      <w:r>
        <w:rPr>
          <w:color w:val="000000"/>
          <w:sz w:val="28"/>
        </w:rPr>
        <w:t>П</w:t>
      </w:r>
      <w:r>
        <w:rPr>
          <w:color w:val="000000"/>
          <w:sz w:val="28"/>
        </w:rPr>
        <w:t xml:space="preserve">ринятие </w:t>
      </w:r>
      <w:r>
        <w:rPr>
          <w:color w:val="000000"/>
          <w:sz w:val="28"/>
        </w:rPr>
        <w:t xml:space="preserve"> нового решения о предоставлении водного объекта в пользование</w:t>
      </w:r>
    </w:p>
    <w:p w14:paraId="95010000">
      <w:pPr>
        <w:ind w:firstLine="720" w:left="0"/>
        <w:jc w:val="center"/>
        <w:rPr>
          <w:color w:val="000000"/>
          <w:sz w:val="28"/>
        </w:rPr>
      </w:pPr>
    </w:p>
    <w:p w14:paraId="96010000">
      <w:pPr>
        <w:pStyle w:val="Style_6"/>
        <w:ind/>
        <w:jc w:val="both"/>
        <w:rPr>
          <w:rFonts w:ascii="Times New Roman" w:hAnsi="Times New Roman"/>
          <w:color w:val="000000"/>
          <w:sz w:val="28"/>
        </w:rPr>
      </w:pPr>
      <w:r>
        <w:rPr>
          <w:rFonts w:ascii="Times New Roman" w:hAnsi="Times New Roman"/>
          <w:color w:val="000000"/>
          <w:sz w:val="28"/>
        </w:rPr>
        <w:t xml:space="preserve">Основанием для начала административной процедуры является поступление заявления в </w:t>
      </w:r>
      <w:r>
        <w:rPr>
          <w:rFonts w:ascii="Times New Roman" w:hAnsi="Times New Roman"/>
          <w:color w:val="000000"/>
          <w:sz w:val="28"/>
        </w:rPr>
        <w:t>департамент</w:t>
      </w:r>
      <w:r>
        <w:rPr>
          <w:rFonts w:ascii="Times New Roman" w:hAnsi="Times New Roman"/>
          <w:color w:val="000000"/>
          <w:sz w:val="28"/>
        </w:rPr>
        <w:t xml:space="preserve">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14:paraId="97010000">
      <w:pPr>
        <w:pStyle w:val="Style_6"/>
        <w:ind w:firstLine="540" w:left="0"/>
        <w:jc w:val="both"/>
        <w:rPr>
          <w:rFonts w:ascii="Times New Roman" w:hAnsi="Times New Roman"/>
          <w:color w:val="000000"/>
          <w:sz w:val="28"/>
        </w:rPr>
      </w:pPr>
      <w:r>
        <w:rPr>
          <w:rFonts w:ascii="Times New Roman" w:hAnsi="Times New Roman"/>
          <w:color w:val="000000"/>
          <w:sz w:val="28"/>
        </w:rPr>
        <w:t>Административная процедура</w:t>
      </w:r>
      <w:r>
        <w:rPr>
          <w:rFonts w:ascii="Times New Roman" w:hAnsi="Times New Roman"/>
          <w:color w:val="000000"/>
          <w:sz w:val="28"/>
        </w:rPr>
        <w:t xml:space="preserve"> по </w:t>
      </w:r>
      <w:r>
        <w:rPr>
          <w:rFonts w:ascii="Times New Roman" w:hAnsi="Times New Roman"/>
          <w:color w:val="000000"/>
          <w:sz w:val="28"/>
        </w:rPr>
        <w:t>принятию</w:t>
      </w:r>
      <w:r>
        <w:rPr>
          <w:rFonts w:ascii="Times New Roman" w:hAnsi="Times New Roman"/>
          <w:color w:val="000000"/>
          <w:sz w:val="28"/>
        </w:rPr>
        <w:t xml:space="preserve"> нового решения о предоставлении водного объекта в пользование</w:t>
      </w:r>
      <w:r>
        <w:rPr>
          <w:rFonts w:ascii="Times New Roman" w:hAnsi="Times New Roman"/>
          <w:color w:val="000000"/>
          <w:sz w:val="28"/>
        </w:rPr>
        <w:t xml:space="preserve"> включает в себя следующие административные действия</w:t>
      </w:r>
      <w:r>
        <w:rPr>
          <w:rFonts w:ascii="Times New Roman" w:hAnsi="Times New Roman"/>
          <w:color w:val="000000"/>
          <w:sz w:val="28"/>
        </w:rPr>
        <w:t>:</w:t>
      </w:r>
    </w:p>
    <w:p w14:paraId="98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1) прием и регистрация документов для </w:t>
      </w:r>
      <w:r>
        <w:rPr>
          <w:rFonts w:ascii="Times New Roman" w:hAnsi="Times New Roman"/>
          <w:color w:val="000000"/>
          <w:sz w:val="28"/>
        </w:rPr>
        <w:t>принятия</w:t>
      </w:r>
      <w:r>
        <w:rPr>
          <w:rFonts w:ascii="Times New Roman" w:hAnsi="Times New Roman"/>
          <w:color w:val="000000"/>
          <w:sz w:val="28"/>
        </w:rPr>
        <w:t xml:space="preserve"> нового решения о предоставлении водного объекта в пользование;</w:t>
      </w:r>
    </w:p>
    <w:p w14:paraId="99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2) рассмотрение принятых документов для </w:t>
      </w:r>
      <w:r>
        <w:rPr>
          <w:rFonts w:ascii="Times New Roman" w:hAnsi="Times New Roman"/>
          <w:color w:val="000000"/>
          <w:sz w:val="28"/>
        </w:rPr>
        <w:t>принятия</w:t>
      </w:r>
      <w:r>
        <w:rPr>
          <w:rFonts w:ascii="Times New Roman" w:hAnsi="Times New Roman"/>
          <w:color w:val="000000"/>
          <w:sz w:val="28"/>
        </w:rPr>
        <w:t xml:space="preserve"> нового решения о предоставлении водного объекта в пользование и подготовка нового решения о предоставлении водного объекта в пользование;</w:t>
      </w:r>
    </w:p>
    <w:p w14:paraId="9A010000">
      <w:pPr>
        <w:pStyle w:val="Style_6"/>
        <w:ind w:firstLine="540" w:left="0"/>
        <w:jc w:val="both"/>
        <w:rPr>
          <w:rFonts w:ascii="Times New Roman" w:hAnsi="Times New Roman"/>
          <w:color w:val="000000"/>
          <w:sz w:val="28"/>
        </w:rPr>
      </w:pPr>
      <w:r>
        <w:rPr>
          <w:rFonts w:ascii="Times New Roman" w:hAnsi="Times New Roman"/>
          <w:color w:val="000000"/>
          <w:sz w:val="28"/>
        </w:rPr>
        <w:t>3) внесение подписанного решения о предоставлении водного объекта в пользование на регистрацию в государственном водном реестре;</w:t>
      </w:r>
    </w:p>
    <w:p w14:paraId="9B010000">
      <w:pPr>
        <w:ind w:firstLine="720" w:left="0"/>
        <w:jc w:val="both"/>
        <w:rPr>
          <w:color w:val="000000"/>
          <w:sz w:val="28"/>
        </w:rPr>
      </w:pPr>
      <w:r>
        <w:rPr>
          <w:color w:val="000000"/>
          <w:sz w:val="28"/>
        </w:rPr>
        <w:t xml:space="preserve">4) </w:t>
      </w:r>
      <w:r>
        <w:rPr>
          <w:color w:val="000000"/>
          <w:sz w:val="28"/>
        </w:rPr>
        <w:t>н</w:t>
      </w:r>
      <w:r>
        <w:rPr>
          <w:color w:val="000000"/>
          <w:sz w:val="28"/>
        </w:rPr>
        <w:t xml:space="preserve">аправление заявителю зарегистрированного в государственном водном реестре </w:t>
      </w:r>
      <w:r>
        <w:rPr>
          <w:color w:val="000000"/>
          <w:sz w:val="28"/>
        </w:rPr>
        <w:t xml:space="preserve">нового </w:t>
      </w:r>
      <w:r>
        <w:rPr>
          <w:color w:val="000000"/>
          <w:sz w:val="28"/>
        </w:rPr>
        <w:t>решения о предоставлении водного объекта в пользование либо отказа в государственной регистрации</w:t>
      </w:r>
      <w:r>
        <w:rPr>
          <w:color w:val="000000"/>
          <w:sz w:val="28"/>
        </w:rPr>
        <w:t>.</w:t>
      </w:r>
    </w:p>
    <w:p w14:paraId="9C010000">
      <w:pPr>
        <w:pStyle w:val="Style_6"/>
        <w:ind w:firstLine="540" w:left="0"/>
        <w:jc w:val="both"/>
        <w:rPr>
          <w:rFonts w:ascii="Times New Roman" w:hAnsi="Times New Roman"/>
          <w:color w:val="000000"/>
          <w:sz w:val="28"/>
        </w:rPr>
      </w:pPr>
      <w:r>
        <w:rPr>
          <w:rFonts w:ascii="Times New Roman" w:hAnsi="Times New Roman"/>
          <w:color w:val="000000"/>
          <w:sz w:val="28"/>
        </w:rPr>
        <w:t>3.2</w:t>
      </w:r>
      <w:r>
        <w:rPr>
          <w:rFonts w:ascii="Times New Roman" w:hAnsi="Times New Roman"/>
          <w:color w:val="000000"/>
          <w:sz w:val="28"/>
        </w:rPr>
        <w:t>.</w:t>
      </w:r>
      <w:r>
        <w:rPr>
          <w:rFonts w:ascii="Times New Roman" w:hAnsi="Times New Roman"/>
          <w:color w:val="000000"/>
          <w:sz w:val="28"/>
        </w:rPr>
        <w:t>1</w:t>
      </w:r>
      <w:r>
        <w:rPr>
          <w:rFonts w:ascii="Times New Roman" w:hAnsi="Times New Roman"/>
          <w:color w:val="000000"/>
          <w:sz w:val="28"/>
        </w:rPr>
        <w:t>.</w:t>
      </w:r>
      <w:r>
        <w:rPr>
          <w:rFonts w:ascii="Times New Roman" w:hAnsi="Times New Roman"/>
          <w:color w:val="000000"/>
          <w:sz w:val="28"/>
        </w:rPr>
        <w:t xml:space="preserve"> Прием и регистрация документов для </w:t>
      </w:r>
      <w:r>
        <w:rPr>
          <w:rFonts w:ascii="Times New Roman" w:hAnsi="Times New Roman"/>
          <w:color w:val="000000"/>
          <w:sz w:val="28"/>
        </w:rPr>
        <w:t>п</w:t>
      </w:r>
      <w:r>
        <w:rPr>
          <w:rFonts w:ascii="Times New Roman" w:hAnsi="Times New Roman"/>
          <w:color w:val="000000"/>
          <w:sz w:val="28"/>
        </w:rPr>
        <w:t>ринятия</w:t>
      </w:r>
      <w:r>
        <w:rPr>
          <w:rFonts w:ascii="Times New Roman" w:hAnsi="Times New Roman"/>
          <w:color w:val="000000"/>
          <w:sz w:val="28"/>
        </w:rPr>
        <w:t xml:space="preserve"> нового решения о предоставлении водного объекта в пользование.</w:t>
      </w:r>
    </w:p>
    <w:p w14:paraId="9D010000">
      <w:pPr>
        <w:pStyle w:val="Style_6"/>
        <w:ind w:firstLine="540" w:left="0"/>
        <w:jc w:val="both"/>
        <w:rPr>
          <w:rFonts w:ascii="Times New Roman" w:hAnsi="Times New Roman"/>
          <w:color w:val="000000"/>
          <w:sz w:val="28"/>
        </w:rPr>
      </w:pPr>
      <w:bookmarkStart w:id="3" w:name="P393"/>
      <w:bookmarkEnd w:id="3"/>
      <w:r>
        <w:rPr>
          <w:rFonts w:ascii="Times New Roman" w:hAnsi="Times New Roman"/>
          <w:color w:val="000000"/>
          <w:sz w:val="28"/>
        </w:rPr>
        <w:t>3.2.1</w:t>
      </w:r>
      <w:r>
        <w:rPr>
          <w:rFonts w:ascii="Times New Roman" w:hAnsi="Times New Roman"/>
          <w:color w:val="000000"/>
          <w:sz w:val="28"/>
        </w:rPr>
        <w:t xml:space="preserve">.1. Основанием для начала </w:t>
      </w:r>
      <w:r>
        <w:rPr>
          <w:rFonts w:ascii="Times New Roman" w:hAnsi="Times New Roman"/>
          <w:color w:val="000000"/>
          <w:sz w:val="28"/>
        </w:rPr>
        <w:t xml:space="preserve">административного </w:t>
      </w:r>
      <w:r>
        <w:rPr>
          <w:rFonts w:ascii="Times New Roman" w:hAnsi="Times New Roman"/>
          <w:color w:val="000000"/>
          <w:sz w:val="28"/>
        </w:rPr>
        <w:t xml:space="preserve">действия является поступление заявления о </w:t>
      </w:r>
      <w:r>
        <w:rPr>
          <w:rFonts w:ascii="Times New Roman" w:hAnsi="Times New Roman"/>
          <w:color w:val="000000"/>
          <w:sz w:val="28"/>
        </w:rPr>
        <w:t>принятии</w:t>
      </w:r>
      <w:r>
        <w:rPr>
          <w:rFonts w:ascii="Times New Roman" w:hAnsi="Times New Roman"/>
          <w:color w:val="000000"/>
          <w:sz w:val="28"/>
        </w:rPr>
        <w:t xml:space="preserve"> нового решения в </w:t>
      </w:r>
      <w:r>
        <w:rPr>
          <w:rFonts w:ascii="Times New Roman" w:hAnsi="Times New Roman"/>
          <w:color w:val="000000"/>
          <w:sz w:val="28"/>
        </w:rPr>
        <w:t>департамент</w:t>
      </w:r>
      <w:r>
        <w:rPr>
          <w:rFonts w:ascii="Times New Roman" w:hAnsi="Times New Roman"/>
          <w:color w:val="000000"/>
          <w:sz w:val="28"/>
        </w:rPr>
        <w:t>.</w:t>
      </w:r>
    </w:p>
    <w:p w14:paraId="9E010000">
      <w:pPr>
        <w:pStyle w:val="Style_6"/>
        <w:ind w:firstLine="540" w:left="0"/>
        <w:jc w:val="both"/>
        <w:rPr>
          <w:rFonts w:ascii="Times New Roman" w:hAnsi="Times New Roman"/>
          <w:color w:val="000000"/>
          <w:sz w:val="28"/>
        </w:rPr>
      </w:pPr>
      <w:r>
        <w:rPr>
          <w:rFonts w:ascii="Times New Roman" w:hAnsi="Times New Roman"/>
          <w:color w:val="000000"/>
          <w:sz w:val="28"/>
        </w:rPr>
        <w:t>3.2.1</w:t>
      </w:r>
      <w:r>
        <w:rPr>
          <w:rFonts w:ascii="Times New Roman" w:hAnsi="Times New Roman"/>
          <w:color w:val="000000"/>
          <w:sz w:val="28"/>
        </w:rPr>
        <w:t>.</w:t>
      </w: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Должностное лицо, ответственное за прием и регистрацию документов в </w:t>
      </w:r>
      <w:r>
        <w:rPr>
          <w:rFonts w:ascii="Times New Roman" w:hAnsi="Times New Roman"/>
          <w:color w:val="000000"/>
          <w:sz w:val="28"/>
        </w:rPr>
        <w:t>департаменте</w:t>
      </w:r>
      <w:r>
        <w:rPr>
          <w:rFonts w:ascii="Times New Roman" w:hAnsi="Times New Roman"/>
          <w:color w:val="000000"/>
          <w:sz w:val="28"/>
        </w:rPr>
        <w:t>, проверят наличие приложенных к заявлению:</w:t>
      </w:r>
    </w:p>
    <w:p w14:paraId="9F010000">
      <w:pPr>
        <w:pStyle w:val="Style_6"/>
        <w:ind w:firstLine="540" w:left="0"/>
        <w:jc w:val="both"/>
        <w:rPr>
          <w:rFonts w:ascii="Times New Roman" w:hAnsi="Times New Roman"/>
          <w:color w:val="000000"/>
          <w:sz w:val="28"/>
        </w:rPr>
      </w:pPr>
      <w:r>
        <w:rPr>
          <w:rFonts w:ascii="Times New Roman" w:hAnsi="Times New Roman"/>
          <w:color w:val="000000"/>
          <w:sz w:val="28"/>
        </w:rPr>
        <w:t>а) оригинала решения о предоставлении водного объекта в пользование;</w:t>
      </w:r>
    </w:p>
    <w:p w14:paraId="A0010000">
      <w:pPr>
        <w:pStyle w:val="Style_6"/>
        <w:ind w:firstLine="540" w:left="0"/>
        <w:jc w:val="both"/>
        <w:rPr>
          <w:rFonts w:ascii="Times New Roman" w:hAnsi="Times New Roman"/>
          <w:color w:val="000000"/>
          <w:sz w:val="28"/>
        </w:rPr>
      </w:pPr>
      <w:r>
        <w:rPr>
          <w:rFonts w:ascii="Times New Roman" w:hAnsi="Times New Roman"/>
          <w:color w:val="000000"/>
          <w:sz w:val="28"/>
        </w:rPr>
        <w:t>б) копии документа, удостоверяющего личность, - для физического лица.</w:t>
      </w:r>
    </w:p>
    <w:p w14:paraId="A1010000">
      <w:pPr>
        <w:pStyle w:val="Style_6"/>
        <w:ind w:firstLine="540" w:left="0"/>
        <w:jc w:val="both"/>
        <w:rPr>
          <w:rFonts w:ascii="Times New Roman" w:hAnsi="Times New Roman"/>
          <w:color w:val="000000"/>
          <w:sz w:val="28"/>
        </w:rPr>
      </w:pPr>
      <w:r>
        <w:rPr>
          <w:rFonts w:ascii="Times New Roman" w:hAnsi="Times New Roman"/>
          <w:color w:val="000000"/>
          <w:sz w:val="28"/>
        </w:rPr>
        <w:t>3.2.1</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В случае установления факта получения полного комплекта представленных документов, необходимых для </w:t>
      </w:r>
      <w:r>
        <w:rPr>
          <w:rFonts w:ascii="Times New Roman" w:hAnsi="Times New Roman"/>
          <w:color w:val="000000"/>
          <w:sz w:val="28"/>
        </w:rPr>
        <w:t>принятия</w:t>
      </w:r>
      <w:r>
        <w:rPr>
          <w:rFonts w:ascii="Times New Roman" w:hAnsi="Times New Roman"/>
          <w:color w:val="000000"/>
          <w:sz w:val="28"/>
        </w:rPr>
        <w:t xml:space="preserve"> нового решения, лицо, ответственное за прием и регистрацию документов в </w:t>
      </w:r>
      <w:r>
        <w:rPr>
          <w:rFonts w:ascii="Times New Roman" w:hAnsi="Times New Roman"/>
          <w:color w:val="000000"/>
          <w:sz w:val="28"/>
        </w:rPr>
        <w:t>департаменте</w:t>
      </w:r>
      <w:r>
        <w:rPr>
          <w:rFonts w:ascii="Times New Roman" w:hAnsi="Times New Roman"/>
          <w:color w:val="000000"/>
          <w:sz w:val="28"/>
        </w:rPr>
        <w:t>:</w:t>
      </w:r>
    </w:p>
    <w:p w14:paraId="A2010000">
      <w:pPr>
        <w:pStyle w:val="Style_6"/>
        <w:ind w:firstLine="540" w:left="0"/>
        <w:jc w:val="both"/>
        <w:rPr>
          <w:rFonts w:ascii="Times New Roman" w:hAnsi="Times New Roman"/>
          <w:color w:val="000000"/>
          <w:sz w:val="28"/>
        </w:rPr>
      </w:pPr>
      <w:r>
        <w:rPr>
          <w:rFonts w:ascii="Times New Roman" w:hAnsi="Times New Roman"/>
          <w:color w:val="000000"/>
          <w:sz w:val="28"/>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14:paraId="A3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Регистрационный штамп содержит наименование </w:t>
      </w:r>
      <w:r>
        <w:rPr>
          <w:rFonts w:ascii="Times New Roman" w:hAnsi="Times New Roman"/>
          <w:color w:val="000000"/>
          <w:sz w:val="28"/>
        </w:rPr>
        <w:t>департамента</w:t>
      </w:r>
      <w:r>
        <w:rPr>
          <w:rFonts w:ascii="Times New Roman" w:hAnsi="Times New Roman"/>
          <w:color w:val="000000"/>
          <w:sz w:val="28"/>
        </w:rPr>
        <w:t>, дату и входящий номер;</w:t>
      </w:r>
    </w:p>
    <w:p w14:paraId="A4010000">
      <w:pPr>
        <w:pStyle w:val="Style_6"/>
        <w:ind w:firstLine="540" w:left="0"/>
        <w:jc w:val="both"/>
        <w:rPr>
          <w:rFonts w:ascii="Times New Roman" w:hAnsi="Times New Roman"/>
          <w:color w:val="000000"/>
          <w:sz w:val="28"/>
        </w:rPr>
      </w:pPr>
      <w:r>
        <w:rPr>
          <w:rFonts w:ascii="Times New Roman" w:hAnsi="Times New Roman"/>
          <w:color w:val="000000"/>
          <w:sz w:val="28"/>
        </w:rPr>
        <w:t>2) подготавливает и подписывает расписку о получении документов с указанием фактически принятых документов;</w:t>
      </w:r>
    </w:p>
    <w:p w14:paraId="A5010000">
      <w:pPr>
        <w:pStyle w:val="Style_6"/>
        <w:ind w:firstLine="540" w:left="0"/>
        <w:jc w:val="both"/>
        <w:rPr>
          <w:rFonts w:ascii="Times New Roman" w:hAnsi="Times New Roman"/>
          <w:color w:val="000000"/>
          <w:sz w:val="28"/>
        </w:rPr>
      </w:pPr>
      <w:r>
        <w:rPr>
          <w:rFonts w:ascii="Times New Roman" w:hAnsi="Times New Roman"/>
          <w:color w:val="000000"/>
          <w:sz w:val="28"/>
        </w:rPr>
        <w:t>3) снимает копию с расписки;</w:t>
      </w:r>
    </w:p>
    <w:p w14:paraId="A6010000">
      <w:pPr>
        <w:pStyle w:val="Style_6"/>
        <w:ind w:firstLine="540" w:left="0"/>
        <w:jc w:val="both"/>
        <w:rPr>
          <w:rFonts w:ascii="Times New Roman" w:hAnsi="Times New Roman"/>
          <w:color w:val="000000"/>
          <w:sz w:val="28"/>
        </w:rPr>
      </w:pPr>
      <w:r>
        <w:rPr>
          <w:rFonts w:ascii="Times New Roman" w:hAnsi="Times New Roman"/>
          <w:color w:val="000000"/>
          <w:sz w:val="28"/>
        </w:rPr>
        <w:t>4) передает заявителю оригинал расписки о получении документов с указанием фактически представленных документов.</w:t>
      </w:r>
    </w:p>
    <w:p w14:paraId="A7010000">
      <w:pPr>
        <w:pStyle w:val="Style_6"/>
        <w:ind w:firstLine="540" w:left="0"/>
        <w:jc w:val="both"/>
        <w:rPr>
          <w:rFonts w:ascii="Times New Roman" w:hAnsi="Times New Roman"/>
          <w:color w:val="000000"/>
          <w:sz w:val="28"/>
        </w:rPr>
      </w:pPr>
      <w:r>
        <w:rPr>
          <w:rFonts w:ascii="Times New Roman" w:hAnsi="Times New Roman"/>
          <w:color w:val="000000"/>
          <w:sz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A8010000">
      <w:pPr>
        <w:pStyle w:val="Style_6"/>
        <w:ind w:firstLine="540" w:left="0"/>
        <w:jc w:val="both"/>
        <w:rPr>
          <w:rFonts w:ascii="Times New Roman" w:hAnsi="Times New Roman"/>
          <w:color w:val="000000"/>
          <w:sz w:val="28"/>
        </w:rPr>
      </w:pPr>
      <w:r>
        <w:rPr>
          <w:rFonts w:ascii="Times New Roman" w:hAnsi="Times New Roman"/>
          <w:color w:val="000000"/>
          <w:sz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A9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При поступлении в </w:t>
      </w:r>
      <w:r>
        <w:rPr>
          <w:rFonts w:ascii="Times New Roman" w:hAnsi="Times New Roman"/>
          <w:color w:val="000000"/>
          <w:sz w:val="28"/>
        </w:rPr>
        <w:t>департамент</w:t>
      </w:r>
      <w:r>
        <w:rPr>
          <w:rFonts w:ascii="Times New Roman" w:hAnsi="Times New Roman"/>
          <w:color w:val="000000"/>
          <w:sz w:val="28"/>
        </w:rPr>
        <w:t xml:space="preserve"> </w:t>
      </w:r>
      <w:r>
        <w:rPr>
          <w:rFonts w:ascii="Times New Roman" w:hAnsi="Times New Roman"/>
          <w:color w:val="000000"/>
          <w:sz w:val="28"/>
        </w:rPr>
        <w:t>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14:paraId="AA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w:t>
      </w:r>
    </w:p>
    <w:p w14:paraId="AB010000">
      <w:pPr>
        <w:pStyle w:val="Style_6"/>
        <w:ind w:firstLine="540" w:left="0"/>
        <w:jc w:val="both"/>
        <w:rPr>
          <w:rFonts w:ascii="Times New Roman" w:hAnsi="Times New Roman"/>
          <w:color w:val="000000"/>
          <w:sz w:val="28"/>
        </w:rPr>
      </w:pPr>
      <w:r>
        <w:rPr>
          <w:rFonts w:ascii="Times New Roman" w:hAnsi="Times New Roman"/>
          <w:color w:val="000000"/>
          <w:sz w:val="28"/>
        </w:rPr>
        <w:t>3.2.1</w:t>
      </w:r>
      <w:r>
        <w:rPr>
          <w:rFonts w:ascii="Times New Roman" w:hAnsi="Times New Roman"/>
          <w:color w:val="000000"/>
          <w:sz w:val="28"/>
        </w:rPr>
        <w:t>.</w:t>
      </w:r>
      <w:r>
        <w:rPr>
          <w:rFonts w:ascii="Times New Roman" w:hAnsi="Times New Roman"/>
          <w:color w:val="000000"/>
          <w:sz w:val="28"/>
        </w:rPr>
        <w:t>4</w:t>
      </w:r>
      <w:r>
        <w:rPr>
          <w:rFonts w:ascii="Times New Roman" w:hAnsi="Times New Roman"/>
          <w:color w:val="000000"/>
          <w:sz w:val="28"/>
        </w:rPr>
        <w:t xml:space="preserve">. Общий срок административного действия по приему и регистрации документов для </w:t>
      </w:r>
      <w:r>
        <w:rPr>
          <w:rFonts w:ascii="Times New Roman" w:hAnsi="Times New Roman"/>
          <w:color w:val="000000"/>
          <w:sz w:val="28"/>
        </w:rPr>
        <w:t>принятия</w:t>
      </w:r>
      <w:r>
        <w:rPr>
          <w:rFonts w:ascii="Times New Roman" w:hAnsi="Times New Roman"/>
          <w:color w:val="000000"/>
          <w:sz w:val="28"/>
        </w:rPr>
        <w:t xml:space="preserve"> нового решения о предоставлении водного объекта в пользование составляет не более пятнадцати минут на каждого заявителя.</w:t>
      </w:r>
    </w:p>
    <w:p w14:paraId="AC010000">
      <w:pPr>
        <w:pStyle w:val="Style_6"/>
        <w:ind w:firstLine="540" w:left="0"/>
        <w:jc w:val="both"/>
        <w:rPr>
          <w:rFonts w:ascii="Times New Roman" w:hAnsi="Times New Roman"/>
          <w:color w:val="000000"/>
          <w:sz w:val="28"/>
        </w:rPr>
      </w:pPr>
      <w:r>
        <w:rPr>
          <w:rFonts w:ascii="Times New Roman" w:hAnsi="Times New Roman"/>
          <w:color w:val="000000"/>
          <w:sz w:val="28"/>
        </w:rPr>
        <w:t>3.2.2</w:t>
      </w:r>
      <w:r>
        <w:rPr>
          <w:rFonts w:ascii="Times New Roman" w:hAnsi="Times New Roman"/>
          <w:color w:val="000000"/>
          <w:sz w:val="28"/>
        </w:rPr>
        <w:t xml:space="preserve">. Рассмотрение принятых документов для </w:t>
      </w:r>
      <w:r>
        <w:rPr>
          <w:rFonts w:ascii="Times New Roman" w:hAnsi="Times New Roman"/>
          <w:color w:val="000000"/>
          <w:sz w:val="28"/>
        </w:rPr>
        <w:t>принятия</w:t>
      </w:r>
      <w:r>
        <w:rPr>
          <w:rFonts w:ascii="Times New Roman" w:hAnsi="Times New Roman"/>
          <w:color w:val="000000"/>
          <w:sz w:val="28"/>
        </w:rPr>
        <w:t xml:space="preserve"> нового решения о предоставлении водного объекта в пользование и подготовка нового решения о предоставлении водного объекта в пользование.</w:t>
      </w:r>
    </w:p>
    <w:p w14:paraId="AD010000">
      <w:pPr>
        <w:pStyle w:val="Style_6"/>
        <w:ind w:firstLine="540" w:left="0"/>
        <w:jc w:val="both"/>
        <w:rPr>
          <w:rFonts w:ascii="Times New Roman" w:hAnsi="Times New Roman"/>
          <w:color w:val="000000"/>
          <w:sz w:val="28"/>
        </w:rPr>
      </w:pPr>
      <w:bookmarkStart w:id="4" w:name="P413"/>
      <w:bookmarkEnd w:id="4"/>
      <w:r>
        <w:rPr>
          <w:rFonts w:ascii="Times New Roman" w:hAnsi="Times New Roman"/>
          <w:color w:val="000000"/>
          <w:sz w:val="28"/>
        </w:rPr>
        <w:t>3.2.2</w:t>
      </w:r>
      <w:r>
        <w:rPr>
          <w:rFonts w:ascii="Times New Roman" w:hAnsi="Times New Roman"/>
          <w:color w:val="000000"/>
          <w:sz w:val="28"/>
        </w:rPr>
        <w:t>.</w:t>
      </w:r>
      <w:r>
        <w:rPr>
          <w:rFonts w:ascii="Times New Roman" w:hAnsi="Times New Roman"/>
          <w:color w:val="000000"/>
          <w:sz w:val="28"/>
        </w:rPr>
        <w:t xml:space="preserve">1. Для рассмотрения вопроса о </w:t>
      </w:r>
      <w:r>
        <w:rPr>
          <w:rFonts w:ascii="Times New Roman" w:hAnsi="Times New Roman"/>
          <w:color w:val="000000"/>
          <w:sz w:val="28"/>
        </w:rPr>
        <w:t>принятии</w:t>
      </w:r>
      <w:r>
        <w:rPr>
          <w:rFonts w:ascii="Times New Roman" w:hAnsi="Times New Roman"/>
          <w:color w:val="000000"/>
          <w:sz w:val="28"/>
        </w:rPr>
        <w:t xml:space="preserve"> нового решения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в течение 2 рабочих дней со дня представления документов, указанных в </w:t>
      </w:r>
      <w:r>
        <w:rPr>
          <w:rFonts w:ascii="Times New Roman" w:hAnsi="Times New Roman"/>
          <w:color w:val="000000"/>
          <w:sz w:val="28"/>
        </w:rPr>
        <w:fldChar w:fldCharType="begin"/>
      </w:r>
      <w:r>
        <w:rPr>
          <w:rFonts w:ascii="Times New Roman" w:hAnsi="Times New Roman"/>
          <w:color w:val="000000"/>
          <w:sz w:val="28"/>
        </w:rPr>
        <w:instrText>HYPERLINK \l "P393"</w:instrText>
      </w:r>
      <w:r>
        <w:rPr>
          <w:rFonts w:ascii="Times New Roman" w:hAnsi="Times New Roman"/>
          <w:color w:val="000000"/>
          <w:sz w:val="28"/>
        </w:rPr>
        <w:fldChar w:fldCharType="separate"/>
      </w:r>
      <w:r>
        <w:rPr>
          <w:rFonts w:ascii="Times New Roman" w:hAnsi="Times New Roman"/>
          <w:color w:val="000000"/>
          <w:sz w:val="28"/>
        </w:rPr>
        <w:t>подпункте</w:t>
      </w:r>
      <w:r>
        <w:rPr>
          <w:rFonts w:ascii="Times New Roman" w:hAnsi="Times New Roman"/>
          <w:color w:val="000000"/>
          <w:sz w:val="28"/>
        </w:rPr>
        <w:fldChar w:fldCharType="end"/>
      </w:r>
      <w:r>
        <w:rPr>
          <w:rFonts w:ascii="Times New Roman" w:hAnsi="Times New Roman"/>
          <w:color w:val="000000"/>
          <w:sz w:val="28"/>
        </w:rPr>
        <w:t xml:space="preserve"> 3.2.1</w:t>
      </w: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 xml:space="preserve"> пункта 3</w:t>
      </w: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подраздела 3.2</w:t>
      </w:r>
      <w:r>
        <w:rPr>
          <w:rFonts w:ascii="Times New Roman" w:hAnsi="Times New Roman"/>
          <w:color w:val="000000"/>
          <w:sz w:val="28"/>
        </w:rPr>
        <w:t>.</w:t>
      </w:r>
      <w:r>
        <w:rPr>
          <w:rFonts w:ascii="Times New Roman" w:hAnsi="Times New Roman"/>
          <w:color w:val="000000"/>
          <w:sz w:val="28"/>
        </w:rPr>
        <w:t xml:space="preserve"> раздела 3</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14:paraId="AE010000">
      <w:pPr>
        <w:pStyle w:val="Style_6"/>
        <w:ind w:firstLine="540" w:left="0"/>
        <w:jc w:val="both"/>
        <w:rPr>
          <w:rFonts w:ascii="Times New Roman" w:hAnsi="Times New Roman"/>
          <w:color w:val="000000"/>
          <w:sz w:val="28"/>
        </w:rPr>
      </w:pPr>
      <w:r>
        <w:rPr>
          <w:rFonts w:ascii="Times New Roman" w:hAnsi="Times New Roman"/>
          <w:color w:val="000000"/>
          <w:sz w:val="28"/>
        </w:rPr>
        <w:t>сведения из Единого государственного реестра юридических лиц - для юридических лиц;</w:t>
      </w:r>
    </w:p>
    <w:p w14:paraId="AF010000">
      <w:pPr>
        <w:pStyle w:val="Style_6"/>
        <w:ind w:firstLine="540" w:left="0"/>
        <w:jc w:val="both"/>
        <w:rPr>
          <w:rFonts w:ascii="Times New Roman" w:hAnsi="Times New Roman"/>
          <w:color w:val="000000"/>
          <w:sz w:val="28"/>
        </w:rPr>
      </w:pPr>
      <w:r>
        <w:rPr>
          <w:rFonts w:ascii="Times New Roman" w:hAnsi="Times New Roman"/>
          <w:color w:val="000000"/>
          <w:sz w:val="28"/>
        </w:rPr>
        <w:t>сведения из Единого государственного реестра и</w:t>
      </w:r>
      <w:r>
        <w:rPr>
          <w:rFonts w:ascii="Times New Roman" w:hAnsi="Times New Roman"/>
          <w:color w:val="000000"/>
          <w:sz w:val="28"/>
        </w:rPr>
        <w:t xml:space="preserve">ндивидуальных предпринимателей – </w:t>
      </w:r>
      <w:r>
        <w:rPr>
          <w:rFonts w:ascii="Times New Roman" w:hAnsi="Times New Roman"/>
          <w:color w:val="000000"/>
          <w:sz w:val="28"/>
        </w:rPr>
        <w:t xml:space="preserve"> для индивидуальных предпринимателей.</w:t>
      </w:r>
    </w:p>
    <w:p w14:paraId="B0010000">
      <w:pPr>
        <w:pStyle w:val="Style_6"/>
        <w:ind w:firstLine="540" w:left="0"/>
        <w:jc w:val="both"/>
        <w:rPr>
          <w:rFonts w:ascii="Times New Roman" w:hAnsi="Times New Roman"/>
          <w:color w:val="000000"/>
          <w:sz w:val="28"/>
        </w:rPr>
      </w:pPr>
      <w:r>
        <w:rPr>
          <w:rFonts w:ascii="Times New Roman" w:hAnsi="Times New Roman"/>
          <w:color w:val="000000"/>
          <w:sz w:val="28"/>
        </w:rPr>
        <w:t>3.2.2</w:t>
      </w:r>
      <w:r>
        <w:rPr>
          <w:rFonts w:ascii="Times New Roman" w:hAnsi="Times New Roman"/>
          <w:color w:val="000000"/>
          <w:sz w:val="28"/>
        </w:rPr>
        <w:t>.</w:t>
      </w:r>
      <w:r>
        <w:rPr>
          <w:rFonts w:ascii="Times New Roman" w:hAnsi="Times New Roman"/>
          <w:color w:val="000000"/>
          <w:sz w:val="28"/>
        </w:rPr>
        <w:t>2</w:t>
      </w:r>
      <w:r>
        <w:rPr>
          <w:rFonts w:ascii="Times New Roman" w:hAnsi="Times New Roman"/>
          <w:color w:val="000000"/>
          <w:sz w:val="28"/>
        </w:rPr>
        <w:t xml:space="preserve">. Федеральная налоговая служба (ее территориальный орган) в течение 5 рабочих дней со дня получения запроса, указанного в </w:t>
      </w:r>
      <w:r>
        <w:rPr>
          <w:rFonts w:ascii="Times New Roman" w:hAnsi="Times New Roman"/>
          <w:color w:val="000000"/>
          <w:sz w:val="28"/>
        </w:rPr>
        <w:br/>
      </w:r>
      <w:r>
        <w:rPr>
          <w:rFonts w:ascii="Times New Roman" w:hAnsi="Times New Roman"/>
          <w:color w:val="000000"/>
          <w:sz w:val="28"/>
        </w:rPr>
        <w:fldChar w:fldCharType="begin"/>
      </w:r>
      <w:r>
        <w:rPr>
          <w:rFonts w:ascii="Times New Roman" w:hAnsi="Times New Roman"/>
          <w:color w:val="000000"/>
          <w:sz w:val="28"/>
        </w:rPr>
        <w:instrText>HYPERLINK \l "P413"</w:instrText>
      </w:r>
      <w:r>
        <w:rPr>
          <w:rFonts w:ascii="Times New Roman" w:hAnsi="Times New Roman"/>
          <w:color w:val="000000"/>
          <w:sz w:val="28"/>
        </w:rPr>
        <w:fldChar w:fldCharType="separate"/>
      </w:r>
      <w:r>
        <w:rPr>
          <w:rFonts w:ascii="Times New Roman" w:hAnsi="Times New Roman"/>
          <w:color w:val="000000"/>
          <w:sz w:val="28"/>
        </w:rPr>
        <w:t>подпункте</w:t>
      </w:r>
      <w:r>
        <w:rPr>
          <w:rFonts w:ascii="Times New Roman" w:hAnsi="Times New Roman"/>
          <w:color w:val="000000"/>
          <w:sz w:val="28"/>
        </w:rPr>
        <w:fldChar w:fldCharType="end"/>
      </w:r>
      <w:r>
        <w:rPr>
          <w:rFonts w:ascii="Times New Roman" w:hAnsi="Times New Roman"/>
          <w:color w:val="000000"/>
          <w:sz w:val="28"/>
        </w:rPr>
        <w:t xml:space="preserve"> 3</w:t>
      </w:r>
      <w:r>
        <w:rPr>
          <w:rFonts w:ascii="Times New Roman" w:hAnsi="Times New Roman"/>
          <w:color w:val="000000"/>
          <w:sz w:val="28"/>
        </w:rPr>
        <w:t>.2.2</w:t>
      </w: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пункта 3.2.2</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подраздела 3.2</w:t>
      </w:r>
      <w:r>
        <w:rPr>
          <w:rFonts w:ascii="Times New Roman" w:hAnsi="Times New Roman"/>
          <w:color w:val="000000"/>
          <w:sz w:val="28"/>
        </w:rPr>
        <w:t>.</w:t>
      </w:r>
      <w:r>
        <w:rPr>
          <w:rFonts w:ascii="Times New Roman" w:hAnsi="Times New Roman"/>
          <w:color w:val="000000"/>
          <w:sz w:val="28"/>
        </w:rPr>
        <w:t xml:space="preserve"> раздела 3</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настоящего Регламента, представляет запрашиваемые сведения в форме, в которой поступил запрос.</w:t>
      </w:r>
    </w:p>
    <w:p w14:paraId="B1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Лицо, указанное в </w:t>
      </w:r>
      <w:r>
        <w:rPr>
          <w:rFonts w:ascii="Times New Roman" w:hAnsi="Times New Roman"/>
          <w:color w:val="000000"/>
          <w:sz w:val="28"/>
        </w:rPr>
        <w:t>преамбуле подраздела 3.2</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раздела 3</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настоящего Регламента, вправе по собственной инициативе представить документы, подтверждающие запрашиваемые сведения.</w:t>
      </w:r>
    </w:p>
    <w:p w14:paraId="B2010000">
      <w:pPr>
        <w:pStyle w:val="Style_6"/>
        <w:ind w:firstLine="540" w:left="0"/>
        <w:jc w:val="both"/>
        <w:rPr>
          <w:rFonts w:ascii="Times New Roman" w:hAnsi="Times New Roman"/>
          <w:color w:val="000000"/>
          <w:sz w:val="28"/>
        </w:rPr>
      </w:pPr>
      <w:r>
        <w:rPr>
          <w:rFonts w:ascii="Times New Roman" w:hAnsi="Times New Roman"/>
          <w:color w:val="000000"/>
          <w:sz w:val="28"/>
        </w:rPr>
        <w:t>3.2.2</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 xml:space="preserve">. Заявление и прилагаемые к нему документы, предусмотренные </w:t>
      </w:r>
      <w:r>
        <w:rPr>
          <w:rFonts w:ascii="Times New Roman" w:hAnsi="Times New Roman"/>
          <w:color w:val="000000"/>
          <w:sz w:val="28"/>
        </w:rPr>
        <w:fldChar w:fldCharType="begin"/>
      </w:r>
      <w:r>
        <w:rPr>
          <w:rFonts w:ascii="Times New Roman" w:hAnsi="Times New Roman"/>
          <w:color w:val="000000"/>
          <w:sz w:val="28"/>
        </w:rPr>
        <w:instrText>HYPERLINK \l "P393"</w:instrText>
      </w:r>
      <w:r>
        <w:rPr>
          <w:rFonts w:ascii="Times New Roman" w:hAnsi="Times New Roman"/>
          <w:color w:val="000000"/>
          <w:sz w:val="28"/>
        </w:rPr>
        <w:fldChar w:fldCharType="separate"/>
      </w:r>
      <w:r>
        <w:rPr>
          <w:rFonts w:ascii="Times New Roman" w:hAnsi="Times New Roman"/>
          <w:color w:val="000000"/>
          <w:sz w:val="28"/>
        </w:rPr>
        <w:t>подпунктом</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t>3.2.1.2. пункта 3.2.1</w:t>
      </w:r>
      <w:r>
        <w:rPr>
          <w:rFonts w:ascii="Times New Roman" w:hAnsi="Times New Roman"/>
          <w:color w:val="000000"/>
          <w:sz w:val="28"/>
        </w:rPr>
        <w:t>. подраздела 3.2. раздела 3</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 настоящего Регламента, могут быть направлены в </w:t>
      </w:r>
      <w:r>
        <w:rPr>
          <w:rFonts w:ascii="Times New Roman" w:hAnsi="Times New Roman"/>
          <w:color w:val="000000"/>
          <w:sz w:val="28"/>
        </w:rPr>
        <w:t>департамент</w:t>
      </w:r>
      <w:r>
        <w:rPr>
          <w:rFonts w:ascii="Times New Roman" w:hAnsi="Times New Roman"/>
          <w:color w:val="000000"/>
          <w:sz w:val="28"/>
        </w:rPr>
        <w:t xml:space="preserve">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r>
        <w:rPr>
          <w:rFonts w:ascii="Times New Roman" w:hAnsi="Times New Roman"/>
          <w:color w:val="000000"/>
          <w:sz w:val="28"/>
        </w:rPr>
        <w:fldChar w:fldCharType="begin"/>
      </w:r>
      <w:r>
        <w:rPr>
          <w:rFonts w:ascii="Times New Roman" w:hAnsi="Times New Roman"/>
          <w:color w:val="000000"/>
          <w:sz w:val="28"/>
        </w:rPr>
        <w:instrText>HYPERLINK "consultantplus://offline/ref=2C491B05264BBB9B27C7A4E5EF99A8A29999A46F0E4C4562589AAEE4CDf5A5C"</w:instrText>
      </w:r>
      <w:r>
        <w:rPr>
          <w:rFonts w:ascii="Times New Roman" w:hAnsi="Times New Roman"/>
          <w:color w:val="000000"/>
          <w:sz w:val="28"/>
        </w:rPr>
        <w:fldChar w:fldCharType="separate"/>
      </w:r>
      <w:r>
        <w:rPr>
          <w:rFonts w:ascii="Times New Roman" w:hAnsi="Times New Roman"/>
          <w:color w:val="000000"/>
          <w:sz w:val="28"/>
        </w:rPr>
        <w:t>законодательством</w:t>
      </w:r>
      <w:r>
        <w:rPr>
          <w:rFonts w:ascii="Times New Roman" w:hAnsi="Times New Roman"/>
          <w:color w:val="000000"/>
          <w:sz w:val="28"/>
        </w:rPr>
        <w:fldChar w:fldCharType="end"/>
      </w:r>
      <w:r>
        <w:rPr>
          <w:rFonts w:ascii="Times New Roman" w:hAnsi="Times New Roman"/>
          <w:color w:val="000000"/>
          <w:sz w:val="28"/>
        </w:rPr>
        <w:t xml:space="preserve"> Российской Федерации.</w:t>
      </w:r>
    </w:p>
    <w:p w14:paraId="B3010000">
      <w:pPr>
        <w:pStyle w:val="Style_6"/>
        <w:ind w:firstLine="540" w:left="0"/>
        <w:jc w:val="both"/>
        <w:rPr>
          <w:rFonts w:ascii="Times New Roman" w:hAnsi="Times New Roman"/>
          <w:color w:val="000000"/>
          <w:sz w:val="28"/>
        </w:rPr>
      </w:pPr>
      <w:r>
        <w:rPr>
          <w:rFonts w:ascii="Times New Roman" w:hAnsi="Times New Roman"/>
          <w:color w:val="000000"/>
          <w:sz w:val="28"/>
        </w:rPr>
        <w:t>3.2.2</w:t>
      </w:r>
      <w:r>
        <w:rPr>
          <w:rFonts w:ascii="Times New Roman" w:hAnsi="Times New Roman"/>
          <w:color w:val="000000"/>
          <w:sz w:val="28"/>
        </w:rPr>
        <w:t>.</w:t>
      </w:r>
      <w:r>
        <w:rPr>
          <w:rFonts w:ascii="Times New Roman" w:hAnsi="Times New Roman"/>
          <w:color w:val="000000"/>
          <w:sz w:val="28"/>
        </w:rPr>
        <w:t>4</w:t>
      </w:r>
      <w:r>
        <w:rPr>
          <w:rFonts w:ascii="Times New Roman" w:hAnsi="Times New Roman"/>
          <w:color w:val="000000"/>
          <w:sz w:val="28"/>
        </w:rPr>
        <w:t xml:space="preserve">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r>
        <w:rPr>
          <w:rFonts w:ascii="Times New Roman" w:hAnsi="Times New Roman"/>
          <w:color w:val="000000"/>
          <w:sz w:val="28"/>
        </w:rPr>
        <w:fldChar w:fldCharType="begin"/>
      </w:r>
      <w:r>
        <w:rPr>
          <w:rFonts w:ascii="Times New Roman" w:hAnsi="Times New Roman"/>
          <w:color w:val="000000"/>
          <w:sz w:val="28"/>
        </w:rPr>
        <w:instrText>HYPERLINK \l "P393"</w:instrText>
      </w:r>
      <w:r>
        <w:rPr>
          <w:rFonts w:ascii="Times New Roman" w:hAnsi="Times New Roman"/>
          <w:color w:val="000000"/>
          <w:sz w:val="28"/>
        </w:rPr>
        <w:fldChar w:fldCharType="separate"/>
      </w:r>
      <w:r>
        <w:rPr>
          <w:rFonts w:ascii="Times New Roman" w:hAnsi="Times New Roman"/>
          <w:color w:val="000000"/>
          <w:sz w:val="28"/>
        </w:rPr>
        <w:t>подпунктом</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t>3.2.1.2. пункта 3.2.1</w:t>
      </w:r>
      <w:r>
        <w:rPr>
          <w:rFonts w:ascii="Times New Roman" w:hAnsi="Times New Roman"/>
          <w:color w:val="000000"/>
          <w:sz w:val="28"/>
        </w:rPr>
        <w:t>. подраздела 3.2. раздела 3</w:t>
      </w:r>
      <w:r>
        <w:rPr>
          <w:rFonts w:ascii="Times New Roman" w:hAnsi="Times New Roman"/>
          <w:color w:val="000000"/>
          <w:sz w:val="28"/>
        </w:rPr>
        <w:t>.</w:t>
      </w:r>
      <w:r>
        <w:rPr>
          <w:rFonts w:ascii="Times New Roman" w:hAnsi="Times New Roman"/>
          <w:color w:val="000000"/>
          <w:sz w:val="28"/>
        </w:rPr>
        <w:t xml:space="preserve"> настоящего Регламента.</w:t>
      </w:r>
    </w:p>
    <w:p w14:paraId="B4010000">
      <w:pPr>
        <w:pStyle w:val="Style_6"/>
        <w:ind w:firstLine="540" w:left="0"/>
        <w:jc w:val="both"/>
        <w:rPr>
          <w:rFonts w:ascii="Times New Roman" w:hAnsi="Times New Roman"/>
          <w:color w:val="000000"/>
          <w:sz w:val="28"/>
        </w:rPr>
      </w:pPr>
      <w:r>
        <w:rPr>
          <w:rFonts w:ascii="Times New Roman" w:hAnsi="Times New Roman"/>
          <w:color w:val="000000"/>
          <w:sz w:val="28"/>
        </w:rPr>
        <w:t>3.2.2</w:t>
      </w:r>
      <w:r>
        <w:rPr>
          <w:rFonts w:ascii="Times New Roman" w:hAnsi="Times New Roman"/>
          <w:color w:val="000000"/>
          <w:sz w:val="28"/>
        </w:rPr>
        <w:t>.</w:t>
      </w:r>
      <w:r>
        <w:rPr>
          <w:rFonts w:ascii="Times New Roman" w:hAnsi="Times New Roman"/>
          <w:color w:val="000000"/>
          <w:sz w:val="28"/>
        </w:rPr>
        <w:t>5</w:t>
      </w:r>
      <w:r>
        <w:rPr>
          <w:rFonts w:ascii="Times New Roman" w:hAnsi="Times New Roman"/>
          <w:color w:val="000000"/>
          <w:sz w:val="28"/>
        </w:rPr>
        <w:t xml:space="preserve">. При рассмотрении документов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вносит соответствующие учетные записи в таблицу учета рассмотрения документов о </w:t>
      </w:r>
      <w:r>
        <w:rPr>
          <w:rFonts w:ascii="Times New Roman" w:hAnsi="Times New Roman"/>
          <w:color w:val="000000"/>
          <w:sz w:val="28"/>
        </w:rPr>
        <w:t>принятии</w:t>
      </w:r>
      <w:r>
        <w:rPr>
          <w:rFonts w:ascii="Times New Roman" w:hAnsi="Times New Roman"/>
          <w:color w:val="000000"/>
          <w:sz w:val="28"/>
        </w:rPr>
        <w:t xml:space="preserve"> нового решения о предоставлении водного объекта в пользование, указанную в </w:t>
      </w:r>
      <w:r>
        <w:rPr>
          <w:rFonts w:ascii="Times New Roman" w:hAnsi="Times New Roman"/>
          <w:color w:val="000000"/>
          <w:sz w:val="28"/>
        </w:rPr>
        <w:t>приложении 7</w:t>
      </w:r>
      <w:r>
        <w:rPr>
          <w:rFonts w:ascii="Times New Roman" w:hAnsi="Times New Roman"/>
          <w:color w:val="000000"/>
          <w:sz w:val="28"/>
        </w:rPr>
        <w:t xml:space="preserve"> к настоящему Регламенту.</w:t>
      </w:r>
    </w:p>
    <w:p w14:paraId="B5010000">
      <w:pPr>
        <w:pStyle w:val="Style_6"/>
        <w:ind w:firstLine="540" w:left="0"/>
        <w:jc w:val="both"/>
        <w:rPr>
          <w:rFonts w:ascii="Times New Roman" w:hAnsi="Times New Roman"/>
          <w:color w:val="000000"/>
          <w:sz w:val="28"/>
        </w:rPr>
      </w:pPr>
      <w:r>
        <w:rPr>
          <w:rFonts w:ascii="Times New Roman" w:hAnsi="Times New Roman"/>
          <w:color w:val="000000"/>
          <w:sz w:val="28"/>
        </w:rPr>
        <w:t>3.2.3</w:t>
      </w:r>
      <w:r>
        <w:rPr>
          <w:rFonts w:ascii="Times New Roman" w:hAnsi="Times New Roman"/>
          <w:color w:val="000000"/>
          <w:sz w:val="28"/>
        </w:rPr>
        <w:t>. Внесение подписанного решения о предоставлении водного объекта в пользование на регистрацию в государственном водном реестре.</w:t>
      </w:r>
    </w:p>
    <w:p w14:paraId="B6010000">
      <w:pPr>
        <w:pStyle w:val="Style_6"/>
        <w:ind w:firstLine="540" w:left="0"/>
        <w:jc w:val="both"/>
        <w:rPr>
          <w:rFonts w:ascii="Times New Roman" w:hAnsi="Times New Roman"/>
          <w:sz w:val="28"/>
        </w:rPr>
      </w:pPr>
      <w:r>
        <w:rPr>
          <w:rFonts w:ascii="Times New Roman" w:hAnsi="Times New Roman"/>
          <w:color w:val="000000"/>
          <w:sz w:val="28"/>
        </w:rPr>
        <w:t>3.2.3</w:t>
      </w: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 xml:space="preserve">Должностное лицо, ответственное за рассмотрение принятых документов в </w:t>
      </w:r>
      <w:r>
        <w:rPr>
          <w:rFonts w:ascii="Times New Roman" w:hAnsi="Times New Roman"/>
          <w:color w:val="000000"/>
          <w:sz w:val="28"/>
        </w:rPr>
        <w:t>департамент</w:t>
      </w:r>
      <w:r>
        <w:rPr>
          <w:rFonts w:ascii="Times New Roman" w:hAnsi="Times New Roman"/>
          <w:color w:val="000000"/>
          <w:sz w:val="28"/>
        </w:rPr>
        <w:t xml:space="preserve">е, в течение пяти рабочих дней с </w:t>
      </w:r>
      <w:r>
        <w:rPr>
          <w:rFonts w:ascii="Times New Roman" w:hAnsi="Times New Roman"/>
          <w:color w:val="000000"/>
          <w:sz w:val="28"/>
        </w:rPr>
        <w:t>даты принятия</w:t>
      </w:r>
      <w:r>
        <w:rPr>
          <w:rFonts w:ascii="Times New Roman" w:hAnsi="Times New Roman"/>
          <w:color w:val="000000"/>
          <w:sz w:val="28"/>
        </w:rPr>
        <w:t xml:space="preserve"> решения о предоставлении водного объекта в пользование вносит </w:t>
      </w:r>
      <w:r>
        <w:rPr>
          <w:rFonts w:ascii="Times New Roman" w:hAnsi="Times New Roman"/>
          <w:color w:val="000000"/>
          <w:sz w:val="28"/>
        </w:rPr>
        <w:t>оригинал и копию указанного решения</w:t>
      </w:r>
      <w:r>
        <w:rPr>
          <w:rFonts w:ascii="Times New Roman" w:hAnsi="Times New Roman"/>
          <w:color w:val="000000"/>
          <w:sz w:val="28"/>
        </w:rPr>
        <w:t xml:space="preserve"> на государственную регистрацию в</w:t>
      </w:r>
      <w:r>
        <w:rPr>
          <w:rFonts w:ascii="Times New Roman" w:hAnsi="Times New Roman"/>
          <w:color w:val="000000"/>
          <w:sz w:val="28"/>
        </w:rPr>
        <w:t xml:space="preserve"> государственном водном реестре с сопроводительным письмом</w:t>
      </w:r>
      <w:r>
        <w:rPr>
          <w:rFonts w:ascii="Times New Roman" w:hAnsi="Times New Roman"/>
          <w:color w:val="000000"/>
          <w:sz w:val="28"/>
        </w:rPr>
        <w:t xml:space="preserve">, в котором </w:t>
      </w:r>
      <w:r>
        <w:rPr>
          <w:rFonts w:ascii="Times New Roman" w:hAnsi="Times New Roman"/>
          <w:sz w:val="28"/>
        </w:rPr>
        <w:t xml:space="preserve"> указываются сведения о внесенных в решение изменениях.</w:t>
      </w:r>
    </w:p>
    <w:p w14:paraId="B7010000">
      <w:pPr>
        <w:pStyle w:val="Style_6"/>
        <w:ind w:firstLine="540"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2.3</w:t>
      </w:r>
      <w:r>
        <w:rPr>
          <w:rFonts w:ascii="Times New Roman" w:hAnsi="Times New Roman"/>
          <w:color w:val="000000"/>
          <w:sz w:val="28"/>
        </w:rPr>
        <w:t>.2</w:t>
      </w:r>
      <w:r>
        <w:rPr>
          <w:rFonts w:ascii="Times New Roman" w:hAnsi="Times New Roman"/>
          <w:color w:val="000000"/>
          <w:sz w:val="28"/>
        </w:rPr>
        <w:t xml:space="preserve">. Государственная регистрация решения о предоставлении водного объекта в пользование в государственном водном реестре </w:t>
      </w:r>
      <w:r>
        <w:rPr>
          <w:rFonts w:ascii="Times New Roman" w:hAnsi="Times New Roman"/>
          <w:color w:val="000000"/>
          <w:sz w:val="28"/>
        </w:rPr>
        <w:t>осуществляетс</w:t>
      </w:r>
      <w:r>
        <w:rPr>
          <w:rFonts w:ascii="Times New Roman" w:hAnsi="Times New Roman"/>
          <w:color w:val="000000"/>
          <w:sz w:val="28"/>
        </w:rPr>
        <w:t>я в соответствии с подпунктами 3</w:t>
      </w:r>
      <w:r>
        <w:rPr>
          <w:rFonts w:ascii="Times New Roman" w:hAnsi="Times New Roman"/>
          <w:color w:val="000000"/>
          <w:sz w:val="28"/>
        </w:rPr>
        <w:t>.1.8.3. –  3.1.8.8. пункта</w:t>
      </w:r>
      <w:r>
        <w:rPr>
          <w:rFonts w:ascii="Times New Roman" w:hAnsi="Times New Roman"/>
          <w:color w:val="000000"/>
          <w:sz w:val="28"/>
        </w:rPr>
        <w:t xml:space="preserve"> </w:t>
      </w:r>
      <w:r>
        <w:rPr>
          <w:rFonts w:ascii="Times New Roman" w:hAnsi="Times New Roman"/>
          <w:color w:val="000000"/>
          <w:sz w:val="28"/>
        </w:rPr>
        <w:t>3.1.8</w:t>
      </w:r>
      <w:r>
        <w:rPr>
          <w:rFonts w:ascii="Times New Roman" w:hAnsi="Times New Roman"/>
          <w:color w:val="000000"/>
          <w:sz w:val="28"/>
        </w:rPr>
        <w:t xml:space="preserve">. </w:t>
      </w:r>
      <w:r>
        <w:rPr>
          <w:rFonts w:ascii="Times New Roman" w:hAnsi="Times New Roman"/>
          <w:color w:val="000000"/>
          <w:sz w:val="28"/>
        </w:rPr>
        <w:t xml:space="preserve"> подраздела 3.1</w:t>
      </w:r>
      <w:r>
        <w:rPr>
          <w:rFonts w:ascii="Times New Roman" w:hAnsi="Times New Roman"/>
          <w:color w:val="000000"/>
          <w:sz w:val="28"/>
        </w:rPr>
        <w:t>.</w:t>
      </w:r>
      <w:r>
        <w:rPr>
          <w:rFonts w:ascii="Times New Roman" w:hAnsi="Times New Roman"/>
          <w:color w:val="000000"/>
          <w:sz w:val="28"/>
        </w:rPr>
        <w:t xml:space="preserve"> раздела 3</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настоящего Регламента.</w:t>
      </w:r>
    </w:p>
    <w:p w14:paraId="B8010000">
      <w:pPr>
        <w:pStyle w:val="Style_6"/>
        <w:ind w:firstLine="540" w:left="0"/>
        <w:jc w:val="both"/>
        <w:rPr>
          <w:rFonts w:ascii="Times New Roman" w:hAnsi="Times New Roman"/>
          <w:color w:val="000000"/>
          <w:sz w:val="28"/>
        </w:rPr>
      </w:pPr>
      <w:r>
        <w:rPr>
          <w:rFonts w:ascii="Times New Roman" w:hAnsi="Times New Roman"/>
          <w:color w:val="000000"/>
          <w:sz w:val="28"/>
        </w:rPr>
        <w:t>Новое</w:t>
      </w:r>
      <w:r>
        <w:rPr>
          <w:rFonts w:ascii="Times New Roman" w:hAnsi="Times New Roman"/>
          <w:color w:val="000000"/>
          <w:sz w:val="28"/>
        </w:rPr>
        <w:t xml:space="preserve"> решение о предоставлении водного объекта в пользование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14:paraId="B9010000">
      <w:pPr>
        <w:pStyle w:val="Style_6"/>
        <w:ind w:firstLine="540" w:left="0"/>
        <w:jc w:val="both"/>
        <w:rPr>
          <w:rFonts w:ascii="Times New Roman" w:hAnsi="Times New Roman"/>
          <w:color w:val="000000"/>
          <w:sz w:val="28"/>
        </w:rPr>
      </w:pPr>
      <w:r>
        <w:rPr>
          <w:rFonts w:ascii="Times New Roman" w:hAnsi="Times New Roman"/>
          <w:color w:val="000000"/>
          <w:sz w:val="28"/>
        </w:rPr>
        <w:t>3.2.4</w:t>
      </w:r>
      <w:r>
        <w:rPr>
          <w:rFonts w:ascii="Times New Roman" w:hAnsi="Times New Roman"/>
          <w:color w:val="000000"/>
          <w:sz w:val="28"/>
        </w:rPr>
        <w:t xml:space="preserve">. </w:t>
      </w:r>
      <w:r>
        <w:rPr>
          <w:rFonts w:ascii="Times New Roman" w:hAnsi="Times New Roman"/>
          <w:color w:val="000000"/>
          <w:sz w:val="28"/>
        </w:rPr>
        <w:t>Н</w:t>
      </w:r>
      <w:r>
        <w:rPr>
          <w:rFonts w:ascii="Times New Roman" w:hAnsi="Times New Roman"/>
          <w:color w:val="000000"/>
          <w:sz w:val="28"/>
        </w:rPr>
        <w:t>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r>
        <w:rPr>
          <w:rFonts w:ascii="Times New Roman" w:hAnsi="Times New Roman"/>
          <w:color w:val="000000"/>
          <w:sz w:val="28"/>
        </w:rPr>
        <w:t>.</w:t>
      </w:r>
    </w:p>
    <w:p w14:paraId="BA010000">
      <w:pPr>
        <w:pStyle w:val="Style_6"/>
        <w:ind w:firstLine="540" w:left="0"/>
        <w:jc w:val="both"/>
        <w:rPr>
          <w:rFonts w:ascii="Times New Roman" w:hAnsi="Times New Roman"/>
          <w:color w:val="000000"/>
          <w:sz w:val="28"/>
        </w:rPr>
      </w:pPr>
      <w:r>
        <w:rPr>
          <w:rFonts w:ascii="Times New Roman" w:hAnsi="Times New Roman"/>
          <w:color w:val="000000"/>
          <w:sz w:val="28"/>
        </w:rPr>
        <w:t>Д</w:t>
      </w:r>
      <w:r>
        <w:rPr>
          <w:rFonts w:ascii="Times New Roman" w:hAnsi="Times New Roman"/>
          <w:color w:val="000000"/>
          <w:sz w:val="28"/>
        </w:rPr>
        <w:t xml:space="preserve">ействие </w:t>
      </w:r>
      <w:r>
        <w:rPr>
          <w:rFonts w:ascii="Times New Roman" w:hAnsi="Times New Roman"/>
          <w:color w:val="000000"/>
          <w:sz w:val="28"/>
        </w:rPr>
        <w:t>по направлению</w:t>
      </w:r>
      <w:r>
        <w:rPr>
          <w:rFonts w:ascii="Times New Roman" w:hAnsi="Times New Roman"/>
          <w:color w:val="000000"/>
          <w:sz w:val="28"/>
        </w:rPr>
        <w:t xml:space="preserve"> </w:t>
      </w:r>
      <w:r>
        <w:rPr>
          <w:rFonts w:ascii="Times New Roman" w:hAnsi="Times New Roman"/>
          <w:color w:val="000000"/>
          <w:sz w:val="28"/>
        </w:rPr>
        <w:t xml:space="preserve">заявителю </w:t>
      </w:r>
      <w:r>
        <w:rPr>
          <w:rFonts w:ascii="Times New Roman" w:hAnsi="Times New Roman"/>
          <w:color w:val="000000"/>
          <w:sz w:val="28"/>
        </w:rPr>
        <w:t xml:space="preserve">зарегистрированного в государственном водном реестре </w:t>
      </w:r>
      <w:r>
        <w:rPr>
          <w:rFonts w:ascii="Times New Roman" w:hAnsi="Times New Roman"/>
          <w:color w:val="000000"/>
          <w:sz w:val="28"/>
        </w:rPr>
        <w:t xml:space="preserve">нового </w:t>
      </w:r>
      <w:r>
        <w:rPr>
          <w:rFonts w:ascii="Times New Roman" w:hAnsi="Times New Roman"/>
          <w:color w:val="000000"/>
          <w:sz w:val="28"/>
        </w:rPr>
        <w:t xml:space="preserve">решения о предоставлении водного объекта в пользование </w:t>
      </w:r>
      <w:r>
        <w:rPr>
          <w:rFonts w:ascii="Times New Roman" w:hAnsi="Times New Roman"/>
          <w:color w:val="000000"/>
          <w:sz w:val="28"/>
        </w:rPr>
        <w:t>либо отказа в государственной регистрации</w:t>
      </w:r>
      <w:r>
        <w:rPr>
          <w:rFonts w:ascii="Times New Roman" w:hAnsi="Times New Roman"/>
          <w:color w:val="000000"/>
          <w:sz w:val="28"/>
        </w:rPr>
        <w:t xml:space="preserve"> </w:t>
      </w:r>
      <w:r>
        <w:rPr>
          <w:rFonts w:ascii="Times New Roman" w:hAnsi="Times New Roman"/>
          <w:color w:val="000000"/>
          <w:sz w:val="28"/>
        </w:rPr>
        <w:t>осуществляется в соответствии с пунктом</w:t>
      </w:r>
      <w:r>
        <w:rPr>
          <w:rFonts w:ascii="Times New Roman" w:hAnsi="Times New Roman"/>
          <w:color w:val="000000"/>
          <w:sz w:val="28"/>
        </w:rPr>
        <w:t xml:space="preserve"> </w:t>
      </w:r>
      <w:r>
        <w:rPr>
          <w:rFonts w:ascii="Times New Roman" w:hAnsi="Times New Roman"/>
          <w:color w:val="000000"/>
          <w:sz w:val="28"/>
        </w:rPr>
        <w:t>3.1.9</w:t>
      </w:r>
      <w:r>
        <w:rPr>
          <w:rFonts w:ascii="Times New Roman" w:hAnsi="Times New Roman"/>
          <w:color w:val="000000"/>
          <w:sz w:val="28"/>
        </w:rPr>
        <w:t>.  подраздела 3.1. раздела 3</w:t>
      </w:r>
      <w:r>
        <w:rPr>
          <w:rFonts w:ascii="Times New Roman" w:hAnsi="Times New Roman"/>
          <w:color w:val="000000"/>
          <w:sz w:val="28"/>
        </w:rPr>
        <w:t xml:space="preserve">. </w:t>
      </w:r>
      <w:r>
        <w:rPr>
          <w:rFonts w:ascii="Times New Roman" w:hAnsi="Times New Roman"/>
          <w:color w:val="000000"/>
          <w:sz w:val="28"/>
        </w:rPr>
        <w:t>настоящего Регламента.</w:t>
      </w:r>
    </w:p>
    <w:p w14:paraId="BB010000">
      <w:pPr>
        <w:pStyle w:val="Style_6"/>
        <w:ind w:firstLine="540" w:left="0"/>
        <w:jc w:val="both"/>
        <w:rPr>
          <w:rFonts w:ascii="Times New Roman" w:hAnsi="Times New Roman"/>
          <w:color w:val="000000"/>
          <w:sz w:val="28"/>
        </w:rPr>
      </w:pPr>
    </w:p>
    <w:p w14:paraId="BC010000">
      <w:pPr>
        <w:pStyle w:val="Style_6"/>
        <w:ind w:firstLine="540" w:left="0"/>
        <w:jc w:val="center"/>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.3</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w:t>
      </w:r>
      <w:r>
        <w:rPr>
          <w:rFonts w:ascii="Times New Roman" w:hAnsi="Times New Roman"/>
          <w:color w:val="000000"/>
          <w:sz w:val="28"/>
        </w:rPr>
        <w:t xml:space="preserve">ринятие решения о прекращении </w:t>
      </w:r>
      <w:r>
        <w:rPr>
          <w:rFonts w:ascii="Times New Roman" w:hAnsi="Times New Roman"/>
          <w:color w:val="000000"/>
          <w:sz w:val="28"/>
        </w:rPr>
        <w:t>действия решения о предоставлении водного объекта в пользование в с</w:t>
      </w:r>
      <w:r>
        <w:rPr>
          <w:rFonts w:ascii="Times New Roman" w:hAnsi="Times New Roman"/>
          <w:color w:val="000000"/>
          <w:sz w:val="28"/>
        </w:rPr>
        <w:t>вязи с отказом водопользователя от дальнейшего использования водного объекта.</w:t>
      </w:r>
    </w:p>
    <w:p w14:paraId="BD010000">
      <w:pPr>
        <w:pStyle w:val="Style_6"/>
        <w:ind w:firstLine="540" w:left="0"/>
        <w:jc w:val="center"/>
        <w:rPr>
          <w:rFonts w:ascii="Times New Roman" w:hAnsi="Times New Roman"/>
          <w:color w:val="000000"/>
          <w:sz w:val="28"/>
        </w:rPr>
      </w:pPr>
    </w:p>
    <w:p w14:paraId="BE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Основанием для начала административной процедуры является поступление заявления в </w:t>
      </w:r>
      <w:r>
        <w:rPr>
          <w:rFonts w:ascii="Times New Roman" w:hAnsi="Times New Roman"/>
          <w:color w:val="000000"/>
          <w:sz w:val="28"/>
        </w:rPr>
        <w:t>департамент</w:t>
      </w:r>
      <w:r>
        <w:rPr>
          <w:rFonts w:ascii="Times New Roman" w:hAnsi="Times New Roman"/>
          <w:color w:val="000000"/>
          <w:sz w:val="28"/>
        </w:rPr>
        <w:t xml:space="preserve"> </w:t>
      </w:r>
      <w:r>
        <w:rPr>
          <w:rFonts w:ascii="Times New Roman" w:hAnsi="Times New Roman"/>
          <w:color w:val="000000"/>
          <w:sz w:val="28"/>
        </w:rPr>
        <w:t>от водопользователя, которому предоставлен водный объект на основании решения.</w:t>
      </w:r>
    </w:p>
    <w:p w14:paraId="BF010000">
      <w:pPr>
        <w:pStyle w:val="Style_6"/>
        <w:ind w:firstLine="540" w:left="0"/>
        <w:jc w:val="both"/>
        <w:rPr>
          <w:rFonts w:ascii="Times New Roman" w:hAnsi="Times New Roman"/>
          <w:color w:val="000000"/>
          <w:sz w:val="28"/>
        </w:rPr>
      </w:pPr>
      <w:r>
        <w:rPr>
          <w:rFonts w:ascii="Times New Roman" w:hAnsi="Times New Roman"/>
          <w:color w:val="000000"/>
          <w:sz w:val="28"/>
        </w:rPr>
        <w:t>Административная процедура</w:t>
      </w:r>
      <w:r>
        <w:rPr>
          <w:rFonts w:ascii="Times New Roman" w:hAnsi="Times New Roman"/>
          <w:color w:val="000000"/>
          <w:sz w:val="28"/>
        </w:rPr>
        <w:t xml:space="preserve"> </w:t>
      </w:r>
      <w:r>
        <w:rPr>
          <w:rFonts w:ascii="Times New Roman" w:hAnsi="Times New Roman"/>
          <w:color w:val="000000"/>
          <w:sz w:val="28"/>
        </w:rPr>
        <w:t>о принятии решения о</w:t>
      </w:r>
      <w:r>
        <w:rPr>
          <w:rFonts w:ascii="Times New Roman" w:hAnsi="Times New Roman"/>
          <w:color w:val="000000"/>
          <w:sz w:val="28"/>
        </w:rPr>
        <w:t xml:space="preserve"> прекращени</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 xml:space="preserve">действия решения о предоставлении водного объекта в пользование </w:t>
      </w:r>
      <w:r>
        <w:rPr>
          <w:rFonts w:ascii="Times New Roman" w:hAnsi="Times New Roman"/>
          <w:color w:val="000000"/>
          <w:sz w:val="28"/>
        </w:rPr>
        <w:t>в связи с отказом водопользователя от дальнейшего использования водного объекта</w:t>
      </w:r>
      <w:r>
        <w:rPr>
          <w:rFonts w:ascii="Times New Roman" w:hAnsi="Times New Roman"/>
          <w:color w:val="000000"/>
          <w:sz w:val="28"/>
        </w:rPr>
        <w:t xml:space="preserve"> включает в себя следующее административные действия</w:t>
      </w:r>
      <w:r>
        <w:rPr>
          <w:rFonts w:ascii="Times New Roman" w:hAnsi="Times New Roman"/>
          <w:color w:val="000000"/>
          <w:sz w:val="28"/>
        </w:rPr>
        <w:t>:</w:t>
      </w:r>
    </w:p>
    <w:p w14:paraId="C0010000">
      <w:pPr>
        <w:pStyle w:val="Style_6"/>
        <w:ind w:firstLine="540" w:left="0"/>
        <w:jc w:val="both"/>
        <w:rPr>
          <w:rFonts w:ascii="Times New Roman" w:hAnsi="Times New Roman"/>
          <w:color w:val="000000"/>
          <w:sz w:val="28"/>
        </w:rPr>
      </w:pPr>
      <w:r>
        <w:rPr>
          <w:rFonts w:ascii="Times New Roman" w:hAnsi="Times New Roman"/>
          <w:color w:val="000000"/>
          <w:sz w:val="28"/>
        </w:rP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14:paraId="C1010000">
      <w:pPr>
        <w:pStyle w:val="Style_6"/>
        <w:ind w:firstLine="540" w:left="0"/>
        <w:jc w:val="both"/>
        <w:rPr>
          <w:rFonts w:ascii="Times New Roman" w:hAnsi="Times New Roman"/>
          <w:color w:val="000000"/>
          <w:sz w:val="28"/>
        </w:rPr>
      </w:pPr>
      <w:r>
        <w:rPr>
          <w:rFonts w:ascii="Times New Roman" w:hAnsi="Times New Roman"/>
          <w:color w:val="000000"/>
          <w:sz w:val="28"/>
        </w:rP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14:paraId="C2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3) внесение подписанного решения о прекращении действия решения о предоставлении водного объекта в пользование на </w:t>
      </w:r>
      <w:r>
        <w:rPr>
          <w:rFonts w:ascii="Times New Roman" w:hAnsi="Times New Roman"/>
          <w:color w:val="000000"/>
          <w:sz w:val="28"/>
        </w:rPr>
        <w:t xml:space="preserve">государственную </w:t>
      </w:r>
      <w:r>
        <w:rPr>
          <w:rFonts w:ascii="Times New Roman" w:hAnsi="Times New Roman"/>
          <w:color w:val="000000"/>
          <w:sz w:val="28"/>
        </w:rPr>
        <w:t>регистрацию в государственном водном реестре;</w:t>
      </w:r>
    </w:p>
    <w:p w14:paraId="C3010000">
      <w:pPr>
        <w:pStyle w:val="Style_6"/>
        <w:ind w:firstLine="540"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 н</w:t>
      </w:r>
      <w:r>
        <w:rPr>
          <w:rFonts w:ascii="Times New Roman" w:hAnsi="Times New Roman"/>
          <w:color w:val="000000"/>
          <w:sz w:val="28"/>
        </w:rPr>
        <w:t>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водопользователю</w:t>
      </w:r>
      <w:r>
        <w:rPr>
          <w:rFonts w:ascii="Times New Roman" w:hAnsi="Times New Roman"/>
          <w:color w:val="000000"/>
          <w:sz w:val="28"/>
        </w:rPr>
        <w:t>.</w:t>
      </w:r>
    </w:p>
    <w:p w14:paraId="C4010000">
      <w:pPr>
        <w:pStyle w:val="Style_6"/>
        <w:ind w:firstLine="540"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1.</w:t>
      </w:r>
      <w:r>
        <w:rPr>
          <w:rFonts w:ascii="Times New Roman" w:hAnsi="Times New Roman"/>
          <w:color w:val="000000"/>
          <w:sz w:val="28"/>
        </w:rPr>
        <w:t xml:space="preserve"> Прием и регистрация документов для досрочного прекращения права пользования водным объектом в связи с отказом водопользователя </w:t>
      </w:r>
      <w:r>
        <w:rPr>
          <w:rFonts w:ascii="Times New Roman" w:hAnsi="Times New Roman"/>
          <w:color w:val="000000"/>
          <w:sz w:val="28"/>
        </w:rPr>
        <w:br/>
      </w:r>
      <w:r>
        <w:rPr>
          <w:rFonts w:ascii="Times New Roman" w:hAnsi="Times New Roman"/>
          <w:color w:val="000000"/>
          <w:sz w:val="28"/>
        </w:rPr>
        <w:t>от дальнейшего использования водного объекта.</w:t>
      </w:r>
    </w:p>
    <w:p w14:paraId="C5010000">
      <w:pPr>
        <w:pStyle w:val="Style_6"/>
        <w:ind w:firstLine="540" w:left="0"/>
        <w:jc w:val="both"/>
        <w:rPr>
          <w:rFonts w:ascii="Times New Roman" w:hAnsi="Times New Roman"/>
          <w:color w:val="000000"/>
          <w:sz w:val="28"/>
        </w:rPr>
      </w:pPr>
      <w:bookmarkStart w:id="5" w:name="P454"/>
      <w:bookmarkEnd w:id="5"/>
      <w:r>
        <w:rPr>
          <w:rFonts w:ascii="Times New Roman" w:hAnsi="Times New Roman"/>
          <w:color w:val="000000"/>
          <w:sz w:val="28"/>
        </w:rPr>
        <w:t xml:space="preserve">3.3.1.1. </w:t>
      </w:r>
      <w:r>
        <w:rPr>
          <w:rFonts w:ascii="Times New Roman" w:hAnsi="Times New Roman"/>
          <w:color w:val="000000"/>
          <w:sz w:val="28"/>
        </w:rPr>
        <w:t xml:space="preserve">Основанием для начала </w:t>
      </w:r>
      <w:r>
        <w:rPr>
          <w:rFonts w:ascii="Times New Roman" w:hAnsi="Times New Roman"/>
          <w:color w:val="000000"/>
          <w:sz w:val="28"/>
        </w:rPr>
        <w:t xml:space="preserve">административного </w:t>
      </w:r>
      <w:r>
        <w:rPr>
          <w:rFonts w:ascii="Times New Roman" w:hAnsi="Times New Roman"/>
          <w:color w:val="000000"/>
          <w:sz w:val="28"/>
        </w:rPr>
        <w:t xml:space="preserve">действия является поступление </w:t>
      </w:r>
      <w:r>
        <w:rPr>
          <w:rFonts w:ascii="Times New Roman" w:hAnsi="Times New Roman"/>
          <w:color w:val="000000"/>
          <w:sz w:val="28"/>
        </w:rPr>
        <w:t xml:space="preserve">в департамент </w:t>
      </w:r>
      <w:r>
        <w:rPr>
          <w:rFonts w:ascii="Times New Roman" w:hAnsi="Times New Roman"/>
          <w:color w:val="000000"/>
          <w:sz w:val="28"/>
        </w:rPr>
        <w:t>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w:t>
      </w:r>
    </w:p>
    <w:p w14:paraId="C6010000">
      <w:pPr>
        <w:pStyle w:val="Style_6"/>
        <w:ind w:firstLine="540" w:left="0"/>
        <w:jc w:val="both"/>
        <w:rPr>
          <w:rFonts w:ascii="Times New Roman" w:hAnsi="Times New Roman"/>
          <w:color w:val="000000"/>
          <w:sz w:val="28"/>
        </w:rPr>
      </w:pPr>
      <w:r>
        <w:rPr>
          <w:rFonts w:ascii="Times New Roman" w:hAnsi="Times New Roman"/>
          <w:color w:val="000000"/>
          <w:sz w:val="28"/>
        </w:rP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14:paraId="C7010000">
      <w:pPr>
        <w:pStyle w:val="Style_6"/>
        <w:ind w:firstLine="540" w:left="0"/>
        <w:jc w:val="both"/>
        <w:rPr>
          <w:rFonts w:ascii="Times New Roman" w:hAnsi="Times New Roman"/>
          <w:color w:val="000000"/>
          <w:sz w:val="28"/>
        </w:rPr>
      </w:pPr>
      <w:r>
        <w:rPr>
          <w:rFonts w:ascii="Times New Roman" w:hAnsi="Times New Roman"/>
          <w:color w:val="000000"/>
          <w:sz w:val="28"/>
        </w:rPr>
        <w:t>сведения о водопользователе;</w:t>
      </w:r>
    </w:p>
    <w:p w14:paraId="C8010000">
      <w:pPr>
        <w:pStyle w:val="Style_6"/>
        <w:ind w:firstLine="540" w:left="0"/>
        <w:jc w:val="both"/>
        <w:rPr>
          <w:rFonts w:ascii="Times New Roman" w:hAnsi="Times New Roman"/>
          <w:color w:val="000000"/>
          <w:sz w:val="28"/>
        </w:rPr>
      </w:pPr>
      <w:r>
        <w:rPr>
          <w:rFonts w:ascii="Times New Roman" w:hAnsi="Times New Roman"/>
          <w:color w:val="000000"/>
          <w:sz w:val="28"/>
        </w:rP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14:paraId="C9010000">
      <w:pPr>
        <w:pStyle w:val="Style_6"/>
        <w:ind w:firstLine="540" w:left="0"/>
        <w:jc w:val="both"/>
        <w:rPr>
          <w:rFonts w:ascii="Times New Roman" w:hAnsi="Times New Roman"/>
          <w:color w:val="000000"/>
          <w:sz w:val="28"/>
        </w:rPr>
      </w:pPr>
      <w:r>
        <w:rPr>
          <w:rFonts w:ascii="Times New Roman" w:hAnsi="Times New Roman"/>
          <w:color w:val="000000"/>
          <w:sz w:val="28"/>
        </w:rPr>
        <w:t>К заявлению водопользователь прикладывается оригинал решения о предоставлении водного объекта в пользование.</w:t>
      </w:r>
    </w:p>
    <w:p w14:paraId="CA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3.3.1.2. </w:t>
      </w:r>
      <w:r>
        <w:rPr>
          <w:rFonts w:ascii="Times New Roman" w:hAnsi="Times New Roman"/>
          <w:color w:val="000000"/>
          <w:sz w:val="28"/>
        </w:rPr>
        <w:t xml:space="preserve">Должностное лицо, ответственное за прием и регистрацию документов в </w:t>
      </w:r>
      <w:r>
        <w:rPr>
          <w:rFonts w:ascii="Times New Roman" w:hAnsi="Times New Roman"/>
          <w:color w:val="000000"/>
          <w:sz w:val="28"/>
        </w:rPr>
        <w:t>департаменте</w:t>
      </w:r>
      <w:r>
        <w:rPr>
          <w:rFonts w:ascii="Times New Roman" w:hAnsi="Times New Roman"/>
          <w:color w:val="000000"/>
          <w:sz w:val="28"/>
        </w:rPr>
        <w:t>, проверяет наличие приложенного к заявлению оригинала решения о предоставлении водного объекта в пользование.</w:t>
      </w:r>
    </w:p>
    <w:p w14:paraId="CB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w:t>
      </w:r>
      <w:r>
        <w:rPr>
          <w:rFonts w:ascii="Times New Roman" w:hAnsi="Times New Roman"/>
          <w:color w:val="000000"/>
          <w:sz w:val="28"/>
        </w:rPr>
        <w:t>департаменте</w:t>
      </w:r>
      <w:r>
        <w:rPr>
          <w:rFonts w:ascii="Times New Roman" w:hAnsi="Times New Roman"/>
          <w:color w:val="000000"/>
          <w:sz w:val="28"/>
        </w:rPr>
        <w:t>:</w:t>
      </w:r>
    </w:p>
    <w:p w14:paraId="CC010000">
      <w:pPr>
        <w:pStyle w:val="Style_6"/>
        <w:ind w:firstLine="540" w:left="0"/>
        <w:jc w:val="both"/>
        <w:rPr>
          <w:rFonts w:ascii="Times New Roman" w:hAnsi="Times New Roman"/>
          <w:color w:val="000000"/>
          <w:sz w:val="28"/>
        </w:rPr>
      </w:pPr>
      <w:r>
        <w:rPr>
          <w:rFonts w:ascii="Times New Roman" w:hAnsi="Times New Roman"/>
          <w:color w:val="000000"/>
          <w:sz w:val="28"/>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14:paraId="CD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Регистрационный штамп содержит наименование </w:t>
      </w:r>
      <w:r>
        <w:rPr>
          <w:rFonts w:ascii="Times New Roman" w:hAnsi="Times New Roman"/>
          <w:color w:val="000000"/>
          <w:sz w:val="28"/>
        </w:rPr>
        <w:t>департамента</w:t>
      </w:r>
      <w:r>
        <w:rPr>
          <w:rFonts w:ascii="Times New Roman" w:hAnsi="Times New Roman"/>
          <w:color w:val="000000"/>
          <w:sz w:val="28"/>
        </w:rPr>
        <w:t>, дату и входящий номер;</w:t>
      </w:r>
    </w:p>
    <w:p w14:paraId="CE010000">
      <w:pPr>
        <w:pStyle w:val="Style_6"/>
        <w:ind w:firstLine="540" w:left="0"/>
        <w:jc w:val="both"/>
        <w:rPr>
          <w:rFonts w:ascii="Times New Roman" w:hAnsi="Times New Roman"/>
          <w:color w:val="000000"/>
          <w:sz w:val="28"/>
        </w:rPr>
      </w:pPr>
      <w:r>
        <w:rPr>
          <w:rFonts w:ascii="Times New Roman" w:hAnsi="Times New Roman"/>
          <w:color w:val="000000"/>
          <w:sz w:val="28"/>
        </w:rPr>
        <w:t>2) подготавливает и подписывает расписку о получении документов с указанием фактически принятых документов;</w:t>
      </w:r>
    </w:p>
    <w:p w14:paraId="CF010000">
      <w:pPr>
        <w:pStyle w:val="Style_6"/>
        <w:ind w:firstLine="540" w:left="0"/>
        <w:jc w:val="both"/>
        <w:rPr>
          <w:rFonts w:ascii="Times New Roman" w:hAnsi="Times New Roman"/>
          <w:color w:val="000000"/>
          <w:sz w:val="28"/>
        </w:rPr>
      </w:pPr>
      <w:r>
        <w:rPr>
          <w:rFonts w:ascii="Times New Roman" w:hAnsi="Times New Roman"/>
          <w:color w:val="000000"/>
          <w:sz w:val="28"/>
        </w:rPr>
        <w:t>3) снимает копию с расписки;</w:t>
      </w:r>
    </w:p>
    <w:p w14:paraId="D0010000">
      <w:pPr>
        <w:pStyle w:val="Style_6"/>
        <w:ind w:firstLine="540" w:left="0"/>
        <w:jc w:val="both"/>
        <w:rPr>
          <w:rFonts w:ascii="Times New Roman" w:hAnsi="Times New Roman"/>
          <w:color w:val="000000"/>
          <w:sz w:val="28"/>
        </w:rPr>
      </w:pPr>
      <w:r>
        <w:rPr>
          <w:rFonts w:ascii="Times New Roman" w:hAnsi="Times New Roman"/>
          <w:color w:val="000000"/>
          <w:sz w:val="28"/>
        </w:rPr>
        <w:t>4) передает заявителю оригинал расписки о получении документов с указанием фактически представленных документов.</w:t>
      </w:r>
    </w:p>
    <w:p w14:paraId="D1010000">
      <w:pPr>
        <w:pStyle w:val="Style_6"/>
        <w:ind w:firstLine="540" w:left="0"/>
        <w:jc w:val="both"/>
        <w:rPr>
          <w:rFonts w:ascii="Times New Roman" w:hAnsi="Times New Roman"/>
          <w:color w:val="000000"/>
          <w:sz w:val="28"/>
        </w:rPr>
      </w:pPr>
      <w:r>
        <w:rPr>
          <w:rFonts w:ascii="Times New Roman" w:hAnsi="Times New Roman"/>
          <w:color w:val="000000"/>
          <w:sz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D2010000">
      <w:pPr>
        <w:pStyle w:val="Style_6"/>
        <w:ind w:firstLine="540" w:left="0"/>
        <w:jc w:val="both"/>
        <w:rPr>
          <w:rFonts w:ascii="Times New Roman" w:hAnsi="Times New Roman"/>
          <w:color w:val="000000"/>
          <w:sz w:val="28"/>
        </w:rPr>
      </w:pPr>
      <w:r>
        <w:rPr>
          <w:rFonts w:ascii="Times New Roman" w:hAnsi="Times New Roman"/>
          <w:color w:val="000000"/>
          <w:sz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D3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При поступлении в </w:t>
      </w:r>
      <w:r>
        <w:rPr>
          <w:rFonts w:ascii="Times New Roman" w:hAnsi="Times New Roman"/>
          <w:color w:val="000000"/>
          <w:sz w:val="28"/>
        </w:rPr>
        <w:t>департамент</w:t>
      </w:r>
      <w:r>
        <w:rPr>
          <w:rFonts w:ascii="Times New Roman" w:hAnsi="Times New Roman"/>
          <w:color w:val="000000"/>
          <w:sz w:val="28"/>
        </w:rPr>
        <w:t xml:space="preserve">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14:paraId="D4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Pr>
          <w:rFonts w:ascii="Times New Roman" w:hAnsi="Times New Roman"/>
          <w:color w:val="000000"/>
          <w:sz w:val="28"/>
        </w:rPr>
        <w:t>департаменте.</w:t>
      </w:r>
    </w:p>
    <w:p w14:paraId="D5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3.3.1.3. </w:t>
      </w:r>
      <w:r>
        <w:rPr>
          <w:rFonts w:ascii="Times New Roman" w:hAnsi="Times New Roman"/>
          <w:color w:val="000000"/>
          <w:sz w:val="28"/>
        </w:rPr>
        <w:t xml:space="preserve">Общий срок административного действия по приему и регистрации документов для </w:t>
      </w:r>
      <w:r>
        <w:rPr>
          <w:rFonts w:ascii="Times New Roman" w:hAnsi="Times New Roman"/>
          <w:color w:val="000000"/>
          <w:sz w:val="28"/>
        </w:rPr>
        <w:t xml:space="preserve">досрочного </w:t>
      </w:r>
      <w:r>
        <w:rPr>
          <w:rFonts w:ascii="Times New Roman" w:hAnsi="Times New Roman"/>
          <w:color w:val="000000"/>
          <w:sz w:val="28"/>
        </w:rPr>
        <w:t>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14:paraId="D6010000">
      <w:pPr>
        <w:pStyle w:val="Style_6"/>
        <w:ind w:firstLine="540"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w:t>
      </w:r>
      <w:r>
        <w:rPr>
          <w:rFonts w:ascii="Times New Roman" w:hAnsi="Times New Roman"/>
          <w:color w:val="000000"/>
          <w:sz w:val="28"/>
        </w:rPr>
        <w:t>3.2</w:t>
      </w:r>
      <w:r>
        <w:rPr>
          <w:rFonts w:ascii="Times New Roman" w:hAnsi="Times New Roman"/>
          <w:color w:val="000000"/>
          <w:sz w:val="28"/>
        </w:rPr>
        <w:t xml:space="preserve">. Рассмотрение принятых документов для </w:t>
      </w:r>
      <w:r>
        <w:rPr>
          <w:rFonts w:ascii="Times New Roman" w:hAnsi="Times New Roman"/>
          <w:color w:val="000000"/>
          <w:sz w:val="28"/>
        </w:rPr>
        <w:t xml:space="preserve">досрочного </w:t>
      </w:r>
      <w:r>
        <w:rPr>
          <w:rFonts w:ascii="Times New Roman" w:hAnsi="Times New Roman"/>
          <w:color w:val="000000"/>
          <w:sz w:val="28"/>
        </w:rPr>
        <w:t>прекращения права пользования водным объектом в связи с отказом водопользователя от дальнейшего использования водного объекта.</w:t>
      </w:r>
    </w:p>
    <w:p w14:paraId="D7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3.3.2.1. </w:t>
      </w:r>
      <w:r>
        <w:rPr>
          <w:rFonts w:ascii="Times New Roman" w:hAnsi="Times New Roman"/>
          <w:color w:val="000000"/>
          <w:sz w:val="28"/>
        </w:rPr>
        <w:t xml:space="preserve">Для рассмотрения вопроса о </w:t>
      </w:r>
      <w:r>
        <w:rPr>
          <w:rFonts w:ascii="Times New Roman" w:hAnsi="Times New Roman"/>
          <w:color w:val="000000"/>
          <w:sz w:val="28"/>
        </w:rPr>
        <w:t xml:space="preserve">досрочном </w:t>
      </w:r>
      <w:r>
        <w:rPr>
          <w:rFonts w:ascii="Times New Roman" w:hAnsi="Times New Roman"/>
          <w:color w:val="000000"/>
          <w:sz w:val="28"/>
        </w:rPr>
        <w:t xml:space="preserve">прекращении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в течение 10 рабочих дней со дня представления документов, указанных в </w:t>
      </w:r>
      <w:r>
        <w:rPr>
          <w:rFonts w:ascii="Times New Roman" w:hAnsi="Times New Roman"/>
          <w:color w:val="000000"/>
          <w:sz w:val="28"/>
        </w:rPr>
        <w:fldChar w:fldCharType="begin"/>
      </w:r>
      <w:r>
        <w:rPr>
          <w:rFonts w:ascii="Times New Roman" w:hAnsi="Times New Roman"/>
          <w:color w:val="000000"/>
          <w:sz w:val="28"/>
        </w:rPr>
        <w:instrText>HYPERLINK \l "P454"</w:instrText>
      </w:r>
      <w:r>
        <w:rPr>
          <w:rFonts w:ascii="Times New Roman" w:hAnsi="Times New Roman"/>
          <w:color w:val="000000"/>
          <w:sz w:val="28"/>
        </w:rPr>
        <w:fldChar w:fldCharType="separate"/>
      </w:r>
      <w:r>
        <w:rPr>
          <w:rFonts w:ascii="Times New Roman" w:hAnsi="Times New Roman"/>
          <w:color w:val="000000"/>
          <w:sz w:val="28"/>
        </w:rPr>
        <w:t>подпункте</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t>3.3.1.1. пункта 3.3.1. подраздела 3.3.</w:t>
      </w:r>
      <w:r>
        <w:rPr>
          <w:rFonts w:ascii="Times New Roman" w:hAnsi="Times New Roman"/>
          <w:color w:val="000000"/>
          <w:sz w:val="28"/>
        </w:rPr>
        <w:t xml:space="preserve"> </w:t>
      </w:r>
      <w:r>
        <w:rPr>
          <w:rFonts w:ascii="Times New Roman" w:hAnsi="Times New Roman"/>
          <w:color w:val="000000"/>
          <w:sz w:val="28"/>
        </w:rPr>
        <w:t>раздела 3</w:t>
      </w:r>
      <w:r>
        <w:rPr>
          <w:rFonts w:ascii="Times New Roman" w:hAnsi="Times New Roman"/>
          <w:color w:val="000000"/>
          <w:sz w:val="28"/>
        </w:rP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r>
        <w:rPr>
          <w:rFonts w:ascii="Times New Roman" w:hAnsi="Times New Roman"/>
          <w:color w:val="000000"/>
          <w:sz w:val="28"/>
        </w:rPr>
        <w:fldChar w:fldCharType="begin"/>
      </w:r>
      <w:r>
        <w:rPr>
          <w:rFonts w:ascii="Times New Roman" w:hAnsi="Times New Roman"/>
          <w:color w:val="000000"/>
          <w:sz w:val="28"/>
        </w:rPr>
        <w:instrText>HYPERLINK "consultantplus://offline/ref=2C491B05264BBB9B27C7A4E5EF99A8A29994A46A0C474562589AAEE4CD553A14050AF01591632A6FfFAAC"</w:instrText>
      </w:r>
      <w:r>
        <w:rPr>
          <w:rFonts w:ascii="Times New Roman" w:hAnsi="Times New Roman"/>
          <w:color w:val="000000"/>
          <w:sz w:val="28"/>
        </w:rPr>
        <w:fldChar w:fldCharType="separate"/>
      </w:r>
      <w:r>
        <w:rPr>
          <w:rFonts w:ascii="Times New Roman" w:hAnsi="Times New Roman"/>
          <w:color w:val="000000"/>
          <w:sz w:val="28"/>
        </w:rPr>
        <w:t>форме</w:t>
      </w:r>
      <w:r>
        <w:rPr>
          <w:rFonts w:ascii="Times New Roman" w:hAnsi="Times New Roman"/>
          <w:color w:val="000000"/>
          <w:sz w:val="28"/>
        </w:rPr>
        <w:fldChar w:fldCharType="end"/>
      </w:r>
      <w:r>
        <w:rPr>
          <w:rFonts w:ascii="Times New Roman" w:hAnsi="Times New Roman"/>
          <w:color w:val="000000"/>
          <w:sz w:val="28"/>
        </w:rPr>
        <w:t xml:space="preserve"> решения о прекращении действия решения о предоставлении водного объекта в пользование, утвержденной приказом Минприроды России от 30 </w:t>
      </w:r>
      <w:r>
        <w:rPr>
          <w:rFonts w:ascii="Times New Roman" w:hAnsi="Times New Roman"/>
          <w:color w:val="000000"/>
          <w:sz w:val="28"/>
        </w:rPr>
        <w:t>ноября</w:t>
      </w:r>
      <w:r>
        <w:rPr>
          <w:rFonts w:ascii="Times New Roman" w:hAnsi="Times New Roman"/>
          <w:color w:val="000000"/>
          <w:sz w:val="28"/>
        </w:rPr>
        <w:t xml:space="preserve"> </w:t>
      </w:r>
      <w:r>
        <w:rPr>
          <w:rFonts w:ascii="Times New Roman" w:hAnsi="Times New Roman"/>
          <w:color w:val="000000"/>
          <w:sz w:val="28"/>
        </w:rPr>
        <w:t>2012 г</w:t>
      </w:r>
      <w:r>
        <w:rPr>
          <w:rFonts w:ascii="Times New Roman" w:hAnsi="Times New Roman"/>
          <w:color w:val="000000"/>
          <w:sz w:val="28"/>
        </w:rPr>
        <w:t>. № 410 «</w:t>
      </w:r>
      <w:r>
        <w:rPr>
          <w:rFonts w:ascii="Times New Roman" w:hAnsi="Times New Roman"/>
          <w:color w:val="000000"/>
          <w:sz w:val="28"/>
        </w:rPr>
        <w:t>Об утверждении Типовой формы решения о прекращении действия решения о предоставлении водного объекта в поль</w:t>
      </w:r>
      <w:r>
        <w:rPr>
          <w:rFonts w:ascii="Times New Roman" w:hAnsi="Times New Roman"/>
          <w:color w:val="000000"/>
          <w:sz w:val="28"/>
        </w:rPr>
        <w:t>зование»</w:t>
      </w:r>
      <w:r>
        <w:rPr>
          <w:rFonts w:ascii="Times New Roman" w:hAnsi="Times New Roman"/>
          <w:color w:val="000000"/>
          <w:sz w:val="28"/>
        </w:rPr>
        <w:t>.</w:t>
      </w:r>
    </w:p>
    <w:p w14:paraId="D8010000">
      <w:pPr>
        <w:pStyle w:val="Style_6"/>
        <w:ind w:firstLine="540" w:left="0"/>
        <w:jc w:val="both"/>
        <w:rPr>
          <w:rFonts w:ascii="Times New Roman" w:hAnsi="Times New Roman"/>
          <w:color w:val="000000"/>
          <w:sz w:val="28"/>
        </w:rPr>
      </w:pPr>
      <w:r>
        <w:rPr>
          <w:rFonts w:ascii="Times New Roman" w:hAnsi="Times New Roman"/>
          <w:color w:val="000000"/>
          <w:sz w:val="28"/>
        </w:rPr>
        <w:t>3.3.2</w:t>
      </w:r>
      <w:r>
        <w:rPr>
          <w:rFonts w:ascii="Times New Roman" w:hAnsi="Times New Roman"/>
          <w:color w:val="000000"/>
          <w:sz w:val="28"/>
        </w:rPr>
        <w:t>.2</w:t>
      </w:r>
      <w:r>
        <w:rPr>
          <w:rFonts w:ascii="Times New Roman" w:hAnsi="Times New Roman"/>
          <w:color w:val="000000"/>
          <w:sz w:val="28"/>
        </w:rPr>
        <w:t xml:space="preserve">. Заявление и прилагаемые к нему документы, предусмотренные </w:t>
      </w:r>
      <w:r>
        <w:rPr>
          <w:rFonts w:ascii="Times New Roman" w:hAnsi="Times New Roman"/>
          <w:color w:val="000000"/>
          <w:sz w:val="28"/>
        </w:rPr>
        <w:fldChar w:fldCharType="begin"/>
      </w:r>
      <w:r>
        <w:rPr>
          <w:rFonts w:ascii="Times New Roman" w:hAnsi="Times New Roman"/>
          <w:color w:val="000000"/>
          <w:sz w:val="28"/>
        </w:rPr>
        <w:instrText>HYPERLINK \l "P454"</w:instrText>
      </w:r>
      <w:r>
        <w:rPr>
          <w:rFonts w:ascii="Times New Roman" w:hAnsi="Times New Roman"/>
          <w:color w:val="000000"/>
          <w:sz w:val="28"/>
        </w:rPr>
        <w:fldChar w:fldCharType="separate"/>
      </w:r>
      <w:r>
        <w:rPr>
          <w:rFonts w:ascii="Times New Roman" w:hAnsi="Times New Roman"/>
          <w:color w:val="000000"/>
          <w:sz w:val="28"/>
        </w:rPr>
        <w:t>подпунктом</w:t>
      </w:r>
      <w:r>
        <w:rPr>
          <w:rFonts w:ascii="Times New Roman" w:hAnsi="Times New Roman"/>
          <w:color w:val="000000"/>
          <w:sz w:val="28"/>
        </w:rPr>
        <w:fldChar w:fldCharType="end"/>
      </w:r>
      <w:r>
        <w:rPr>
          <w:rFonts w:ascii="Times New Roman" w:hAnsi="Times New Roman"/>
          <w:color w:val="000000"/>
          <w:sz w:val="28"/>
        </w:rPr>
        <w:t xml:space="preserve"> 3.3.1.1. пункта 3.3.1</w:t>
      </w:r>
      <w:r>
        <w:rPr>
          <w:rFonts w:ascii="Times New Roman" w:hAnsi="Times New Roman"/>
          <w:color w:val="000000"/>
          <w:sz w:val="28"/>
        </w:rPr>
        <w:t xml:space="preserve"> подраздела 3.</w:t>
      </w:r>
      <w:r>
        <w:rPr>
          <w:rFonts w:ascii="Times New Roman" w:hAnsi="Times New Roman"/>
          <w:color w:val="000000"/>
          <w:sz w:val="28"/>
        </w:rPr>
        <w:t>3</w:t>
      </w:r>
      <w:r>
        <w:rPr>
          <w:rFonts w:ascii="Times New Roman" w:hAnsi="Times New Roman"/>
          <w:color w:val="000000"/>
          <w:sz w:val="28"/>
        </w:rPr>
        <w:t xml:space="preserve"> </w:t>
      </w:r>
      <w:r>
        <w:rPr>
          <w:rFonts w:ascii="Times New Roman" w:hAnsi="Times New Roman"/>
          <w:color w:val="000000"/>
          <w:sz w:val="28"/>
        </w:rPr>
        <w:t xml:space="preserve"> раздела 3 </w:t>
      </w:r>
      <w:r>
        <w:rPr>
          <w:rFonts w:ascii="Times New Roman" w:hAnsi="Times New Roman"/>
          <w:color w:val="000000"/>
          <w:sz w:val="28"/>
        </w:rPr>
        <w:t xml:space="preserve">настоящего Регламента, могут быть направлены в </w:t>
      </w:r>
      <w:r>
        <w:rPr>
          <w:rFonts w:ascii="Times New Roman" w:hAnsi="Times New Roman"/>
          <w:color w:val="000000"/>
          <w:sz w:val="28"/>
        </w:rPr>
        <w:t>департамент</w:t>
      </w:r>
      <w:r>
        <w:rPr>
          <w:rFonts w:ascii="Times New Roman" w:hAnsi="Times New Roman"/>
          <w:color w:val="000000"/>
          <w:sz w:val="28"/>
        </w:rPr>
        <w:t xml:space="preserve">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r>
        <w:rPr>
          <w:rFonts w:ascii="Times New Roman" w:hAnsi="Times New Roman"/>
          <w:color w:val="000000"/>
          <w:sz w:val="28"/>
        </w:rPr>
        <w:fldChar w:fldCharType="begin"/>
      </w:r>
      <w:r>
        <w:rPr>
          <w:rFonts w:ascii="Times New Roman" w:hAnsi="Times New Roman"/>
          <w:color w:val="000000"/>
          <w:sz w:val="28"/>
        </w:rPr>
        <w:instrText>HYPERLINK "consultantplus://offline/ref=2C491B05264BBB9B27C7A4E5EF99A8A29999A46F0E4C4562589AAEE4CDf5A5C"</w:instrText>
      </w:r>
      <w:r>
        <w:rPr>
          <w:rFonts w:ascii="Times New Roman" w:hAnsi="Times New Roman"/>
          <w:color w:val="000000"/>
          <w:sz w:val="28"/>
        </w:rPr>
        <w:fldChar w:fldCharType="separate"/>
      </w:r>
      <w:r>
        <w:rPr>
          <w:rFonts w:ascii="Times New Roman" w:hAnsi="Times New Roman"/>
          <w:color w:val="000000"/>
          <w:sz w:val="28"/>
        </w:rPr>
        <w:t>законодательством</w:t>
      </w:r>
      <w:r>
        <w:rPr>
          <w:rFonts w:ascii="Times New Roman" w:hAnsi="Times New Roman"/>
          <w:color w:val="000000"/>
          <w:sz w:val="28"/>
        </w:rPr>
        <w:fldChar w:fldCharType="end"/>
      </w:r>
      <w:r>
        <w:rPr>
          <w:rFonts w:ascii="Times New Roman" w:hAnsi="Times New Roman"/>
          <w:color w:val="000000"/>
          <w:sz w:val="28"/>
        </w:rPr>
        <w:t xml:space="preserve"> Российской Федерации.</w:t>
      </w:r>
    </w:p>
    <w:p w14:paraId="D9010000">
      <w:pPr>
        <w:pStyle w:val="Style_6"/>
        <w:ind w:firstLine="540" w:left="0"/>
        <w:jc w:val="both"/>
        <w:rPr>
          <w:rFonts w:ascii="Times New Roman" w:hAnsi="Times New Roman"/>
          <w:color w:val="000000"/>
          <w:sz w:val="28"/>
        </w:rPr>
      </w:pPr>
      <w:r>
        <w:rPr>
          <w:rFonts w:ascii="Times New Roman" w:hAnsi="Times New Roman"/>
          <w:color w:val="000000"/>
          <w:sz w:val="28"/>
        </w:rPr>
        <w:t>3.3.2</w:t>
      </w:r>
      <w:r>
        <w:rPr>
          <w:rFonts w:ascii="Times New Roman" w:hAnsi="Times New Roman"/>
          <w:color w:val="000000"/>
          <w:sz w:val="28"/>
        </w:rPr>
        <w:t>.3</w:t>
      </w:r>
      <w:r>
        <w:rPr>
          <w:rFonts w:ascii="Times New Roman" w:hAnsi="Times New Roman"/>
          <w:color w:val="000000"/>
          <w:sz w:val="28"/>
        </w:rPr>
        <w:t xml:space="preserve">.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r>
        <w:rPr>
          <w:rFonts w:ascii="Times New Roman" w:hAnsi="Times New Roman"/>
          <w:color w:val="000000"/>
          <w:sz w:val="28"/>
        </w:rPr>
        <w:fldChar w:fldCharType="begin"/>
      </w:r>
      <w:r>
        <w:rPr>
          <w:rFonts w:ascii="Times New Roman" w:hAnsi="Times New Roman"/>
          <w:color w:val="000000"/>
          <w:sz w:val="28"/>
        </w:rPr>
        <w:instrText>HYPERLINK \l "P454"</w:instrText>
      </w:r>
      <w:r>
        <w:rPr>
          <w:rFonts w:ascii="Times New Roman" w:hAnsi="Times New Roman"/>
          <w:color w:val="000000"/>
          <w:sz w:val="28"/>
        </w:rPr>
        <w:fldChar w:fldCharType="separate"/>
      </w:r>
      <w:r>
        <w:rPr>
          <w:rFonts w:ascii="Times New Roman" w:hAnsi="Times New Roman"/>
          <w:color w:val="000000"/>
          <w:sz w:val="28"/>
        </w:rPr>
        <w:t>подпункте</w:t>
      </w:r>
      <w:r>
        <w:rPr>
          <w:rFonts w:ascii="Times New Roman" w:hAnsi="Times New Roman"/>
          <w:color w:val="000000"/>
          <w:sz w:val="28"/>
        </w:rPr>
        <w:fldChar w:fldCharType="end"/>
      </w:r>
      <w:r>
        <w:rPr>
          <w:rFonts w:ascii="Times New Roman" w:hAnsi="Times New Roman"/>
          <w:color w:val="000000"/>
          <w:sz w:val="28"/>
        </w:rPr>
        <w:t xml:space="preserve"> 3.3.1.1. пункта 3.3.1. подраздела 3.3.</w:t>
      </w:r>
      <w:r>
        <w:rPr>
          <w:rFonts w:ascii="Times New Roman" w:hAnsi="Times New Roman"/>
          <w:color w:val="000000"/>
          <w:sz w:val="28"/>
        </w:rPr>
        <w:t xml:space="preserve"> </w:t>
      </w:r>
      <w:r>
        <w:rPr>
          <w:rFonts w:ascii="Times New Roman" w:hAnsi="Times New Roman"/>
          <w:color w:val="000000"/>
          <w:sz w:val="28"/>
        </w:rPr>
        <w:t xml:space="preserve"> раздела 3 </w:t>
      </w:r>
      <w:r>
        <w:rPr>
          <w:rFonts w:ascii="Times New Roman" w:hAnsi="Times New Roman"/>
          <w:color w:val="000000"/>
          <w:sz w:val="28"/>
        </w:rPr>
        <w:t>настоящего Регламента.</w:t>
      </w:r>
    </w:p>
    <w:p w14:paraId="DA010000">
      <w:pPr>
        <w:pStyle w:val="Style_6"/>
        <w:ind w:firstLine="540" w:left="0"/>
        <w:jc w:val="both"/>
        <w:rPr>
          <w:rFonts w:ascii="Times New Roman" w:hAnsi="Times New Roman"/>
          <w:color w:val="000000"/>
          <w:sz w:val="28"/>
        </w:rPr>
      </w:pPr>
      <w:r>
        <w:rPr>
          <w:rFonts w:ascii="Times New Roman" w:hAnsi="Times New Roman"/>
          <w:color w:val="000000"/>
          <w:sz w:val="28"/>
        </w:rPr>
        <w:t>3.3.2</w:t>
      </w:r>
      <w:r>
        <w:rPr>
          <w:rFonts w:ascii="Times New Roman" w:hAnsi="Times New Roman"/>
          <w:color w:val="000000"/>
          <w:sz w:val="28"/>
        </w:rPr>
        <w:t>.4</w:t>
      </w:r>
      <w:r>
        <w:rPr>
          <w:rFonts w:ascii="Times New Roman" w:hAnsi="Times New Roman"/>
          <w:color w:val="000000"/>
          <w:sz w:val="28"/>
        </w:rPr>
        <w:t xml:space="preserve">. При рассмотрении документов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r>
        <w:rPr>
          <w:rFonts w:ascii="Times New Roman" w:hAnsi="Times New Roman"/>
          <w:color w:val="000000"/>
          <w:sz w:val="28"/>
        </w:rPr>
        <w:t>приложении 7</w:t>
      </w:r>
      <w:r>
        <w:rPr>
          <w:rFonts w:ascii="Times New Roman" w:hAnsi="Times New Roman"/>
          <w:color w:val="000000"/>
          <w:sz w:val="28"/>
        </w:rPr>
        <w:t xml:space="preserve"> к настоящему Регламенту.</w:t>
      </w:r>
    </w:p>
    <w:p w14:paraId="DB010000">
      <w:pPr>
        <w:pStyle w:val="Style_6"/>
        <w:ind w:firstLine="540" w:left="0"/>
        <w:jc w:val="both"/>
        <w:rPr>
          <w:rFonts w:ascii="Times New Roman" w:hAnsi="Times New Roman"/>
          <w:color w:val="000000"/>
          <w:sz w:val="28"/>
        </w:rPr>
      </w:pPr>
      <w:r>
        <w:rPr>
          <w:rFonts w:ascii="Times New Roman" w:hAnsi="Times New Roman"/>
          <w:color w:val="000000"/>
          <w:sz w:val="28"/>
        </w:rPr>
        <w:t>3.3.3</w:t>
      </w:r>
      <w:r>
        <w:rPr>
          <w:rFonts w:ascii="Times New Roman" w:hAnsi="Times New Roman"/>
          <w:color w:val="000000"/>
          <w:sz w:val="28"/>
        </w:rPr>
        <w:t xml:space="preserve">. </w:t>
      </w:r>
      <w:r>
        <w:rPr>
          <w:rFonts w:ascii="Times New Roman" w:hAnsi="Times New Roman"/>
          <w:color w:val="000000"/>
          <w:sz w:val="28"/>
        </w:rPr>
        <w:t>Внесение подписанного решения</w:t>
      </w:r>
      <w:r>
        <w:rPr>
          <w:rFonts w:ascii="Times New Roman" w:hAnsi="Times New Roman"/>
          <w:color w:val="000000"/>
          <w:sz w:val="28"/>
        </w:rPr>
        <w:t xml:space="preserve">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14:paraId="DC010000">
      <w:pPr>
        <w:ind w:firstLine="720" w:left="0"/>
        <w:jc w:val="both"/>
        <w:rPr>
          <w:sz w:val="28"/>
        </w:rPr>
      </w:pPr>
      <w:r>
        <w:rPr>
          <w:color w:val="000000"/>
          <w:sz w:val="28"/>
        </w:rPr>
        <w:t>3.3.3</w:t>
      </w:r>
      <w:r>
        <w:rPr>
          <w:color w:val="000000"/>
          <w:sz w:val="28"/>
        </w:rPr>
        <w:t>.1</w:t>
      </w:r>
      <w:r>
        <w:rPr>
          <w:color w:val="000000"/>
          <w:sz w:val="28"/>
        </w:rPr>
        <w:t xml:space="preserve">. Должностное лицо, ответственное за рассмотрение принятых документов в </w:t>
      </w:r>
      <w:r>
        <w:rPr>
          <w:color w:val="000000"/>
          <w:sz w:val="28"/>
        </w:rPr>
        <w:t>департаменте</w:t>
      </w:r>
      <w:r>
        <w:rPr>
          <w:color w:val="000000"/>
          <w:sz w:val="28"/>
        </w:rPr>
        <w:t xml:space="preserve">, </w:t>
      </w:r>
      <w:r>
        <w:rPr>
          <w:color w:val="000000"/>
          <w:sz w:val="28"/>
        </w:rPr>
        <w:t xml:space="preserve">направляет в </w:t>
      </w:r>
      <w:r>
        <w:rPr>
          <w:sz w:val="28"/>
        </w:rPr>
        <w:t>отдел водных ресурсов по Кемеровской области Верхне-Обского БВУ для регистрации в государственном водном реестре оформленные в установленном порядке следующие документы с сопроводительным письмом:</w:t>
      </w:r>
    </w:p>
    <w:p w14:paraId="DD010000">
      <w:pPr>
        <w:ind w:firstLine="540" w:left="0"/>
        <w:jc w:val="both"/>
        <w:rPr>
          <w:rFonts w:ascii="Courier New" w:hAnsi="Courier New"/>
        </w:rPr>
      </w:pPr>
      <w:r>
        <w:rPr>
          <w:sz w:val="28"/>
        </w:rPr>
        <w:t xml:space="preserve">оригинал решения о прекращении </w:t>
      </w:r>
      <w:r>
        <w:rPr>
          <w:sz w:val="28"/>
        </w:rPr>
        <w:t>действия</w:t>
      </w:r>
      <w:r>
        <w:rPr>
          <w:sz w:val="28"/>
        </w:rPr>
        <w:t xml:space="preserve"> решения о предоставлении</w:t>
      </w:r>
      <w:r>
        <w:rPr>
          <w:sz w:val="28"/>
        </w:rPr>
        <w:t xml:space="preserve"> водного объекта</w:t>
      </w:r>
      <w:r>
        <w:rPr>
          <w:sz w:val="28"/>
        </w:rPr>
        <w:t xml:space="preserve"> в 1 экземпляре</w:t>
      </w:r>
      <w:r>
        <w:rPr>
          <w:sz w:val="28"/>
        </w:rPr>
        <w:t>;</w:t>
      </w:r>
    </w:p>
    <w:p w14:paraId="DE010000">
      <w:pPr>
        <w:ind w:firstLine="540" w:left="0"/>
        <w:jc w:val="both"/>
        <w:rPr>
          <w:sz w:val="28"/>
        </w:rPr>
      </w:pPr>
      <w:r>
        <w:rPr>
          <w:sz w:val="28"/>
        </w:rPr>
        <w:t xml:space="preserve">копию </w:t>
      </w:r>
      <w:r>
        <w:rPr>
          <w:sz w:val="28"/>
        </w:rPr>
        <w:t xml:space="preserve">оригинала </w:t>
      </w:r>
      <w:r>
        <w:rPr>
          <w:sz w:val="28"/>
        </w:rPr>
        <w:t xml:space="preserve">решения о прекращении </w:t>
      </w:r>
      <w:r>
        <w:rPr>
          <w:sz w:val="28"/>
        </w:rPr>
        <w:t>действия</w:t>
      </w:r>
      <w:r>
        <w:rPr>
          <w:sz w:val="28"/>
        </w:rPr>
        <w:t xml:space="preserve"> решения о предоставлении</w:t>
      </w:r>
      <w:r>
        <w:rPr>
          <w:sz w:val="28"/>
        </w:rPr>
        <w:t xml:space="preserve"> водного объекта</w:t>
      </w:r>
      <w:r>
        <w:rPr>
          <w:sz w:val="28"/>
        </w:rPr>
        <w:t xml:space="preserve">, </w:t>
      </w:r>
      <w:r>
        <w:rPr>
          <w:sz w:val="28"/>
        </w:rPr>
        <w:t>которая заверяется отделом водных ресурсов по Кемеровской области Верхне-Обского БВУ</w:t>
      </w:r>
      <w:r>
        <w:rPr>
          <w:sz w:val="28"/>
        </w:rPr>
        <w:t>.</w:t>
      </w:r>
    </w:p>
    <w:p w14:paraId="DF010000">
      <w:pPr>
        <w:pStyle w:val="Style_6"/>
        <w:ind w:firstLine="540" w:left="0"/>
        <w:jc w:val="both"/>
        <w:rPr>
          <w:rFonts w:ascii="Times New Roman" w:hAnsi="Times New Roman"/>
          <w:color w:val="000000"/>
          <w:sz w:val="28"/>
        </w:rPr>
      </w:pPr>
      <w:r>
        <w:rPr>
          <w:rFonts w:ascii="Times New Roman" w:hAnsi="Times New Roman"/>
          <w:color w:val="000000"/>
          <w:sz w:val="28"/>
        </w:rPr>
        <w:t>3.3.3</w:t>
      </w:r>
      <w:r>
        <w:rPr>
          <w:rFonts w:ascii="Times New Roman" w:hAnsi="Times New Roman"/>
          <w:color w:val="000000"/>
          <w:sz w:val="28"/>
        </w:rPr>
        <w:t>.2</w:t>
      </w:r>
      <w:r>
        <w:rPr>
          <w:rFonts w:ascii="Times New Roman" w:hAnsi="Times New Roman"/>
          <w:color w:val="000000"/>
          <w:sz w:val="28"/>
        </w:rPr>
        <w:t xml:space="preserve">. Решение о прекращении действия решения о предоставлении водного объекта в пользование вступает в силу с </w:t>
      </w:r>
      <w:r>
        <w:rPr>
          <w:rFonts w:ascii="Times New Roman" w:hAnsi="Times New Roman"/>
          <w:color w:val="000000"/>
          <w:sz w:val="28"/>
        </w:rPr>
        <w:t>даты</w:t>
      </w:r>
      <w:r>
        <w:rPr>
          <w:rFonts w:ascii="Times New Roman" w:hAnsi="Times New Roman"/>
          <w:color w:val="000000"/>
          <w:sz w:val="28"/>
        </w:rPr>
        <w:t xml:space="preserve"> его государственной регистрации в государственном водном реестре.</w:t>
      </w:r>
      <w:r>
        <w:rPr>
          <w:rFonts w:ascii="Times New Roman" w:hAnsi="Times New Roman"/>
          <w:color w:val="000000"/>
          <w:sz w:val="28"/>
        </w:rPr>
        <w:t xml:space="preserve"> </w:t>
      </w:r>
      <w:r>
        <w:rPr>
          <w:rFonts w:ascii="Times New Roman" w:hAnsi="Times New Roman"/>
          <w:color w:val="000000"/>
          <w:sz w:val="28"/>
        </w:rPr>
        <w:t>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14:paraId="E0010000">
      <w:pPr>
        <w:pStyle w:val="Style_6"/>
        <w:ind w:firstLine="540" w:left="0"/>
        <w:jc w:val="both"/>
        <w:rPr>
          <w:rFonts w:ascii="Times New Roman" w:hAnsi="Times New Roman"/>
          <w:color w:val="000000"/>
          <w:sz w:val="28"/>
        </w:rPr>
      </w:pPr>
      <w:r>
        <w:rPr>
          <w:rFonts w:ascii="Times New Roman" w:hAnsi="Times New Roman"/>
          <w:color w:val="000000"/>
          <w:sz w:val="28"/>
        </w:rPr>
        <w:t>3.3.3</w:t>
      </w:r>
      <w:r>
        <w:rPr>
          <w:rFonts w:ascii="Times New Roman" w:hAnsi="Times New Roman"/>
          <w:color w:val="000000"/>
          <w:sz w:val="28"/>
        </w:rPr>
        <w:t>.3</w:t>
      </w:r>
      <w:r>
        <w:rPr>
          <w:rFonts w:ascii="Times New Roman" w:hAnsi="Times New Roman"/>
          <w:color w:val="000000"/>
          <w:sz w:val="28"/>
        </w:rPr>
        <w:t xml:space="preserve">.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r>
        <w:rPr>
          <w:rFonts w:ascii="Times New Roman" w:hAnsi="Times New Roman"/>
          <w:color w:val="000000"/>
          <w:sz w:val="28"/>
        </w:rPr>
        <w:t>приложении 7</w:t>
      </w:r>
      <w:r>
        <w:rPr>
          <w:rFonts w:ascii="Times New Roman" w:hAnsi="Times New Roman"/>
          <w:color w:val="000000"/>
          <w:sz w:val="28"/>
        </w:rPr>
        <w:t xml:space="preserve"> к настоящему Регламенту.</w:t>
      </w:r>
    </w:p>
    <w:p w14:paraId="E1010000">
      <w:pPr>
        <w:pStyle w:val="Style_6"/>
        <w:ind w:firstLine="540"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3.3</w:t>
      </w:r>
      <w:r>
        <w:rPr>
          <w:rFonts w:ascii="Times New Roman" w:hAnsi="Times New Roman"/>
          <w:color w:val="000000"/>
          <w:sz w:val="28"/>
        </w:rPr>
        <w:t>.4</w:t>
      </w:r>
      <w:r>
        <w:rPr>
          <w:rFonts w:ascii="Times New Roman" w:hAnsi="Times New Roman"/>
          <w:color w:val="000000"/>
          <w:sz w:val="28"/>
        </w:rPr>
        <w:t>.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14:paraId="E2010000">
      <w:pPr>
        <w:ind w:firstLine="540" w:left="0"/>
        <w:jc w:val="both"/>
        <w:rPr>
          <w:sz w:val="28"/>
        </w:rPr>
      </w:pPr>
      <w:r>
        <w:rPr>
          <w:sz w:val="28"/>
        </w:rPr>
        <w:t>3.3.3.5</w:t>
      </w:r>
      <w:r>
        <w:rPr>
          <w:sz w:val="28"/>
        </w:rPr>
        <w:t xml:space="preserve">. Документы с сопроводительным письмом, указанные в </w:t>
      </w:r>
      <w:r>
        <w:rPr>
          <w:sz w:val="28"/>
        </w:rPr>
        <w:t>подпункте</w:t>
      </w:r>
      <w:r>
        <w:rPr>
          <w:sz w:val="28"/>
        </w:rPr>
        <w:t xml:space="preserve"> 3.3.3.1. пункта 3.3.3. подраздела 3.3</w:t>
      </w:r>
      <w:r>
        <w:rPr>
          <w:sz w:val="28"/>
        </w:rPr>
        <w:t>. раздела 3. настоящего Регламента, представляются в отдел водных ресурсов по Кемеровской области  Верхне-Обского БВУ непосредственно или направляются по почте письмом с объявленной ценностью с уведомлением о вручении и описью вложения.</w:t>
      </w:r>
    </w:p>
    <w:p w14:paraId="E3010000">
      <w:pPr>
        <w:ind w:firstLine="540" w:left="0"/>
        <w:jc w:val="both"/>
        <w:rPr>
          <w:sz w:val="28"/>
        </w:rPr>
      </w:pPr>
      <w:r>
        <w:rPr>
          <w:sz w:val="28"/>
        </w:rPr>
        <w:t>3.3.3.6</w:t>
      </w:r>
      <w:r>
        <w:rPr>
          <w:sz w:val="28"/>
        </w:rPr>
        <w:t>. При получении документов отделом водных ресурсов по Кемеровской области  Верхне-Обского БВУ выдается (высылается) департаменту расписка с указанием перечня принятых к рассмотрению документов и даты их получения:</w:t>
      </w:r>
    </w:p>
    <w:p w14:paraId="E4010000">
      <w:pPr>
        <w:ind w:firstLine="540" w:left="0"/>
        <w:jc w:val="both"/>
        <w:rPr>
          <w:sz w:val="28"/>
        </w:rPr>
      </w:pPr>
      <w:r>
        <w:rPr>
          <w:sz w:val="28"/>
        </w:rPr>
        <w:t>в случае представления документов непосредственно –  в день получения документов;</w:t>
      </w:r>
    </w:p>
    <w:p w14:paraId="E5010000">
      <w:pPr>
        <w:ind w:firstLine="540" w:left="0"/>
        <w:jc w:val="both"/>
        <w:rPr>
          <w:sz w:val="28"/>
        </w:rPr>
      </w:pPr>
      <w:r>
        <w:rPr>
          <w:sz w:val="28"/>
        </w:rPr>
        <w:t>в случае поступления документов по почте – в течение рабочего дня, следующего за днем поступления документов, по указанному департаментом почтовому адресу с уведомлением о вручении.</w:t>
      </w:r>
    </w:p>
    <w:p w14:paraId="E6010000">
      <w:pPr>
        <w:ind w:firstLine="540" w:left="0"/>
        <w:jc w:val="both"/>
        <w:rPr>
          <w:sz w:val="28"/>
        </w:rPr>
      </w:pPr>
      <w:r>
        <w:rPr>
          <w:sz w:val="28"/>
        </w:rPr>
        <w:t xml:space="preserve">Представление не в полном объеме и комплектности документов, указанных в подпункте </w:t>
      </w:r>
      <w:r>
        <w:rPr>
          <w:sz w:val="28"/>
        </w:rPr>
        <w:t>3.3.3.1. пункта 3.3.3. подраздела 3.3. раздела 3</w:t>
      </w:r>
      <w:r>
        <w:rPr>
          <w:sz w:val="28"/>
        </w:rPr>
        <w:t>. Настоящего Регламента, является основанием для отказа в рассмотрении вопроса о регистрации.</w:t>
      </w:r>
    </w:p>
    <w:p w14:paraId="E7010000">
      <w:pPr>
        <w:ind w:firstLine="540" w:left="0"/>
        <w:jc w:val="both"/>
        <w:rPr>
          <w:sz w:val="28"/>
        </w:rPr>
      </w:pPr>
      <w:r>
        <w:rPr>
          <w:sz w:val="28"/>
        </w:rPr>
        <w:t>3.3.3.7</w:t>
      </w:r>
      <w:r>
        <w:rPr>
          <w:sz w:val="28"/>
        </w:rPr>
        <w:t xml:space="preserve">. Отдел водных ресурсов по Кемеровской области Верхне-Обского БВУ на основании оформленных в установленном порядке документов осуществляет регистрацию в течение 10 рабочих дней с даты поступления от департамента документов, указанных в подпункте </w:t>
      </w:r>
      <w:r>
        <w:rPr>
          <w:sz w:val="28"/>
        </w:rPr>
        <w:t>3.3.3.1. пункта 3.3.3. подраздела 3.3. раздела 3</w:t>
      </w:r>
      <w:r>
        <w:rPr>
          <w:sz w:val="28"/>
        </w:rPr>
        <w:t>. настоящего Регламента.</w:t>
      </w:r>
    </w:p>
    <w:p w14:paraId="E8010000">
      <w:pPr>
        <w:ind w:firstLine="540" w:left="0"/>
        <w:jc w:val="both"/>
        <w:rPr>
          <w:sz w:val="28"/>
        </w:rPr>
      </w:pPr>
      <w:r>
        <w:rPr>
          <w:sz w:val="28"/>
        </w:rPr>
        <w:t xml:space="preserve">Регистрация осуществляется путем внесения записей в соответствующие формы реестра, для подтверждения которой на оригиналах документов, представленных на регистрацию, проставляется штамп установленного образца (отметка о регистрации) согласно </w:t>
      </w:r>
      <w:r>
        <w:rPr>
          <w:sz w:val="28"/>
        </w:rPr>
        <w:fldChar w:fldCharType="begin"/>
      </w:r>
      <w:r>
        <w:rPr>
          <w:sz w:val="28"/>
        </w:rPr>
        <w:instrText>HYPERLINK "consultantplus://offline/ref=BC9C8EC083065C4467FD8B07FC7BC4FF20FEAE3FAC1C189353EE86A1B0EF473521507E52E9C68845cAR3C"</w:instrText>
      </w:r>
      <w:r>
        <w:rPr>
          <w:sz w:val="28"/>
        </w:rPr>
        <w:fldChar w:fldCharType="separate"/>
      </w:r>
      <w:r>
        <w:rPr>
          <w:sz w:val="28"/>
        </w:rPr>
        <w:t>правилам</w:t>
      </w:r>
      <w:r>
        <w:rPr>
          <w:sz w:val="28"/>
        </w:rPr>
        <w:fldChar w:fldCharType="end"/>
      </w:r>
      <w:r>
        <w:rPr>
          <w:sz w:val="28"/>
        </w:rPr>
        <w:t xml:space="preserve"> оформления регистрации, утверждаемым Министерством природных ресурсов и экологии Российской Федерации.</w:t>
      </w:r>
    </w:p>
    <w:p w14:paraId="E9010000">
      <w:pPr>
        <w:ind w:firstLine="540" w:left="0"/>
        <w:jc w:val="both"/>
        <w:rPr>
          <w:sz w:val="28"/>
        </w:rPr>
      </w:pPr>
      <w:r>
        <w:rPr>
          <w:sz w:val="28"/>
        </w:rPr>
        <w:t>3</w:t>
      </w:r>
      <w:r>
        <w:rPr>
          <w:sz w:val="28"/>
        </w:rPr>
        <w:t>.3.3</w:t>
      </w:r>
      <w:r>
        <w:rPr>
          <w:sz w:val="28"/>
        </w:rPr>
        <w:t>.</w:t>
      </w:r>
      <w:r>
        <w:rPr>
          <w:sz w:val="28"/>
        </w:rPr>
        <w:t>8</w:t>
      </w:r>
      <w:r>
        <w:rPr>
          <w:sz w:val="28"/>
        </w:rPr>
        <w:t xml:space="preserve">. Оригиналы документов, указанные в подпункте </w:t>
      </w:r>
      <w:r>
        <w:rPr>
          <w:sz w:val="28"/>
        </w:rPr>
        <w:t>3.3.3.1. пункта 3.3.3. подраздела 3.3. раздела 3</w:t>
      </w:r>
      <w:r>
        <w:rPr>
          <w:sz w:val="28"/>
        </w:rPr>
        <w:t>. настоящего Регламента, после их регистрации в течение 2 рабочих дней с даты осуществления регистрации отделом водных ресурсов по Кемеровской области Верхне-Обского БВУ возвращаются департаменту непосредственно или направляются по почте письмом с объявленной ценностью с уведомлением о вручении и с описью вложения, если в его сопроводительном письме содержится просьба о представлении документов посредством почтовой связи.</w:t>
      </w:r>
    </w:p>
    <w:p w14:paraId="EA010000">
      <w:pPr>
        <w:ind w:firstLine="540" w:left="0"/>
        <w:jc w:val="both"/>
        <w:rPr>
          <w:sz w:val="28"/>
        </w:rPr>
      </w:pPr>
      <w:r>
        <w:rPr>
          <w:sz w:val="28"/>
        </w:rPr>
        <w:t>3.3.3.9.</w:t>
      </w:r>
      <w:r>
        <w:rPr>
          <w:sz w:val="28"/>
        </w:rPr>
        <w:t xml:space="preserve"> Департаментом выдается (высылается) расписка с указанием перечня принятых после рассмотрения документов и даты их получения:</w:t>
      </w:r>
    </w:p>
    <w:p w14:paraId="EB010000">
      <w:pPr>
        <w:ind w:firstLine="540" w:left="0"/>
        <w:jc w:val="both"/>
        <w:rPr>
          <w:sz w:val="28"/>
        </w:rPr>
      </w:pPr>
      <w:r>
        <w:rPr>
          <w:sz w:val="28"/>
        </w:rPr>
        <w:t>в случае, если документы передаются непосредственно, – в день получения документов;</w:t>
      </w:r>
    </w:p>
    <w:p w14:paraId="EC010000">
      <w:pPr>
        <w:ind w:firstLine="540" w:left="0"/>
        <w:jc w:val="both"/>
        <w:rPr>
          <w:sz w:val="28"/>
        </w:rPr>
      </w:pPr>
      <w:r>
        <w:rPr>
          <w:sz w:val="28"/>
        </w:rPr>
        <w:t>в случае направления документов по почте – в течение рабочего дня, следующего за днем поступления документов, по указанному в письме почтовому адресу с уведомлением о вручении.</w:t>
      </w:r>
    </w:p>
    <w:p w14:paraId="ED010000">
      <w:pPr>
        <w:pStyle w:val="Style_6"/>
        <w:ind w:firstLine="540" w:left="0"/>
        <w:jc w:val="both"/>
        <w:rPr>
          <w:rFonts w:ascii="Times New Roman" w:hAnsi="Times New Roman"/>
          <w:color w:val="000000"/>
          <w:sz w:val="28"/>
        </w:rPr>
      </w:pPr>
      <w:r>
        <w:rPr>
          <w:rFonts w:ascii="Times New Roman" w:hAnsi="Times New Roman"/>
          <w:color w:val="000000"/>
          <w:sz w:val="28"/>
        </w:rPr>
        <w:t>3.3.5</w:t>
      </w:r>
      <w:r>
        <w:rPr>
          <w:rFonts w:ascii="Times New Roman" w:hAnsi="Times New Roman"/>
          <w:color w:val="000000"/>
          <w:sz w:val="28"/>
        </w:rPr>
        <w:t>.</w:t>
      </w:r>
      <w:r>
        <w:rPr>
          <w:rFonts w:ascii="Times New Roman" w:hAnsi="Times New Roman"/>
          <w:color w:val="000000"/>
          <w:sz w:val="28"/>
        </w:rPr>
        <w:t xml:space="preserve">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водопользователю.</w:t>
      </w:r>
    </w:p>
    <w:p w14:paraId="EE010000">
      <w:pPr>
        <w:pStyle w:val="Style_6"/>
        <w:ind w:firstLine="540" w:left="0"/>
        <w:jc w:val="both"/>
        <w:rPr>
          <w:rFonts w:ascii="Times New Roman" w:hAnsi="Times New Roman"/>
          <w:color w:val="000000"/>
          <w:sz w:val="28"/>
        </w:rPr>
      </w:pPr>
      <w:r>
        <w:rPr>
          <w:rFonts w:ascii="Times New Roman" w:hAnsi="Times New Roman"/>
          <w:color w:val="000000"/>
          <w:sz w:val="28"/>
        </w:rPr>
        <w:t>3.3.5</w:t>
      </w:r>
      <w:r>
        <w:rPr>
          <w:rFonts w:ascii="Times New Roman" w:hAnsi="Times New Roman"/>
          <w:color w:val="000000"/>
          <w:sz w:val="28"/>
        </w:rPr>
        <w:t>.1</w:t>
      </w:r>
      <w:r>
        <w:rPr>
          <w:rFonts w:ascii="Times New Roman" w:hAnsi="Times New Roman"/>
          <w:color w:val="000000"/>
          <w:sz w:val="28"/>
        </w:rPr>
        <w:t>.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14:paraId="EF010000">
      <w:pPr>
        <w:pStyle w:val="Style_6"/>
        <w:ind w:firstLine="540" w:left="0"/>
        <w:jc w:val="both"/>
        <w:rPr>
          <w:rFonts w:ascii="Times New Roman" w:hAnsi="Times New Roman"/>
          <w:color w:val="000000"/>
          <w:sz w:val="28"/>
        </w:rPr>
      </w:pPr>
      <w:r>
        <w:rPr>
          <w:rFonts w:ascii="Times New Roman" w:hAnsi="Times New Roman"/>
          <w:color w:val="000000"/>
          <w:sz w:val="28"/>
        </w:rPr>
        <w:t>3.3.5</w:t>
      </w:r>
      <w:r>
        <w:rPr>
          <w:rFonts w:ascii="Times New Roman" w:hAnsi="Times New Roman"/>
          <w:color w:val="000000"/>
          <w:sz w:val="28"/>
        </w:rPr>
        <w:t>.2</w:t>
      </w:r>
      <w:r>
        <w:rPr>
          <w:rFonts w:ascii="Times New Roman" w:hAnsi="Times New Roman"/>
          <w:color w:val="000000"/>
          <w:sz w:val="28"/>
        </w:rPr>
        <w:t xml:space="preserve">.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в течение двух рабочих дней с </w:t>
      </w:r>
      <w:r>
        <w:rPr>
          <w:rFonts w:ascii="Times New Roman" w:hAnsi="Times New Roman"/>
          <w:color w:val="000000"/>
          <w:sz w:val="28"/>
        </w:rPr>
        <w:t>даты</w:t>
      </w:r>
      <w:r>
        <w:rPr>
          <w:rFonts w:ascii="Times New Roman" w:hAnsi="Times New Roman"/>
          <w:color w:val="000000"/>
          <w:sz w:val="28"/>
        </w:rPr>
        <w:t xml:space="preserve">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w:t>
      </w:r>
      <w:r>
        <w:rPr>
          <w:rFonts w:ascii="Times New Roman" w:hAnsi="Times New Roman"/>
          <w:color w:val="000000"/>
          <w:sz w:val="28"/>
        </w:rPr>
        <w:t xml:space="preserve">прекращении действия решения о </w:t>
      </w:r>
      <w:r>
        <w:rPr>
          <w:rFonts w:ascii="Times New Roman" w:hAnsi="Times New Roman"/>
          <w:color w:val="000000"/>
          <w:sz w:val="28"/>
        </w:rPr>
        <w:t>предоставлении водного объекта в пользование.</w:t>
      </w:r>
    </w:p>
    <w:p w14:paraId="F0010000">
      <w:pPr>
        <w:pStyle w:val="Style_6"/>
        <w:ind w:firstLine="540" w:left="0"/>
        <w:jc w:val="both"/>
        <w:rPr>
          <w:rFonts w:ascii="Times New Roman" w:hAnsi="Times New Roman"/>
          <w:color w:val="000000"/>
          <w:sz w:val="28"/>
        </w:rPr>
      </w:pPr>
      <w:r>
        <w:rPr>
          <w:rFonts w:ascii="Times New Roman" w:hAnsi="Times New Roman"/>
          <w:color w:val="000000"/>
          <w:sz w:val="28"/>
        </w:rP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14:paraId="F1010000">
      <w:pPr>
        <w:pStyle w:val="Style_6"/>
        <w:ind w:firstLine="540" w:left="0"/>
        <w:jc w:val="both"/>
        <w:rPr>
          <w:rFonts w:ascii="Times New Roman" w:hAnsi="Times New Roman"/>
          <w:color w:val="000000"/>
          <w:sz w:val="28"/>
        </w:rPr>
      </w:pPr>
      <w:r>
        <w:rPr>
          <w:rFonts w:ascii="Times New Roman" w:hAnsi="Times New Roman"/>
          <w:color w:val="000000"/>
          <w:sz w:val="28"/>
        </w:rPr>
        <w:t xml:space="preserve">При поступлении в </w:t>
      </w:r>
      <w:r>
        <w:rPr>
          <w:rFonts w:ascii="Times New Roman" w:hAnsi="Times New Roman"/>
          <w:color w:val="000000"/>
          <w:sz w:val="28"/>
        </w:rPr>
        <w:t>департамент</w:t>
      </w:r>
      <w:r>
        <w:rPr>
          <w:rFonts w:ascii="Times New Roman" w:hAnsi="Times New Roman"/>
          <w:color w:val="000000"/>
          <w:sz w:val="28"/>
        </w:rPr>
        <w:t xml:space="preserve"> документов в электронной форме с использованием информационной системы решение о прекращении действия решения о предоставлении водного объекта в пользование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w:t>
      </w:r>
      <w:r>
        <w:rPr>
          <w:rFonts w:ascii="Times New Roman" w:hAnsi="Times New Roman"/>
          <w:color w:val="000000"/>
          <w:sz w:val="28"/>
        </w:rPr>
        <w:t>департамента</w:t>
      </w:r>
      <w:r>
        <w:rPr>
          <w:rFonts w:ascii="Times New Roman" w:hAnsi="Times New Roman"/>
          <w:color w:val="000000"/>
          <w:sz w:val="28"/>
        </w:rPr>
        <w:t xml:space="preserve"> в соответствии с </w:t>
      </w:r>
      <w:r>
        <w:rPr>
          <w:rFonts w:ascii="Times New Roman" w:hAnsi="Times New Roman"/>
          <w:color w:val="000000"/>
          <w:sz w:val="28"/>
        </w:rPr>
        <w:fldChar w:fldCharType="begin"/>
      </w:r>
      <w:r>
        <w:rPr>
          <w:rFonts w:ascii="Times New Roman" w:hAnsi="Times New Roman"/>
          <w:color w:val="000000"/>
          <w:sz w:val="28"/>
        </w:rPr>
        <w:instrText>HYPERLINK "consultantplus://offline/ref=2C491B05264BBB9B27C7A4E5EF99A8A29999A46F0E4C4562589AAEE4CDf5A5C"</w:instrText>
      </w:r>
      <w:r>
        <w:rPr>
          <w:rFonts w:ascii="Times New Roman" w:hAnsi="Times New Roman"/>
          <w:color w:val="000000"/>
          <w:sz w:val="28"/>
        </w:rPr>
        <w:fldChar w:fldCharType="separate"/>
      </w:r>
      <w:r>
        <w:rPr>
          <w:rFonts w:ascii="Times New Roman" w:hAnsi="Times New Roman"/>
          <w:color w:val="000000"/>
          <w:sz w:val="28"/>
        </w:rPr>
        <w:t>законодательством</w:t>
      </w:r>
      <w:r>
        <w:rPr>
          <w:rFonts w:ascii="Times New Roman" w:hAnsi="Times New Roman"/>
          <w:color w:val="000000"/>
          <w:sz w:val="28"/>
        </w:rPr>
        <w:fldChar w:fldCharType="end"/>
      </w:r>
      <w:r>
        <w:rPr>
          <w:rFonts w:ascii="Times New Roman" w:hAnsi="Times New Roman"/>
          <w:color w:val="000000"/>
          <w:sz w:val="28"/>
        </w:rPr>
        <w:t xml:space="preserve"> Российской Федерации.</w:t>
      </w:r>
    </w:p>
    <w:p w14:paraId="F2010000">
      <w:pPr>
        <w:pStyle w:val="Style_6"/>
        <w:ind w:firstLine="540" w:left="0"/>
        <w:jc w:val="both"/>
        <w:rPr>
          <w:rFonts w:ascii="Times New Roman" w:hAnsi="Times New Roman"/>
          <w:color w:val="000000"/>
          <w:sz w:val="28"/>
        </w:rPr>
      </w:pPr>
      <w:r>
        <w:rPr>
          <w:rFonts w:ascii="Times New Roman" w:hAnsi="Times New Roman"/>
          <w:color w:val="000000"/>
          <w:sz w:val="28"/>
        </w:rPr>
        <w:t>3.3.5</w:t>
      </w:r>
      <w:r>
        <w:rPr>
          <w:rFonts w:ascii="Times New Roman" w:hAnsi="Times New Roman"/>
          <w:color w:val="000000"/>
          <w:sz w:val="28"/>
        </w:rPr>
        <w:t>.3</w:t>
      </w:r>
      <w:r>
        <w:rPr>
          <w:rFonts w:ascii="Times New Roman" w:hAnsi="Times New Roman"/>
          <w:color w:val="000000"/>
          <w:sz w:val="28"/>
        </w:rPr>
        <w:t xml:space="preserve">.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w:t>
      </w:r>
      <w:r>
        <w:rPr>
          <w:rFonts w:ascii="Times New Roman" w:hAnsi="Times New Roman"/>
          <w:color w:val="000000"/>
          <w:sz w:val="28"/>
        </w:rPr>
        <w:t>департаменте</w:t>
      </w:r>
      <w:r>
        <w:rPr>
          <w:rFonts w:ascii="Times New Roman" w:hAnsi="Times New Roman"/>
          <w:color w:val="000000"/>
          <w:sz w:val="28"/>
        </w:rPr>
        <w:t xml:space="preserve">,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w:t>
      </w:r>
      <w:r>
        <w:rPr>
          <w:rFonts w:ascii="Times New Roman" w:hAnsi="Times New Roman"/>
          <w:color w:val="000000"/>
          <w:sz w:val="28"/>
        </w:rPr>
        <w:t>даты поступления</w:t>
      </w:r>
      <w:r>
        <w:rPr>
          <w:rFonts w:ascii="Times New Roman" w:hAnsi="Times New Roman"/>
          <w:color w:val="000000"/>
          <w:sz w:val="28"/>
        </w:rPr>
        <w:t xml:space="preserve"> отказа в регистрации в государственном водном реестре решения о предоставлении водного объекта в пользование. При поступлении в </w:t>
      </w:r>
      <w:r>
        <w:rPr>
          <w:rFonts w:ascii="Times New Roman" w:hAnsi="Times New Roman"/>
          <w:color w:val="000000"/>
          <w:sz w:val="28"/>
        </w:rPr>
        <w:t>департамент</w:t>
      </w:r>
      <w:r>
        <w:rPr>
          <w:rFonts w:ascii="Times New Roman" w:hAnsi="Times New Roman"/>
          <w:color w:val="000000"/>
          <w:sz w:val="28"/>
        </w:rPr>
        <w:t xml:space="preserve">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w:t>
      </w:r>
      <w:r>
        <w:rPr>
          <w:rFonts w:ascii="Times New Roman" w:hAnsi="Times New Roman"/>
          <w:color w:val="000000"/>
          <w:sz w:val="28"/>
        </w:rPr>
        <w:t>департамента</w:t>
      </w:r>
      <w:r>
        <w:rPr>
          <w:rFonts w:ascii="Times New Roman" w:hAnsi="Times New Roman"/>
          <w:color w:val="000000"/>
          <w:sz w:val="28"/>
        </w:rPr>
        <w:t xml:space="preserve"> в соответствии с </w:t>
      </w:r>
      <w:r>
        <w:rPr>
          <w:rFonts w:ascii="Times New Roman" w:hAnsi="Times New Roman"/>
          <w:color w:val="000000"/>
          <w:sz w:val="28"/>
        </w:rPr>
        <w:fldChar w:fldCharType="begin"/>
      </w:r>
      <w:r>
        <w:rPr>
          <w:rFonts w:ascii="Times New Roman" w:hAnsi="Times New Roman"/>
          <w:color w:val="000000"/>
          <w:sz w:val="28"/>
        </w:rPr>
        <w:instrText>HYPERLINK "consultantplus://offline/ref=2C491B05264BBB9B27C7A4E5EF99A8A29999A46F0E4C4562589AAEE4CDf5A5C"</w:instrText>
      </w:r>
      <w:r>
        <w:rPr>
          <w:rFonts w:ascii="Times New Roman" w:hAnsi="Times New Roman"/>
          <w:color w:val="000000"/>
          <w:sz w:val="28"/>
        </w:rPr>
        <w:fldChar w:fldCharType="separate"/>
      </w:r>
      <w:r>
        <w:rPr>
          <w:rFonts w:ascii="Times New Roman" w:hAnsi="Times New Roman"/>
          <w:color w:val="000000"/>
          <w:sz w:val="28"/>
        </w:rPr>
        <w:t>законодательством</w:t>
      </w:r>
      <w:r>
        <w:rPr>
          <w:rFonts w:ascii="Times New Roman" w:hAnsi="Times New Roman"/>
          <w:color w:val="000000"/>
          <w:sz w:val="28"/>
        </w:rPr>
        <w:fldChar w:fldCharType="end"/>
      </w:r>
      <w:r>
        <w:rPr>
          <w:rFonts w:ascii="Times New Roman" w:hAnsi="Times New Roman"/>
          <w:color w:val="000000"/>
          <w:sz w:val="28"/>
        </w:rPr>
        <w:t xml:space="preserve"> Российской Федерации.</w:t>
      </w:r>
    </w:p>
    <w:p w14:paraId="F3010000">
      <w:pPr>
        <w:ind w:firstLine="720" w:left="0"/>
        <w:jc w:val="both"/>
        <w:rPr>
          <w:color w:val="000000"/>
          <w:sz w:val="16"/>
        </w:rPr>
      </w:pPr>
    </w:p>
    <w:p w14:paraId="F4010000">
      <w:pPr>
        <w:ind/>
        <w:jc w:val="center"/>
        <w:rPr>
          <w:color w:val="000000"/>
          <w:sz w:val="28"/>
        </w:rPr>
      </w:pPr>
      <w:r>
        <w:rPr>
          <w:color w:val="000000"/>
          <w:sz w:val="28"/>
        </w:rPr>
        <w:t>4</w:t>
      </w:r>
      <w:r>
        <w:rPr>
          <w:color w:val="000000"/>
          <w:sz w:val="28"/>
        </w:rPr>
        <w:t>. Формы контроля за предоставлением государственной услуги</w:t>
      </w:r>
    </w:p>
    <w:p w14:paraId="F5010000">
      <w:pPr>
        <w:ind/>
        <w:jc w:val="center"/>
        <w:rPr>
          <w:color w:val="000000"/>
          <w:sz w:val="16"/>
        </w:rPr>
      </w:pPr>
    </w:p>
    <w:p w14:paraId="F6010000">
      <w:pPr>
        <w:tabs>
          <w:tab w:leader="none" w:pos="5032" w:val="center"/>
        </w:tabs>
        <w:ind w:firstLine="709" w:left="0"/>
        <w:jc w:val="center"/>
        <w:rPr>
          <w:color w:val="000000"/>
          <w:sz w:val="28"/>
        </w:rPr>
      </w:pPr>
      <w:bookmarkStart w:id="6" w:name="sub_1300"/>
      <w:r>
        <w:rPr>
          <w:color w:val="000000"/>
          <w:sz w:val="28"/>
        </w:rPr>
        <w:t>4.1</w:t>
      </w:r>
      <w:r>
        <w:rPr>
          <w:color w:val="000000"/>
          <w:sz w:val="28"/>
        </w:rPr>
        <w:t>. Текущий контроль за соблюдением последовательности действий, определенных административными процедурами</w:t>
      </w:r>
    </w:p>
    <w:p w14:paraId="F7010000">
      <w:pPr>
        <w:tabs>
          <w:tab w:leader="none" w:pos="5032" w:val="center"/>
        </w:tabs>
        <w:ind w:firstLine="709" w:left="0"/>
        <w:jc w:val="center"/>
        <w:rPr>
          <w:color w:val="000000"/>
          <w:sz w:val="16"/>
        </w:rPr>
      </w:pPr>
    </w:p>
    <w:p w14:paraId="F8010000">
      <w:pPr>
        <w:tabs>
          <w:tab w:leader="none" w:pos="5032" w:val="center"/>
        </w:tabs>
        <w:ind w:firstLine="709" w:left="0"/>
        <w:jc w:val="both"/>
        <w:rPr>
          <w:color w:val="000000"/>
          <w:sz w:val="28"/>
        </w:rPr>
      </w:pPr>
      <w:r>
        <w:rPr>
          <w:color w:val="000000"/>
          <w:sz w:val="28"/>
        </w:rPr>
        <w:t xml:space="preserve">4.1.1. </w:t>
      </w:r>
      <w:r>
        <w:rPr>
          <w:color w:val="000000"/>
          <w:sz w:val="28"/>
        </w:rPr>
        <w:t xml:space="preserve">Текущий контроль за соблюдением последовательности действий, определенных административными процедурами </w:t>
      </w:r>
      <w:r>
        <w:rPr>
          <w:color w:val="000000"/>
          <w:sz w:val="28"/>
        </w:rPr>
        <w:t>при предоставлении государственной услуги, осуществляется должностными лицами департамента, ответственными за организацию работы</w:t>
      </w:r>
      <w:r>
        <w:rPr>
          <w:color w:val="000000"/>
          <w:sz w:val="28"/>
        </w:rPr>
        <w:t xml:space="preserve"> по предоставлению</w:t>
      </w:r>
      <w:r>
        <w:rPr>
          <w:color w:val="000000"/>
          <w:sz w:val="28"/>
        </w:rPr>
        <w:t xml:space="preserve"> государственной услуги (далее - должностное лицо).</w:t>
      </w:r>
    </w:p>
    <w:p w14:paraId="F9010000">
      <w:pPr>
        <w:ind w:firstLine="708" w:left="0"/>
        <w:jc w:val="both"/>
        <w:rPr>
          <w:color w:val="000000"/>
          <w:sz w:val="28"/>
        </w:rPr>
      </w:pPr>
      <w:r>
        <w:rPr>
          <w:color w:val="000000"/>
          <w:sz w:val="28"/>
        </w:rPr>
        <w:t xml:space="preserve">4.1.2. </w:t>
      </w:r>
      <w:r>
        <w:rPr>
          <w:color w:val="000000"/>
          <w:sz w:val="28"/>
        </w:rPr>
        <w:t>Перечень должностных лиц, периодичность осуществления текущего контроля устанавливается приказами начальника департамента.</w:t>
      </w:r>
    </w:p>
    <w:p w14:paraId="FA010000">
      <w:pPr>
        <w:ind w:firstLine="708" w:left="0"/>
        <w:jc w:val="both"/>
        <w:rPr>
          <w:color w:val="000000"/>
          <w:sz w:val="28"/>
        </w:rPr>
      </w:pPr>
      <w:r>
        <w:rPr>
          <w:color w:val="000000"/>
          <w:sz w:val="28"/>
        </w:rPr>
        <w:t xml:space="preserve">4.1.3. </w:t>
      </w:r>
      <w:r>
        <w:rPr>
          <w:color w:val="000000"/>
          <w:sz w:val="28"/>
        </w:rPr>
        <w:t xml:space="preserve">Текущий контроль осуществляется путем проведения должностным лицом проверок соблюдения и исполнения должностными лицами департамента </w:t>
      </w:r>
      <w:r>
        <w:rPr>
          <w:color w:val="000000"/>
          <w:sz w:val="28"/>
        </w:rPr>
        <w:t>настоящего Р</w:t>
      </w:r>
      <w:r>
        <w:rPr>
          <w:color w:val="000000"/>
          <w:sz w:val="28"/>
        </w:rPr>
        <w:t>егламента, иных нормативных правовых актов Российской Федерации</w:t>
      </w:r>
      <w:r>
        <w:rPr>
          <w:color w:val="000000"/>
          <w:sz w:val="28"/>
        </w:rPr>
        <w:t xml:space="preserve"> и Кемеровской области</w:t>
      </w:r>
      <w:r>
        <w:rPr>
          <w:color w:val="000000"/>
          <w:sz w:val="28"/>
        </w:rPr>
        <w:t>.</w:t>
      </w:r>
    </w:p>
    <w:p w14:paraId="FB010000">
      <w:pPr>
        <w:ind w:firstLine="708" w:left="0"/>
        <w:jc w:val="both"/>
        <w:rPr>
          <w:color w:val="000000"/>
          <w:sz w:val="16"/>
        </w:rPr>
      </w:pPr>
    </w:p>
    <w:p w14:paraId="FC010000">
      <w:pPr>
        <w:ind w:firstLine="708" w:left="0"/>
        <w:jc w:val="center"/>
        <w:rPr>
          <w:color w:val="000000"/>
          <w:sz w:val="28"/>
        </w:rPr>
      </w:pPr>
      <w:r>
        <w:rPr>
          <w:color w:val="000000"/>
          <w:sz w:val="28"/>
        </w:rPr>
        <w:t>4.2.</w:t>
      </w:r>
      <w:r>
        <w:rPr>
          <w:color w:val="000000"/>
          <w:sz w:val="28"/>
        </w:rPr>
        <w:t xml:space="preserve"> Контроль за полнотой и качеством предоставления государственной услуги</w:t>
      </w:r>
    </w:p>
    <w:p w14:paraId="FD010000">
      <w:pPr>
        <w:ind w:firstLine="708" w:left="0"/>
        <w:jc w:val="center"/>
        <w:rPr>
          <w:color w:val="000000"/>
          <w:sz w:val="16"/>
        </w:rPr>
      </w:pPr>
    </w:p>
    <w:p w14:paraId="FE010000">
      <w:pPr>
        <w:ind w:firstLine="708" w:left="0"/>
        <w:jc w:val="both"/>
        <w:rPr>
          <w:color w:val="000000"/>
          <w:sz w:val="28"/>
        </w:rPr>
      </w:pPr>
      <w:r>
        <w:rPr>
          <w:color w:val="000000"/>
          <w:sz w:val="28"/>
        </w:rPr>
        <w:t xml:space="preserve">4.2.1. </w:t>
      </w:r>
      <w:r>
        <w:rPr>
          <w:color w:val="000000"/>
          <w:sz w:val="28"/>
        </w:rPr>
        <w:t xml:space="preserve">Контроль за полнотой и качеством предоставления государственной услуги </w:t>
      </w:r>
      <w:r>
        <w:rPr>
          <w:color w:val="000000"/>
          <w:sz w:val="28"/>
        </w:rPr>
        <w:t>включает в себя проведение проверок, выявление и устранение нарушения порядка и сроков предоставления государственной услуги.</w:t>
      </w:r>
    </w:p>
    <w:p w14:paraId="FF010000">
      <w:pPr>
        <w:tabs>
          <w:tab w:leader="none" w:pos="5032" w:val="center"/>
        </w:tabs>
        <w:ind w:firstLine="709" w:left="0"/>
        <w:jc w:val="both"/>
        <w:rPr>
          <w:color w:val="000000"/>
          <w:sz w:val="28"/>
        </w:rPr>
      </w:pPr>
      <w:r>
        <w:rPr>
          <w:color w:val="000000"/>
          <w:sz w:val="28"/>
        </w:rPr>
        <w:t xml:space="preserve">4.2.2. </w:t>
      </w:r>
      <w:r>
        <w:rPr>
          <w:color w:val="000000"/>
          <w:sz w:val="28"/>
        </w:rPr>
        <w:t xml:space="preserve">Проверки полноты и качества предоставления государственной услуги осуществляются комиссией, которая формируется на основании приказа департамента. Результат деятельности комиссии оформляется </w:t>
      </w:r>
      <w:r>
        <w:rPr>
          <w:color w:val="000000"/>
          <w:sz w:val="28"/>
        </w:rPr>
        <w:t>актом</w:t>
      </w:r>
      <w:r>
        <w:rPr>
          <w:color w:val="000000"/>
          <w:sz w:val="28"/>
        </w:rPr>
        <w:t>, в котором отмечаются выявленные недостатки и предложения по их устранению. Акт подписывается председателем и членами комиссии, утверждается начальником департамента.</w:t>
      </w:r>
    </w:p>
    <w:p w14:paraId="00020000">
      <w:pPr>
        <w:ind w:firstLine="708" w:left="0"/>
        <w:jc w:val="both"/>
        <w:rPr>
          <w:color w:val="000000"/>
          <w:sz w:val="28"/>
        </w:rPr>
      </w:pPr>
      <w:r>
        <w:rPr>
          <w:color w:val="000000"/>
          <w:sz w:val="28"/>
        </w:rPr>
        <w:t>4.3.</w:t>
      </w:r>
      <w:r>
        <w:rPr>
          <w:color w:val="000000"/>
          <w:sz w:val="28"/>
        </w:rPr>
        <w:t xml:space="preserve"> По результатам проведенных проверок в случае выявления нарушений порядка и сроков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14:paraId="01020000">
      <w:pPr>
        <w:ind w:firstLine="708" w:left="0"/>
        <w:jc w:val="both"/>
        <w:rPr>
          <w:color w:val="000000"/>
          <w:sz w:val="16"/>
        </w:rPr>
      </w:pPr>
    </w:p>
    <w:p w14:paraId="02020000">
      <w:pPr>
        <w:ind w:firstLine="709" w:left="0"/>
        <w:jc w:val="center"/>
        <w:rPr>
          <w:sz w:val="28"/>
        </w:rPr>
      </w:pPr>
      <w:r>
        <w:rPr>
          <w:sz w:val="28"/>
        </w:rPr>
        <w:t>5. Досудебный (внесудебный) порядок обжалования решений и действий (бездействия) департамента, а также его должностных лиц и  государственных гражданских служащих</w:t>
      </w:r>
    </w:p>
    <w:p w14:paraId="03020000">
      <w:pPr>
        <w:ind w:firstLine="709" w:left="0"/>
        <w:jc w:val="center"/>
        <w:rPr>
          <w:sz w:val="16"/>
        </w:rPr>
      </w:pPr>
    </w:p>
    <w:p w14:paraId="04020000">
      <w:pPr>
        <w:ind w:firstLine="709" w:left="0"/>
        <w:rPr>
          <w:color w:val="000000"/>
          <w:sz w:val="28"/>
        </w:rPr>
      </w:pPr>
      <w:r>
        <w:rPr>
          <w:color w:val="000000"/>
          <w:sz w:val="28"/>
        </w:rPr>
        <w:t xml:space="preserve">5.1. Информация для </w:t>
      </w:r>
      <w:r>
        <w:rPr>
          <w:color w:val="000000"/>
          <w:sz w:val="28"/>
        </w:rPr>
        <w:t>з</w:t>
      </w:r>
      <w:r>
        <w:rPr>
          <w:color w:val="000000"/>
          <w:sz w:val="28"/>
        </w:rPr>
        <w:t>аявителей об их праве подать жалобу на решение и (или) действие (бездействие) департамента и (или) его должностных лиц, государственных служащих при предоставлении государственной услуги</w:t>
      </w:r>
    </w:p>
    <w:p w14:paraId="05020000">
      <w:pPr>
        <w:ind w:firstLine="709" w:left="0"/>
        <w:jc w:val="center"/>
        <w:rPr>
          <w:color w:val="000000"/>
          <w:sz w:val="28"/>
        </w:rPr>
      </w:pPr>
      <w:r>
        <w:rPr>
          <w:color w:val="000000"/>
          <w:sz w:val="28"/>
        </w:rPr>
        <w:t xml:space="preserve"> </w:t>
      </w:r>
    </w:p>
    <w:p w14:paraId="06020000">
      <w:pPr>
        <w:ind w:firstLine="709" w:left="0"/>
        <w:jc w:val="both"/>
        <w:rPr>
          <w:color w:val="000000"/>
          <w:sz w:val="28"/>
        </w:rPr>
      </w:pPr>
      <w:r>
        <w:rPr>
          <w:color w:val="000000"/>
          <w:sz w:val="28"/>
        </w:rPr>
        <w:t xml:space="preserve">5.1.1. </w:t>
      </w:r>
      <w:r>
        <w:rPr>
          <w:color w:val="000000"/>
          <w:sz w:val="28"/>
        </w:rPr>
        <w:t>Заявители имеют право на обжалование действий (бездействия) и решений должностных лиц департамента, осуществляемых и (или) принятых ими в ходе предоставления государственной услуги в досудебном (внесудебном) порядке.</w:t>
      </w:r>
    </w:p>
    <w:p w14:paraId="07020000">
      <w:pPr>
        <w:pStyle w:val="Style_6"/>
        <w:ind w:firstLine="709" w:left="0"/>
        <w:jc w:val="center"/>
        <w:rPr>
          <w:rFonts w:ascii="Times New Roman" w:hAnsi="Times New Roman"/>
          <w:color w:val="000000"/>
          <w:sz w:val="28"/>
        </w:rPr>
      </w:pPr>
      <w:r>
        <w:rPr>
          <w:rFonts w:ascii="Times New Roman" w:hAnsi="Times New Roman"/>
          <w:color w:val="000000"/>
          <w:sz w:val="28"/>
        </w:rPr>
        <w:t>5.2. Предмет жалобы</w:t>
      </w:r>
    </w:p>
    <w:p w14:paraId="08020000">
      <w:pPr>
        <w:pStyle w:val="Style_6"/>
        <w:ind w:firstLine="709" w:left="0"/>
        <w:jc w:val="center"/>
        <w:rPr>
          <w:rFonts w:ascii="Times New Roman" w:hAnsi="Times New Roman"/>
          <w:color w:val="000000"/>
          <w:sz w:val="16"/>
          <w:highlight w:val="yellow"/>
        </w:rPr>
      </w:pPr>
    </w:p>
    <w:p w14:paraId="09020000">
      <w:pPr>
        <w:pStyle w:val="Style_6"/>
        <w:ind w:firstLine="709" w:left="0"/>
        <w:jc w:val="both"/>
        <w:rPr>
          <w:rFonts w:ascii="Times New Roman" w:hAnsi="Times New Roman"/>
          <w:color w:val="000000"/>
          <w:sz w:val="28"/>
        </w:rPr>
      </w:pPr>
      <w:r>
        <w:rPr>
          <w:rFonts w:ascii="Times New Roman" w:hAnsi="Times New Roman"/>
          <w:color w:val="000000"/>
          <w:sz w:val="28"/>
        </w:rPr>
        <w:t xml:space="preserve">5.2.1. </w:t>
      </w:r>
      <w:r>
        <w:rPr>
          <w:rFonts w:ascii="Times New Roman" w:hAnsi="Times New Roman"/>
          <w:color w:val="000000"/>
          <w:sz w:val="28"/>
        </w:rPr>
        <w:t xml:space="preserve">Заявители могут обратиться с жалобой по основаниям и в порядке, предусмотренным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"consultantplus://offline/ref=C8F6D415AD6EE151BCFBF7D76A3F8C3BC6888B1B6532142D2F6BF1E6A3B24F5BEB496BC5Y4g5J"</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статьями 11.1</w:t>
      </w:r>
      <w:r>
        <w:rPr>
          <w:rStyle w:val="Style_8_ch"/>
          <w:rFonts w:ascii="Times New Roman" w:hAnsi="Times New Roman"/>
          <w:color w:val="000000"/>
          <w:sz w:val="28"/>
        </w:rPr>
        <w:fldChar w:fldCharType="end"/>
      </w:r>
      <w:r>
        <w:rPr>
          <w:rFonts w:ascii="Times New Roman" w:hAnsi="Times New Roman"/>
          <w:color w:val="000000"/>
          <w:sz w:val="28"/>
        </w:rPr>
        <w:t xml:space="preserve"> и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"consultantplus://offline/ref=C8F6D415AD6EE151BCFBF7D76A3F8C3BC6888B1B6532142D2F6BF1E6A3B24F5BEB496BCD4DY4g9J"</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11.2</w:t>
      </w:r>
      <w:r>
        <w:rPr>
          <w:rStyle w:val="Style_8_ch"/>
          <w:rFonts w:ascii="Times New Roman" w:hAnsi="Times New Roman"/>
          <w:color w:val="000000"/>
          <w:sz w:val="28"/>
        </w:rPr>
        <w:fldChar w:fldCharType="end"/>
      </w:r>
      <w:r>
        <w:rPr>
          <w:rFonts w:ascii="Times New Roman" w:hAnsi="Times New Roman"/>
          <w:color w:val="000000"/>
          <w:sz w:val="28"/>
        </w:rPr>
        <w:t xml:space="preserve"> Федерального закона от </w:t>
      </w:r>
      <w:r>
        <w:rPr>
          <w:rFonts w:ascii="Times New Roman" w:hAnsi="Times New Roman"/>
          <w:sz w:val="28"/>
        </w:rPr>
        <w:t>27.07.2010</w:t>
      </w:r>
      <w:r>
        <w:rPr>
          <w:rFonts w:ascii="Times New Roman" w:hAnsi="Times New Roman"/>
          <w:sz w:val="28"/>
        </w:rPr>
        <w:t xml:space="preserve"> № 210-ФЗ </w:t>
      </w:r>
      <w:r>
        <w:rPr>
          <w:rFonts w:ascii="Times New Roman" w:hAnsi="Times New Roman"/>
          <w:color w:val="000000"/>
          <w:sz w:val="28"/>
        </w:rPr>
        <w:t xml:space="preserve">«Об организации предоставления государственных и муниципальных услуг», в том числе в следующих случаях: </w:t>
      </w:r>
    </w:p>
    <w:p w14:paraId="0A020000">
      <w:pPr>
        <w:ind w:firstLine="709" w:left="0"/>
        <w:jc w:val="both"/>
        <w:rPr>
          <w:color w:val="000000"/>
          <w:sz w:val="28"/>
        </w:rPr>
      </w:pPr>
      <w:r>
        <w:rPr>
          <w:color w:val="000000"/>
          <w:sz w:val="28"/>
        </w:rPr>
        <w:t>а</w:t>
      </w:r>
      <w:r>
        <w:rPr>
          <w:color w:val="000000"/>
          <w:sz w:val="28"/>
        </w:rPr>
        <w:t xml:space="preserve">) нарушение срока регистрации заявления о предоставлении государственной услуги; </w:t>
      </w:r>
    </w:p>
    <w:p w14:paraId="0B020000">
      <w:pPr>
        <w:ind w:firstLine="709" w:left="0"/>
        <w:jc w:val="both"/>
        <w:rPr>
          <w:color w:val="000000"/>
          <w:sz w:val="28"/>
        </w:rPr>
      </w:pPr>
      <w:r>
        <w:rPr>
          <w:color w:val="000000"/>
          <w:sz w:val="28"/>
        </w:rPr>
        <w:t>б</w:t>
      </w:r>
      <w:r>
        <w:rPr>
          <w:color w:val="000000"/>
          <w:sz w:val="28"/>
        </w:rPr>
        <w:t xml:space="preserve">) нарушение срока предоставления государственной услуги; </w:t>
      </w:r>
    </w:p>
    <w:p w14:paraId="0C020000">
      <w:pPr>
        <w:ind w:firstLine="709" w:left="0"/>
        <w:jc w:val="both"/>
        <w:rPr>
          <w:color w:val="000000"/>
          <w:sz w:val="28"/>
        </w:rPr>
      </w:pPr>
      <w:r>
        <w:rPr>
          <w:color w:val="000000"/>
          <w:sz w:val="28"/>
        </w:rPr>
        <w:t>в</w:t>
      </w:r>
      <w:r>
        <w:rPr>
          <w:color w:val="000000"/>
          <w:sz w:val="28"/>
        </w:rPr>
        <w:t>) требование у з</w:t>
      </w:r>
      <w:r>
        <w:rPr>
          <w:color w:val="000000"/>
          <w:sz w:val="28"/>
        </w:rPr>
        <w:t xml:space="preserve">аявителя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 </w:t>
      </w:r>
    </w:p>
    <w:p w14:paraId="0D020000">
      <w:pPr>
        <w:ind w:firstLine="709" w:left="0"/>
        <w:jc w:val="both"/>
        <w:rPr>
          <w:color w:val="000000"/>
          <w:sz w:val="28"/>
        </w:rPr>
      </w:pPr>
      <w:r>
        <w:rPr>
          <w:color w:val="000000"/>
          <w:sz w:val="28"/>
        </w:rPr>
        <w:t>г</w:t>
      </w:r>
      <w:r>
        <w:rPr>
          <w:color w:val="000000"/>
          <w:sz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w:t>
      </w:r>
      <w:r>
        <w:rPr>
          <w:color w:val="000000"/>
          <w:sz w:val="28"/>
        </w:rPr>
        <w:t>ения государственной услуги, у з</w:t>
      </w:r>
      <w:r>
        <w:rPr>
          <w:color w:val="000000"/>
          <w:sz w:val="28"/>
        </w:rPr>
        <w:t xml:space="preserve">аявителя; </w:t>
      </w:r>
    </w:p>
    <w:p w14:paraId="0E020000">
      <w:pPr>
        <w:ind w:firstLine="709" w:left="0"/>
        <w:jc w:val="both"/>
        <w:rPr>
          <w:color w:val="000000"/>
          <w:sz w:val="28"/>
        </w:rPr>
      </w:pPr>
      <w:r>
        <w:rPr>
          <w:color w:val="000000"/>
          <w:sz w:val="28"/>
        </w:rPr>
        <w:t>д</w:t>
      </w:r>
      <w:r>
        <w:rPr>
          <w:color w:val="000000"/>
          <w:sz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w:t>
      </w:r>
    </w:p>
    <w:p w14:paraId="0F020000">
      <w:pPr>
        <w:ind w:firstLine="709" w:left="0"/>
        <w:jc w:val="both"/>
        <w:rPr>
          <w:color w:val="000000"/>
          <w:sz w:val="28"/>
        </w:rPr>
      </w:pPr>
      <w:r>
        <w:rPr>
          <w:color w:val="000000"/>
          <w:sz w:val="28"/>
        </w:rPr>
        <w:t>е</w:t>
      </w:r>
      <w:r>
        <w:rPr>
          <w:color w:val="000000"/>
          <w:sz w:val="28"/>
        </w:rPr>
        <w:t>) требование от з</w:t>
      </w:r>
      <w:r>
        <w:rPr>
          <w:color w:val="000000"/>
          <w:sz w:val="28"/>
        </w:rPr>
        <w:t xml:space="preserve">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 </w:t>
      </w:r>
    </w:p>
    <w:p w14:paraId="10020000">
      <w:pPr>
        <w:pStyle w:val="Style_6"/>
        <w:ind w:firstLine="540"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ж) отказ </w:t>
      </w:r>
      <w:r>
        <w:rPr>
          <w:rFonts w:ascii="Times New Roman" w:hAnsi="Times New Roman"/>
          <w:color w:val="000000"/>
          <w:sz w:val="28"/>
        </w:rPr>
        <w:t>департамента,</w:t>
      </w:r>
      <w:r>
        <w:rPr>
          <w:rFonts w:ascii="Times New Roman" w:hAnsi="Times New Roman"/>
          <w:color w:val="000000"/>
          <w:sz w:val="28"/>
        </w:rPr>
        <w:t xml:space="preserve">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1020000">
      <w:pPr>
        <w:ind w:firstLine="709" w:left="0"/>
        <w:jc w:val="both"/>
        <w:rPr>
          <w:color w:val="000000"/>
          <w:sz w:val="28"/>
        </w:rPr>
      </w:pPr>
    </w:p>
    <w:p w14:paraId="12020000">
      <w:pPr>
        <w:ind w:firstLine="709" w:left="0"/>
        <w:jc w:val="center"/>
        <w:rPr>
          <w:color w:val="000000"/>
          <w:sz w:val="28"/>
        </w:rPr>
      </w:pPr>
      <w:r>
        <w:rPr>
          <w:color w:val="000000"/>
          <w:sz w:val="28"/>
        </w:rPr>
        <w:t>5.3</w:t>
      </w:r>
      <w:r>
        <w:rPr>
          <w:color w:val="000000"/>
          <w:sz w:val="28"/>
        </w:rPr>
        <w:t>.</w:t>
      </w:r>
      <w:r>
        <w:rPr>
          <w:color w:val="000000"/>
          <w:sz w:val="28"/>
        </w:rPr>
        <w:t xml:space="preserve"> Исполнительные органы государственной власти и уполномоченные на рассмотрение жалобы должностные лица, которым может быть направлена жалоба</w:t>
      </w:r>
    </w:p>
    <w:p w14:paraId="13020000">
      <w:pPr>
        <w:ind w:firstLine="709" w:left="0"/>
        <w:jc w:val="center"/>
        <w:rPr>
          <w:color w:val="000000"/>
          <w:sz w:val="16"/>
        </w:rPr>
      </w:pPr>
    </w:p>
    <w:p w14:paraId="14020000">
      <w:pPr>
        <w:ind w:firstLine="709" w:left="0"/>
        <w:jc w:val="both"/>
        <w:rPr>
          <w:color w:val="000000"/>
          <w:sz w:val="28"/>
        </w:rPr>
      </w:pPr>
      <w:r>
        <w:rPr>
          <w:color w:val="000000"/>
          <w:sz w:val="28"/>
        </w:rPr>
        <w:t xml:space="preserve">5.3.1. </w:t>
      </w:r>
      <w:r>
        <w:rPr>
          <w:color w:val="000000"/>
          <w:sz w:val="28"/>
        </w:rPr>
        <w:t xml:space="preserve">Жалоба </w:t>
      </w:r>
      <w:r>
        <w:rPr>
          <w:color w:val="000000"/>
          <w:sz w:val="28"/>
        </w:rPr>
        <w:t>направляется на имя начальника</w:t>
      </w:r>
      <w:r>
        <w:rPr>
          <w:color w:val="000000"/>
          <w:sz w:val="28"/>
        </w:rPr>
        <w:t xml:space="preserve"> департамента </w:t>
      </w:r>
      <w:r>
        <w:rPr>
          <w:color w:val="000000"/>
          <w:sz w:val="28"/>
        </w:rPr>
        <w:t xml:space="preserve"> непосредственно в департамент либо через МФЦ. </w:t>
      </w:r>
    </w:p>
    <w:p w14:paraId="15020000">
      <w:pPr>
        <w:ind w:firstLine="709" w:left="0"/>
        <w:jc w:val="both"/>
        <w:rPr>
          <w:color w:val="000000"/>
          <w:sz w:val="28"/>
        </w:rPr>
      </w:pPr>
      <w:r>
        <w:rPr>
          <w:color w:val="000000"/>
          <w:sz w:val="28"/>
        </w:rPr>
        <w:t xml:space="preserve">5.3.2. </w:t>
      </w:r>
      <w:r>
        <w:rPr>
          <w:color w:val="000000"/>
          <w:sz w:val="28"/>
        </w:rPr>
        <w:t>Жалоба на решен</w:t>
      </w:r>
      <w:r>
        <w:rPr>
          <w:color w:val="000000"/>
          <w:sz w:val="28"/>
        </w:rPr>
        <w:t>ия или дей</w:t>
      </w:r>
      <w:r>
        <w:rPr>
          <w:color w:val="000000"/>
          <w:sz w:val="28"/>
        </w:rPr>
        <w:t>ствия (бездействия) начальника депар</w:t>
      </w:r>
      <w:r>
        <w:rPr>
          <w:color w:val="000000"/>
          <w:sz w:val="28"/>
        </w:rPr>
        <w:t>т</w:t>
      </w:r>
      <w:r>
        <w:rPr>
          <w:color w:val="000000"/>
          <w:sz w:val="28"/>
        </w:rPr>
        <w:t>ам</w:t>
      </w:r>
      <w:r>
        <w:rPr>
          <w:color w:val="000000"/>
          <w:sz w:val="28"/>
        </w:rPr>
        <w:t>ента направляется заместителю Гу</w:t>
      </w:r>
      <w:r>
        <w:rPr>
          <w:color w:val="000000"/>
          <w:sz w:val="28"/>
        </w:rPr>
        <w:t xml:space="preserve">бернатора </w:t>
      </w:r>
      <w:r>
        <w:rPr>
          <w:color w:val="000000"/>
          <w:sz w:val="28"/>
        </w:rPr>
        <w:t>К</w:t>
      </w:r>
      <w:r>
        <w:rPr>
          <w:color w:val="000000"/>
          <w:sz w:val="28"/>
        </w:rPr>
        <w:t>емеровской области.</w:t>
      </w:r>
    </w:p>
    <w:p w14:paraId="16020000">
      <w:pPr>
        <w:ind w:firstLine="709" w:left="0"/>
        <w:jc w:val="both"/>
        <w:rPr>
          <w:color w:val="000000"/>
          <w:sz w:val="16"/>
        </w:rPr>
      </w:pPr>
    </w:p>
    <w:p w14:paraId="17020000">
      <w:pPr>
        <w:ind w:firstLine="709" w:left="0"/>
        <w:jc w:val="center"/>
        <w:rPr>
          <w:color w:val="000000"/>
          <w:sz w:val="28"/>
        </w:rPr>
      </w:pPr>
      <w:r>
        <w:rPr>
          <w:color w:val="000000"/>
          <w:sz w:val="28"/>
        </w:rPr>
        <w:t>5.4. Порядок подачи и рассмотрения жалобы</w:t>
      </w:r>
    </w:p>
    <w:p w14:paraId="18020000">
      <w:pPr>
        <w:ind w:firstLine="709" w:left="0"/>
        <w:jc w:val="center"/>
        <w:rPr>
          <w:color w:val="000000"/>
          <w:sz w:val="16"/>
        </w:rPr>
      </w:pPr>
    </w:p>
    <w:p w14:paraId="19020000">
      <w:pPr>
        <w:ind w:firstLine="709" w:left="0"/>
        <w:jc w:val="both"/>
        <w:rPr>
          <w:sz w:val="28"/>
        </w:rPr>
      </w:pPr>
      <w:r>
        <w:rPr>
          <w:sz w:val="28"/>
        </w:rPr>
        <w:t xml:space="preserve">5.4.1. </w:t>
      </w:r>
      <w:r>
        <w:rPr>
          <w:sz w:val="28"/>
        </w:rPr>
        <w:t xml:space="preserve">Жалоба может быть направлена по почте в письменном виде или в </w:t>
      </w:r>
      <w:r>
        <w:rPr>
          <w:sz w:val="28"/>
        </w:rPr>
        <w:t>форме электронного документа</w:t>
      </w:r>
      <w:r>
        <w:rPr>
          <w:sz w:val="28"/>
        </w:rPr>
        <w:t xml:space="preserve"> посредством официального сайта департамента, Единого портала или Регионального портала, через МФЦ, а также может быть принята при личном приеме заявителя. </w:t>
      </w:r>
    </w:p>
    <w:p w14:paraId="1A020000">
      <w:pPr>
        <w:ind w:firstLine="540" w:left="0"/>
        <w:jc w:val="both"/>
        <w:rPr>
          <w:sz w:val="28"/>
        </w:rPr>
      </w:pPr>
      <w:r>
        <w:rPr>
          <w:sz w:val="28"/>
        </w:rPr>
        <w:t xml:space="preserve">5.4.2. </w:t>
      </w:r>
      <w:r>
        <w:rPr>
          <w:sz w:val="28"/>
        </w:rPr>
        <w:t>В электронном</w:t>
      </w:r>
      <w:r>
        <w:rPr>
          <w:sz w:val="28"/>
        </w:rPr>
        <w:t xml:space="preserve"> виде жалоба может быть подана з</w:t>
      </w:r>
      <w:r>
        <w:rPr>
          <w:sz w:val="28"/>
        </w:rPr>
        <w:t>аявителем посредством:</w:t>
      </w:r>
    </w:p>
    <w:p w14:paraId="1B020000">
      <w:pPr>
        <w:ind w:firstLine="540" w:left="0"/>
        <w:jc w:val="both"/>
        <w:rPr>
          <w:sz w:val="28"/>
        </w:rPr>
      </w:pPr>
      <w:r>
        <w:rPr>
          <w:sz w:val="28"/>
        </w:rPr>
        <w:t>а) официального сайта департамента в информационно-телекоммуникационной сети «Интернет»;</w:t>
      </w:r>
    </w:p>
    <w:p w14:paraId="1C020000">
      <w:pPr>
        <w:ind w:firstLine="540" w:left="0"/>
        <w:jc w:val="both"/>
        <w:rPr>
          <w:sz w:val="28"/>
        </w:rPr>
      </w:pPr>
      <w:r>
        <w:rPr>
          <w:sz w:val="28"/>
        </w:rPr>
        <w:t>б) посредством использования Регионального портала.</w:t>
      </w:r>
    </w:p>
    <w:p w14:paraId="1D020000">
      <w:pPr>
        <w:ind w:firstLine="540" w:left="0"/>
        <w:jc w:val="both"/>
        <w:rPr>
          <w:sz w:val="28"/>
        </w:rPr>
      </w:pPr>
      <w:r>
        <w:rPr>
          <w:sz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sz w:val="28"/>
        </w:rPr>
        <w:t>умент, удостоверяющий личность з</w:t>
      </w:r>
      <w:r>
        <w:rPr>
          <w:sz w:val="28"/>
        </w:rPr>
        <w:t>аявителя, не требуется.</w:t>
      </w:r>
    </w:p>
    <w:p w14:paraId="1E020000">
      <w:pPr>
        <w:ind w:firstLine="709" w:left="0"/>
        <w:jc w:val="both"/>
        <w:rPr>
          <w:sz w:val="28"/>
        </w:rPr>
      </w:pPr>
      <w:r>
        <w:rPr>
          <w:sz w:val="28"/>
        </w:rPr>
        <w:t xml:space="preserve">5.4.3. </w:t>
      </w:r>
      <w:r>
        <w:rPr>
          <w:sz w:val="28"/>
        </w:rPr>
        <w:t xml:space="preserve">Прием жалоб в письменной форме осуществляется в месте предоставления государственной услуги (в месте, где заявитель подавал заявление на получение государственной услуги, нарушение </w:t>
      </w:r>
      <w:r>
        <w:rPr>
          <w:sz w:val="28"/>
        </w:rPr>
        <w:t xml:space="preserve">предоставления </w:t>
      </w:r>
      <w:r>
        <w:rPr>
          <w:sz w:val="28"/>
        </w:rPr>
        <w:t>порядка которой обжалуется, либо в месте, где заявителем получен результат указанной государственной услуги).</w:t>
      </w:r>
    </w:p>
    <w:p w14:paraId="1F020000">
      <w:pPr>
        <w:ind w:firstLine="709" w:left="0"/>
        <w:jc w:val="both"/>
        <w:rPr>
          <w:sz w:val="28"/>
        </w:rPr>
      </w:pPr>
      <w:r>
        <w:rPr>
          <w:sz w:val="28"/>
        </w:rPr>
        <w:t xml:space="preserve">5.4.4. </w:t>
      </w:r>
      <w:r>
        <w:rPr>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0020000">
      <w:pPr>
        <w:ind w:firstLine="709" w:left="0"/>
        <w:jc w:val="both"/>
        <w:rPr>
          <w:sz w:val="28"/>
        </w:rPr>
      </w:pPr>
      <w:r>
        <w:rPr>
          <w:sz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21020000">
      <w:pPr>
        <w:ind w:firstLine="709" w:left="0"/>
        <w:jc w:val="both"/>
        <w:rPr>
          <w:sz w:val="28"/>
        </w:rPr>
      </w:pPr>
      <w:r>
        <w:rPr>
          <w:sz w:val="28"/>
        </w:rPr>
        <w:t>Жалоба должна содержать:</w:t>
      </w:r>
    </w:p>
    <w:p w14:paraId="22020000">
      <w:pPr>
        <w:ind w:firstLine="709" w:left="0"/>
        <w:jc w:val="both"/>
        <w:rPr>
          <w:sz w:val="28"/>
        </w:rPr>
      </w:pPr>
      <w:r>
        <w:rPr>
          <w:sz w:val="28"/>
        </w:rPr>
        <w:t>1)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14:paraId="23020000">
      <w:pPr>
        <w:ind w:firstLine="709" w:left="0"/>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020000">
      <w:pPr>
        <w:ind w:firstLine="709" w:left="0"/>
        <w:jc w:val="both"/>
        <w:rPr>
          <w:sz w:val="28"/>
        </w:rPr>
      </w:pPr>
      <w:r>
        <w:rPr>
          <w:sz w:val="28"/>
        </w:rPr>
        <w:t>3)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14:paraId="25020000">
      <w:pPr>
        <w:ind w:firstLine="709" w:left="0"/>
        <w:jc w:val="both"/>
        <w:rPr>
          <w:sz w:val="28"/>
        </w:rPr>
      </w:pPr>
      <w:r>
        <w:rPr>
          <w:sz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14:paraId="26020000">
      <w:pPr>
        <w:ind w:firstLine="709" w:left="0"/>
        <w:jc w:val="both"/>
        <w:rPr>
          <w:color w:val="000000"/>
          <w:sz w:val="16"/>
        </w:rPr>
      </w:pPr>
    </w:p>
    <w:p w14:paraId="27020000">
      <w:pPr>
        <w:ind w:firstLine="709" w:left="0"/>
        <w:jc w:val="center"/>
        <w:rPr>
          <w:color w:val="000000"/>
          <w:sz w:val="28"/>
        </w:rPr>
      </w:pPr>
      <w:r>
        <w:rPr>
          <w:color w:val="000000"/>
          <w:sz w:val="28"/>
        </w:rPr>
        <w:t>5.5. Сроки рассмотрения жалобы</w:t>
      </w:r>
    </w:p>
    <w:p w14:paraId="28020000">
      <w:pPr>
        <w:ind w:firstLine="709" w:left="0"/>
        <w:jc w:val="center"/>
        <w:rPr>
          <w:color w:val="000000"/>
          <w:sz w:val="16"/>
        </w:rPr>
      </w:pPr>
    </w:p>
    <w:p w14:paraId="29020000">
      <w:pPr>
        <w:ind w:firstLine="709" w:left="0"/>
        <w:jc w:val="both"/>
        <w:rPr>
          <w:sz w:val="28"/>
        </w:rPr>
      </w:pPr>
      <w:r>
        <w:rPr>
          <w:sz w:val="28"/>
        </w:rPr>
        <w:t xml:space="preserve">5.5.1. </w:t>
      </w:r>
      <w:r>
        <w:rPr>
          <w:sz w:val="28"/>
        </w:rPr>
        <w:t>Жалоба, поступившая в департамент,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департаментом.</w:t>
      </w:r>
    </w:p>
    <w:p w14:paraId="2A020000">
      <w:pPr>
        <w:ind w:firstLine="709" w:left="0"/>
        <w:jc w:val="both"/>
        <w:rPr>
          <w:sz w:val="28"/>
        </w:rPr>
      </w:pPr>
      <w:r>
        <w:rPr>
          <w:sz w:val="28"/>
        </w:rPr>
        <w:t xml:space="preserve">5.5.2. </w:t>
      </w:r>
      <w:r>
        <w:rPr>
          <w:sz w:val="28"/>
        </w:rPr>
        <w:t>В случае обжалования отказа департамента и (или)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B020000">
      <w:pPr>
        <w:ind w:firstLine="709" w:left="0"/>
        <w:jc w:val="both"/>
        <w:rPr>
          <w:color w:val="000000"/>
          <w:sz w:val="16"/>
        </w:rPr>
      </w:pPr>
    </w:p>
    <w:p w14:paraId="2C020000">
      <w:pPr>
        <w:ind w:firstLine="709" w:left="0"/>
        <w:jc w:val="center"/>
        <w:rPr>
          <w:color w:val="000000"/>
          <w:sz w:val="28"/>
        </w:rPr>
      </w:pPr>
      <w:r>
        <w:rPr>
          <w:color w:val="000000"/>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14:paraId="2D020000">
      <w:pPr>
        <w:ind w:firstLine="709" w:left="0"/>
        <w:jc w:val="center"/>
        <w:rPr>
          <w:color w:val="000000"/>
          <w:sz w:val="16"/>
        </w:rPr>
      </w:pPr>
    </w:p>
    <w:p w14:paraId="2E020000">
      <w:pPr>
        <w:ind w:firstLine="709" w:left="0"/>
        <w:jc w:val="both"/>
        <w:rPr>
          <w:color w:val="000000"/>
          <w:sz w:val="28"/>
        </w:rPr>
      </w:pPr>
      <w:r>
        <w:rPr>
          <w:color w:val="000000"/>
          <w:sz w:val="28"/>
        </w:rPr>
        <w:t>5.6.1.</w:t>
      </w:r>
      <w:r>
        <w:rPr>
          <w:color w:val="000000"/>
          <w:sz w:val="28"/>
        </w:rPr>
        <w:t xml:space="preserve">Основания для приостановления рассмотрения жалобы отсутствуют. </w:t>
      </w:r>
    </w:p>
    <w:p w14:paraId="2F020000">
      <w:pPr>
        <w:ind w:firstLine="709" w:left="0"/>
        <w:jc w:val="both"/>
        <w:rPr>
          <w:color w:val="000000"/>
          <w:sz w:val="16"/>
        </w:rPr>
      </w:pPr>
    </w:p>
    <w:p w14:paraId="30020000">
      <w:pPr>
        <w:ind w:firstLine="709" w:left="0"/>
        <w:jc w:val="center"/>
        <w:rPr>
          <w:color w:val="000000"/>
          <w:sz w:val="28"/>
        </w:rPr>
      </w:pPr>
      <w:r>
        <w:rPr>
          <w:color w:val="000000"/>
          <w:sz w:val="28"/>
        </w:rPr>
        <w:t>5.7. Результат рассмотрения жалобы</w:t>
      </w:r>
    </w:p>
    <w:p w14:paraId="31020000">
      <w:pPr>
        <w:ind w:firstLine="709" w:left="0"/>
        <w:jc w:val="center"/>
        <w:rPr>
          <w:color w:val="000000"/>
          <w:sz w:val="16"/>
        </w:rPr>
      </w:pPr>
    </w:p>
    <w:p w14:paraId="32020000">
      <w:pPr>
        <w:ind w:firstLine="709" w:left="0"/>
        <w:jc w:val="both"/>
        <w:rPr>
          <w:sz w:val="28"/>
        </w:rPr>
      </w:pPr>
      <w:r>
        <w:rPr>
          <w:sz w:val="28"/>
        </w:rPr>
        <w:t xml:space="preserve">5.7.1. </w:t>
      </w:r>
      <w:r>
        <w:rPr>
          <w:sz w:val="28"/>
        </w:rPr>
        <w:t xml:space="preserve">По результатам рассмотрения жалобы департамент принимает решение об удовлетворении жалобы либо об отказе в ее удовлетворении. </w:t>
      </w:r>
    </w:p>
    <w:p w14:paraId="33020000">
      <w:pPr>
        <w:ind w:firstLine="709" w:left="0"/>
        <w:jc w:val="both"/>
        <w:rPr>
          <w:sz w:val="28"/>
        </w:rPr>
      </w:pPr>
      <w:r>
        <w:rPr>
          <w:sz w:val="28"/>
        </w:rPr>
        <w:t xml:space="preserve">5.7.2. </w:t>
      </w:r>
      <w:r>
        <w:rPr>
          <w:sz w:val="28"/>
        </w:rPr>
        <w:t>Департамент отказывает в удовлетворении жалобы в следующих случаях:</w:t>
      </w:r>
    </w:p>
    <w:p w14:paraId="34020000">
      <w:pPr>
        <w:ind w:firstLine="709" w:left="0"/>
        <w:jc w:val="both"/>
        <w:rPr>
          <w:sz w:val="28"/>
        </w:rPr>
      </w:pPr>
      <w:r>
        <w:rPr>
          <w:sz w:val="28"/>
        </w:rPr>
        <w:t>а) наличие вступившего в законную силу решения суда, арбитражного суда по жалобе о том же предмете и по тем же основаниям;</w:t>
      </w:r>
    </w:p>
    <w:p w14:paraId="35020000">
      <w:pPr>
        <w:ind w:firstLine="709" w:left="0"/>
        <w:jc w:val="both"/>
        <w:rPr>
          <w:sz w:val="28"/>
        </w:rPr>
      </w:pPr>
      <w:r>
        <w:rPr>
          <w:sz w:val="28"/>
        </w:rPr>
        <w:t>б) подача жалобы лицом, полномочия которого не подтверждены в порядке, установленном законодательством Российской Федерации;</w:t>
      </w:r>
    </w:p>
    <w:p w14:paraId="36020000">
      <w:pPr>
        <w:ind w:firstLine="709" w:left="0"/>
        <w:jc w:val="both"/>
        <w:rPr>
          <w:sz w:val="28"/>
        </w:rPr>
      </w:pPr>
      <w:r>
        <w:rPr>
          <w:sz w:val="28"/>
        </w:rPr>
        <w:t>в) наличие решения по жалобе, принятого ранее в соответ</w:t>
      </w:r>
      <w:r>
        <w:rPr>
          <w:sz w:val="28"/>
        </w:rPr>
        <w:t>ствии с требованиями О</w:t>
      </w:r>
      <w:r>
        <w:rPr>
          <w:sz w:val="28"/>
        </w:rPr>
        <w:t>собенностей</w:t>
      </w:r>
      <w:r>
        <w:rPr>
          <w:sz w:val="28"/>
        </w:rPr>
        <w:t xml:space="preserve">, </w:t>
      </w:r>
      <w:r>
        <w:rPr>
          <w:sz w:val="28"/>
        </w:rPr>
        <w:t>у</w:t>
      </w:r>
      <w:r>
        <w:rPr>
          <w:sz w:val="28"/>
        </w:rPr>
        <w:t>становленных</w:t>
      </w:r>
      <w:r>
        <w:rPr>
          <w:sz w:val="28"/>
        </w:rPr>
        <w:t xml:space="preserve"> </w:t>
      </w:r>
      <w:r>
        <w:rPr>
          <w:sz w:val="28"/>
        </w:rPr>
        <w:t>п</w:t>
      </w:r>
      <w:r>
        <w:rPr>
          <w:sz w:val="28"/>
        </w:rPr>
        <w:t xml:space="preserve">остановлением Коллегии </w:t>
      </w:r>
      <w:r>
        <w:rPr>
          <w:sz w:val="28"/>
        </w:rPr>
        <w:t>Администрации Кемеровской области от 11.1</w:t>
      </w:r>
      <w:r>
        <w:rPr>
          <w:sz w:val="28"/>
        </w:rPr>
        <w:t>2.2012 № 562 «Об  установлении О</w:t>
      </w:r>
      <w:r>
        <w:rPr>
          <w:sz w:val="28"/>
        </w:rPr>
        <w:t xml:space="preserve">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r>
        <w:rPr>
          <w:sz w:val="28"/>
        </w:rPr>
        <w:t>в отношении того же заявителя и по тому же предмету жалобы.</w:t>
      </w:r>
    </w:p>
    <w:p w14:paraId="37020000">
      <w:pPr>
        <w:ind w:firstLine="709" w:left="0"/>
        <w:jc w:val="both"/>
        <w:rPr>
          <w:sz w:val="28"/>
        </w:rPr>
      </w:pPr>
      <w:r>
        <w:rPr>
          <w:sz w:val="28"/>
        </w:rPr>
        <w:t xml:space="preserve">5.7.3. </w:t>
      </w:r>
      <w:r>
        <w:rPr>
          <w:sz w:val="28"/>
        </w:rPr>
        <w:t xml:space="preserve">Порядок рассмотрения отдельных жалоб. </w:t>
      </w:r>
    </w:p>
    <w:p w14:paraId="38020000">
      <w:pPr>
        <w:ind w:firstLine="709" w:left="0"/>
        <w:jc w:val="both"/>
        <w:rPr>
          <w:sz w:val="28"/>
        </w:rPr>
      </w:pPr>
      <w:r>
        <w:rPr>
          <w:sz w:val="28"/>
        </w:rPr>
        <w:t>В случае, если в письме</w:t>
      </w:r>
      <w:r>
        <w:rPr>
          <w:sz w:val="28"/>
        </w:rPr>
        <w:t>нной жалобе не указаны фамилия з</w:t>
      </w:r>
      <w:r>
        <w:rPr>
          <w:sz w:val="28"/>
        </w:rPr>
        <w:t>аявителя, направившего жалобу, или почтовый адрес, по которому должен быть направлен ответ, ответ на жалобу не дается.</w:t>
      </w:r>
    </w:p>
    <w:p w14:paraId="39020000">
      <w:pPr>
        <w:ind w:firstLine="709" w:left="0"/>
        <w:jc w:val="both"/>
        <w:rPr>
          <w:sz w:val="28"/>
        </w:rPr>
      </w:pPr>
      <w:r>
        <w:rPr>
          <w:sz w:val="28"/>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департамент в праве оставить жалобу </w:t>
      </w:r>
      <w:r>
        <w:rPr>
          <w:sz w:val="28"/>
        </w:rPr>
        <w:t>без ответа по существу поставле</w:t>
      </w:r>
      <w:r>
        <w:rPr>
          <w:sz w:val="28"/>
        </w:rPr>
        <w:t>нных в ней вопросов и сообщить з</w:t>
      </w:r>
      <w:r>
        <w:rPr>
          <w:sz w:val="28"/>
        </w:rPr>
        <w:t>аявителю, направившему жалобу, о недопустимости злоупотребления правом.</w:t>
      </w:r>
    </w:p>
    <w:p w14:paraId="3A020000">
      <w:pPr>
        <w:ind w:firstLine="709" w:left="0"/>
        <w:jc w:val="both"/>
        <w:rPr>
          <w:sz w:val="28"/>
        </w:rPr>
      </w:pPr>
      <w:r>
        <w:rPr>
          <w:sz w:val="28"/>
        </w:rPr>
        <w:t xml:space="preserve"> В случае, если текст письменной жалобы не поддается прочтению, ответ на жалобу не дается, о чем в течение семи дней со дня</w:t>
      </w:r>
      <w:r>
        <w:rPr>
          <w:sz w:val="28"/>
        </w:rPr>
        <w:t xml:space="preserve"> регистрации жалобы сообщается з</w:t>
      </w:r>
      <w:r>
        <w:rPr>
          <w:sz w:val="28"/>
        </w:rPr>
        <w:t>аявителю, направившему жалобу, если его фамилия и почтовый адрес поддаются прочтению.</w:t>
      </w:r>
    </w:p>
    <w:p w14:paraId="3B020000">
      <w:pPr>
        <w:ind w:firstLine="540" w:left="0"/>
        <w:jc w:val="both"/>
        <w:rPr>
          <w:sz w:val="28"/>
        </w:rPr>
      </w:pPr>
      <w:r>
        <w:rPr>
          <w:sz w:val="28"/>
        </w:rPr>
        <w:t xml:space="preserve">В случае, </w:t>
      </w:r>
      <w:r>
        <w:rPr>
          <w:sz w:val="28"/>
        </w:rPr>
        <w:t>если в письменной жалобе з</w:t>
      </w:r>
      <w:r>
        <w:rPr>
          <w:sz w:val="28"/>
        </w:rPr>
        <w:t xml:space="preserve">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департамента или замещающее его лицо, в соответствии с должностным регламентом вправе </w:t>
      </w:r>
      <w:r>
        <w:rPr>
          <w:sz w:val="28"/>
        </w:rPr>
        <w:t>принять решение о безосновательности очередной жа</w:t>
      </w:r>
      <w:r>
        <w:rPr>
          <w:sz w:val="28"/>
        </w:rPr>
        <w:t>лобы и прекращении переписки с з</w:t>
      </w:r>
      <w:r>
        <w:rPr>
          <w:sz w:val="28"/>
        </w:rPr>
        <w:t>аявителем по данному вопросу при условии, что указанная жалоба и ранее направляемые жалобы направлялись в департамент.</w:t>
      </w:r>
      <w:r>
        <w:rPr>
          <w:sz w:val="28"/>
        </w:rPr>
        <w:t xml:space="preserve"> О данном решении уведомляется з</w:t>
      </w:r>
      <w:r>
        <w:rPr>
          <w:sz w:val="28"/>
        </w:rPr>
        <w:t>аявитель, направивший жалобу.</w:t>
      </w:r>
    </w:p>
    <w:p w14:paraId="3C020000">
      <w:pPr>
        <w:ind w:firstLine="709" w:left="0"/>
        <w:jc w:val="both"/>
        <w:rPr>
          <w:sz w:val="28"/>
        </w:rPr>
      </w:pPr>
      <w:r>
        <w:rPr>
          <w:sz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r>
        <w:rPr>
          <w:sz w:val="28"/>
        </w:rPr>
        <w:fldChar w:fldCharType="begin"/>
      </w:r>
      <w:r>
        <w:rPr>
          <w:sz w:val="28"/>
        </w:rPr>
        <w:instrText>HYPERLINK "consultantplus://offline/ref=5B73A4171E6B6FF6BBDCBB6CEBF189A94FE4BB9E001A3314902C40784FDFJ"</w:instrText>
      </w:r>
      <w:r>
        <w:rPr>
          <w:sz w:val="28"/>
        </w:rPr>
        <w:fldChar w:fldCharType="separate"/>
      </w:r>
      <w:r>
        <w:rPr>
          <w:sz w:val="28"/>
        </w:rPr>
        <w:t>тайну</w:t>
      </w:r>
      <w:r>
        <w:rPr>
          <w:sz w:val="28"/>
        </w:rPr>
        <w:fldChar w:fldCharType="end"/>
      </w:r>
      <w:r>
        <w:rPr>
          <w:sz w:val="28"/>
        </w:rPr>
        <w:t>, з</w:t>
      </w:r>
      <w:r>
        <w:rPr>
          <w:sz w:val="28"/>
        </w:rPr>
        <w:t>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3D020000">
      <w:pPr>
        <w:ind w:firstLine="709" w:left="0"/>
        <w:jc w:val="both"/>
        <w:rPr>
          <w:sz w:val="28"/>
        </w:rPr>
      </w:pPr>
      <w:r>
        <w:rPr>
          <w:sz w:val="28"/>
        </w:rPr>
        <w:t>Если причины, по которым ответ по существу поставленных в жалобе вопросов не мог быть дан,</w:t>
      </w:r>
      <w:r>
        <w:rPr>
          <w:sz w:val="28"/>
        </w:rPr>
        <w:t xml:space="preserve"> в последующем были устранены, з</w:t>
      </w:r>
      <w:r>
        <w:rPr>
          <w:sz w:val="28"/>
        </w:rPr>
        <w:t>аявитель вправе вновь направить жалобу.</w:t>
      </w:r>
    </w:p>
    <w:p w14:paraId="3E020000">
      <w:pPr>
        <w:ind w:firstLine="709"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F020000">
      <w:pPr>
        <w:pStyle w:val="Style_9"/>
        <w:ind w:firstLine="709" w:left="0"/>
        <w:jc w:val="both"/>
        <w:rPr>
          <w:sz w:val="16"/>
        </w:rPr>
      </w:pPr>
    </w:p>
    <w:p w14:paraId="40020000">
      <w:pPr>
        <w:ind w:firstLine="709" w:left="0"/>
        <w:jc w:val="center"/>
        <w:rPr>
          <w:color w:val="000000"/>
          <w:sz w:val="28"/>
        </w:rPr>
      </w:pPr>
      <w:r>
        <w:rPr>
          <w:color w:val="000000"/>
          <w:sz w:val="28"/>
        </w:rPr>
        <w:t xml:space="preserve">5.8. </w:t>
      </w:r>
      <w:r>
        <w:rPr>
          <w:color w:val="000000"/>
          <w:sz w:val="28"/>
        </w:rPr>
        <w:t>Порядок информирования з</w:t>
      </w:r>
      <w:r>
        <w:rPr>
          <w:color w:val="000000"/>
          <w:sz w:val="28"/>
        </w:rPr>
        <w:t>аявителя о результатах рассмотрения жалобы</w:t>
      </w:r>
    </w:p>
    <w:p w14:paraId="41020000">
      <w:pPr>
        <w:ind w:firstLine="709" w:left="0"/>
        <w:jc w:val="center"/>
        <w:rPr>
          <w:color w:val="000000"/>
          <w:sz w:val="16"/>
        </w:rPr>
      </w:pPr>
    </w:p>
    <w:p w14:paraId="42020000">
      <w:pPr>
        <w:ind w:firstLine="709" w:left="0"/>
        <w:jc w:val="both"/>
        <w:rPr>
          <w:sz w:val="28"/>
        </w:rPr>
      </w:pPr>
      <w:r>
        <w:rPr>
          <w:sz w:val="28"/>
        </w:rPr>
        <w:t xml:space="preserve">5.8.1. </w:t>
      </w:r>
      <w:r>
        <w:rPr>
          <w:sz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43020000">
      <w:pPr>
        <w:ind w:firstLine="709" w:left="0"/>
        <w:jc w:val="both"/>
        <w:rPr>
          <w:sz w:val="28"/>
        </w:rPr>
      </w:pPr>
      <w:r>
        <w:rPr>
          <w:sz w:val="28"/>
        </w:rPr>
        <w:t xml:space="preserve">5.8.2. </w:t>
      </w:r>
      <w:r>
        <w:rPr>
          <w:sz w:val="28"/>
        </w:rPr>
        <w:t>В ответе по результатам рассмотрения жалобы указываются:</w:t>
      </w:r>
    </w:p>
    <w:p w14:paraId="44020000">
      <w:pPr>
        <w:ind w:firstLine="709" w:left="0"/>
        <w:jc w:val="both"/>
        <w:rPr>
          <w:sz w:val="28"/>
        </w:rPr>
      </w:pPr>
      <w:r>
        <w:rPr>
          <w:sz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45020000">
      <w:pPr>
        <w:ind w:firstLine="709" w:left="0"/>
        <w:jc w:val="both"/>
        <w:rPr>
          <w:sz w:val="28"/>
        </w:rPr>
      </w:pPr>
      <w:r>
        <w:rPr>
          <w:sz w:val="28"/>
        </w:rPr>
        <w:t>б) номер, дата, место принятия решения, включая сведения о должностном лице, решение или действие (бездействие) которого обжалуется;</w:t>
      </w:r>
    </w:p>
    <w:p w14:paraId="46020000">
      <w:pPr>
        <w:ind w:firstLine="709" w:left="0"/>
        <w:jc w:val="both"/>
        <w:rPr>
          <w:sz w:val="28"/>
        </w:rPr>
      </w:pPr>
      <w:r>
        <w:rPr>
          <w:sz w:val="28"/>
        </w:rPr>
        <w:t>в) фамилия, имя, отчество (при наличии) или наименование заявителя;</w:t>
      </w:r>
    </w:p>
    <w:p w14:paraId="47020000">
      <w:pPr>
        <w:ind w:firstLine="709" w:left="0"/>
        <w:jc w:val="both"/>
        <w:rPr>
          <w:sz w:val="28"/>
        </w:rPr>
      </w:pPr>
      <w:r>
        <w:rPr>
          <w:sz w:val="28"/>
        </w:rPr>
        <w:t>г) основания для принятия решения по жалобе;</w:t>
      </w:r>
    </w:p>
    <w:p w14:paraId="48020000">
      <w:pPr>
        <w:ind w:firstLine="709" w:left="0"/>
        <w:jc w:val="both"/>
        <w:rPr>
          <w:sz w:val="28"/>
        </w:rPr>
      </w:pPr>
      <w:r>
        <w:rPr>
          <w:sz w:val="28"/>
        </w:rPr>
        <w:t>д) принятое по жалобе решение;</w:t>
      </w:r>
    </w:p>
    <w:p w14:paraId="49020000">
      <w:pPr>
        <w:ind w:firstLine="709" w:left="0"/>
        <w:jc w:val="both"/>
        <w:rPr>
          <w:sz w:val="28"/>
        </w:rPr>
      </w:pPr>
      <w:r>
        <w:rPr>
          <w:sz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A020000">
      <w:pPr>
        <w:ind w:firstLine="709" w:left="0"/>
        <w:jc w:val="both"/>
        <w:rPr>
          <w:sz w:val="28"/>
        </w:rPr>
      </w:pPr>
      <w:r>
        <w:rPr>
          <w:sz w:val="28"/>
        </w:rPr>
        <w:t>ж) сведения о порядке обжалования принятого по жалобе решения.</w:t>
      </w:r>
    </w:p>
    <w:p w14:paraId="4B020000">
      <w:pPr>
        <w:ind w:firstLine="709" w:left="0"/>
        <w:jc w:val="both"/>
        <w:rPr>
          <w:sz w:val="28"/>
        </w:rPr>
      </w:pPr>
      <w:r>
        <w:rPr>
          <w:sz w:val="28"/>
        </w:rPr>
        <w:t xml:space="preserve">5.8.3. </w:t>
      </w:r>
      <w:r>
        <w:rPr>
          <w:sz w:val="28"/>
        </w:rPr>
        <w:t>Ответ по результатам рассмотрения жалобы подписывается уполномоченным должностным лицом.</w:t>
      </w:r>
    </w:p>
    <w:p w14:paraId="4C020000">
      <w:pPr>
        <w:ind w:firstLine="709" w:left="0"/>
        <w:jc w:val="both"/>
        <w:rPr>
          <w:sz w:val="28"/>
        </w:rPr>
      </w:pPr>
      <w:r>
        <w:rPr>
          <w:sz w:val="28"/>
        </w:rPr>
        <w:t xml:space="preserve">5.8.4. </w:t>
      </w:r>
      <w:r>
        <w:rPr>
          <w:sz w:val="28"/>
        </w:rPr>
        <w:t>По желанию з</w:t>
      </w:r>
      <w:r>
        <w:rPr>
          <w:sz w:val="28"/>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14:paraId="4D020000">
      <w:pPr>
        <w:ind w:firstLine="709" w:left="0"/>
        <w:jc w:val="both"/>
        <w:rPr>
          <w:color w:val="000000"/>
          <w:sz w:val="16"/>
        </w:rPr>
      </w:pPr>
    </w:p>
    <w:p w14:paraId="4E020000">
      <w:pPr>
        <w:ind w:firstLine="709" w:left="0"/>
        <w:jc w:val="center"/>
        <w:rPr>
          <w:color w:val="000000"/>
          <w:sz w:val="28"/>
        </w:rPr>
      </w:pPr>
      <w:r>
        <w:rPr>
          <w:color w:val="000000"/>
          <w:sz w:val="28"/>
        </w:rPr>
        <w:t>5.9. Порядок обжалования решения по жалобе</w:t>
      </w:r>
    </w:p>
    <w:p w14:paraId="4F020000">
      <w:pPr>
        <w:ind w:firstLine="709" w:left="0"/>
        <w:jc w:val="center"/>
        <w:rPr>
          <w:color w:val="000000"/>
          <w:sz w:val="16"/>
        </w:rPr>
      </w:pPr>
    </w:p>
    <w:p w14:paraId="50020000">
      <w:pPr>
        <w:ind w:firstLine="709" w:left="0"/>
        <w:jc w:val="both"/>
        <w:rPr>
          <w:sz w:val="28"/>
        </w:rPr>
      </w:pPr>
      <w:r>
        <w:rPr>
          <w:color w:val="000000"/>
          <w:sz w:val="28"/>
        </w:rPr>
        <w:t xml:space="preserve">5.9.1. Заявители вправе обжаловать действия (бездействие) и решения, принятые (осуществляемые) по результатам рассмотрения жалобы должностным лицом, государственным служащим департамента, предоставляющими государственную услугу, начальнику департамента, заместителю Губернатора Кемеровской области, а также </w:t>
      </w:r>
      <w:r>
        <w:rPr>
          <w:sz w:val="28"/>
        </w:rPr>
        <w:t>в суд общей юрисдикции в порядке и сроки, установленные законодательством.</w:t>
      </w:r>
    </w:p>
    <w:p w14:paraId="51020000">
      <w:pPr>
        <w:ind w:firstLine="709" w:left="0"/>
        <w:jc w:val="both"/>
        <w:rPr>
          <w:sz w:val="16"/>
        </w:rPr>
      </w:pPr>
    </w:p>
    <w:p w14:paraId="52020000">
      <w:pPr>
        <w:ind w:firstLine="709" w:left="0"/>
        <w:jc w:val="center"/>
        <w:rPr>
          <w:color w:val="000000"/>
          <w:sz w:val="28"/>
        </w:rPr>
      </w:pPr>
      <w:r>
        <w:rPr>
          <w:color w:val="000000"/>
          <w:sz w:val="28"/>
        </w:rPr>
        <w:t>5.10. Пр</w:t>
      </w:r>
      <w:r>
        <w:rPr>
          <w:color w:val="000000"/>
          <w:sz w:val="28"/>
        </w:rPr>
        <w:t>аво з</w:t>
      </w:r>
      <w:r>
        <w:rPr>
          <w:color w:val="000000"/>
          <w:sz w:val="28"/>
        </w:rPr>
        <w:t>аявителя на получение информации и документов, необходимых для обоснования и рассмотрения жалобы</w:t>
      </w:r>
    </w:p>
    <w:p w14:paraId="53020000">
      <w:pPr>
        <w:ind w:firstLine="709" w:left="0"/>
        <w:jc w:val="center"/>
        <w:rPr>
          <w:color w:val="000000"/>
          <w:sz w:val="16"/>
        </w:rPr>
      </w:pPr>
    </w:p>
    <w:p w14:paraId="54020000">
      <w:pPr>
        <w:ind w:firstLine="709" w:left="0"/>
        <w:jc w:val="both"/>
        <w:rPr>
          <w:color w:val="000000"/>
          <w:sz w:val="28"/>
        </w:rPr>
      </w:pPr>
      <w:r>
        <w:rPr>
          <w:color w:val="000000"/>
          <w:sz w:val="28"/>
        </w:rPr>
        <w:t xml:space="preserve">5.10.1. Заявители имеют право обратиться в департамент за получением информации и документов, необходимых для обоснования и рассмотрения жалобы. </w:t>
      </w:r>
    </w:p>
    <w:p w14:paraId="55020000">
      <w:pPr>
        <w:ind w:firstLine="709" w:left="0"/>
        <w:jc w:val="both"/>
        <w:rPr>
          <w:color w:val="000000"/>
          <w:sz w:val="16"/>
        </w:rPr>
      </w:pPr>
    </w:p>
    <w:p w14:paraId="56020000">
      <w:pPr>
        <w:ind w:firstLine="709" w:left="0"/>
        <w:jc w:val="center"/>
        <w:rPr>
          <w:color w:val="000000"/>
          <w:sz w:val="28"/>
        </w:rPr>
      </w:pPr>
      <w:r>
        <w:rPr>
          <w:color w:val="000000"/>
          <w:sz w:val="28"/>
        </w:rPr>
        <w:t>5.11. Способы информирования з</w:t>
      </w:r>
      <w:r>
        <w:rPr>
          <w:color w:val="000000"/>
          <w:sz w:val="28"/>
        </w:rPr>
        <w:t>аявителей о порядке подачи и рассмотрения жалобы</w:t>
      </w:r>
    </w:p>
    <w:p w14:paraId="57020000">
      <w:pPr>
        <w:ind w:firstLine="709" w:left="0"/>
        <w:jc w:val="center"/>
        <w:rPr>
          <w:color w:val="000000"/>
          <w:sz w:val="16"/>
        </w:rPr>
      </w:pPr>
    </w:p>
    <w:p w14:paraId="58020000">
      <w:pPr>
        <w:ind w:firstLine="709" w:left="0"/>
        <w:jc w:val="both"/>
        <w:rPr>
          <w:color w:val="000000"/>
          <w:sz w:val="28"/>
        </w:rPr>
      </w:pPr>
      <w:r>
        <w:rPr>
          <w:color w:val="000000"/>
          <w:sz w:val="28"/>
        </w:rPr>
        <w:t>5.11.1. Информация о порядке подачи и рассмотрения жалобы размещается на официальном сайте департамента, информационных стендах, которые располагаются в помещениях департамента и МФЦ.</w:t>
      </w:r>
    </w:p>
    <w:p w14:paraId="59020000">
      <w:pPr>
        <w:ind w:firstLine="709" w:left="0"/>
        <w:jc w:val="both"/>
        <w:outlineLvl w:val="2"/>
        <w:rPr>
          <w:sz w:val="28"/>
        </w:rPr>
      </w:pPr>
    </w:p>
    <w:p w14:paraId="5A020000">
      <w:pPr>
        <w:pStyle w:val="Style_10"/>
        <w:spacing w:after="0" w:before="0"/>
        <w:ind w:firstLine="0" w:left="6096"/>
        <w:rPr>
          <w:color w:val="000000"/>
          <w:spacing w:val="2"/>
        </w:rPr>
      </w:pPr>
      <w:bookmarkEnd w:id="6"/>
      <w:r>
        <w:rPr>
          <w:color w:val="000000"/>
          <w:spacing w:val="2"/>
        </w:rPr>
        <w:t xml:space="preserve">Приложение 1 </w:t>
      </w:r>
    </w:p>
    <w:tbl>
      <w:tblPr>
        <w:tblStyle w:val="Style_11"/>
        <w:tblInd w:type="dxa" w:w="4503"/>
        <w:tblLayout w:type="fixed"/>
      </w:tblPr>
      <w:tblGrid>
        <w:gridCol w:w="5103"/>
      </w:tblGrid>
      <w:tr>
        <w:tc>
          <w:tcPr>
            <w:tcW w:type="dxa" w:w="5103"/>
          </w:tcPr>
          <w:p w14:paraId="5B020000">
            <w:pPr>
              <w:pStyle w:val="Style_10"/>
              <w:spacing w:after="0" w:before="0"/>
              <w:ind/>
              <w:jc w:val="both"/>
              <w:rPr>
                <w:color w:val="000000"/>
                <w:spacing w:val="2"/>
              </w:rPr>
            </w:pPr>
            <w:r>
              <w:rPr>
                <w:color w:val="000000"/>
                <w:spacing w:val="2"/>
              </w:rPr>
              <w:t>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tc>
      </w:tr>
    </w:tbl>
    <w:p w14:paraId="5C020000">
      <w:pPr>
        <w:ind/>
        <w:jc w:val="right"/>
        <w:rPr>
          <w:color w:val="000000"/>
        </w:rPr>
      </w:pPr>
    </w:p>
    <w:p w14:paraId="5D020000">
      <w:pPr>
        <w:ind/>
        <w:jc w:val="center"/>
        <w:rPr>
          <w:color w:val="000000"/>
        </w:rPr>
      </w:pPr>
      <w:r>
        <w:rPr>
          <w:color w:val="000000"/>
        </w:rPr>
        <w:t>СВЕДЕНИЯ</w:t>
      </w:r>
    </w:p>
    <w:p w14:paraId="5E020000">
      <w:pPr>
        <w:ind/>
        <w:jc w:val="center"/>
        <w:rPr>
          <w:color w:val="000000"/>
        </w:rPr>
      </w:pPr>
      <w:r>
        <w:rPr>
          <w:color w:val="000000"/>
        </w:rPr>
        <w:t>О МЕСТОНАХОЖДЕНИИ, ГРАФИКЕ РАБОТЫ, КОНТАКТНЫХ ТЕЛЕФОНАХ, АДРЕСАХ ЭЛЕКТРОННОЙ ПОЧТЫ ДЕПАРТАМЕНТА ПРИРОДНЫХ РЕСУРСОВ</w:t>
      </w:r>
    </w:p>
    <w:p w14:paraId="5F020000">
      <w:pPr>
        <w:ind/>
        <w:jc w:val="center"/>
        <w:rPr>
          <w:color w:val="000000"/>
        </w:rPr>
      </w:pPr>
      <w:r>
        <w:rPr>
          <w:color w:val="000000"/>
        </w:rPr>
        <w:t>И ЭКОЛОГИИ КЕМЕРОВСКОЙ ОБЛАСТИ И АДРЕСАХ ОФИЦИАЛЬНЫХ САЙТОВ</w:t>
      </w:r>
    </w:p>
    <w:p w14:paraId="60020000">
      <w:pPr>
        <w:ind/>
        <w:jc w:val="center"/>
        <w:rPr>
          <w:color w:val="000000"/>
        </w:rPr>
      </w:pPr>
    </w:p>
    <w:p w14:paraId="61020000">
      <w:pPr>
        <w:ind w:firstLine="540" w:left="0"/>
        <w:jc w:val="both"/>
        <w:rPr>
          <w:color w:val="000000"/>
        </w:rPr>
      </w:pPr>
      <w:r>
        <w:rPr>
          <w:color w:val="000000"/>
        </w:rPr>
        <w:t>1. Местонахождение:</w:t>
      </w:r>
    </w:p>
    <w:tbl>
      <w:tblPr>
        <w:tblStyle w:val="Style_11"/>
        <w:tblInd w:type="dxa" w:w="70"/>
        <w:tblLayout w:type="fixed"/>
        <w:tblCellMar>
          <w:left w:type="dxa" w:w="70"/>
          <w:right w:type="dxa" w:w="70"/>
        </w:tblCellMar>
      </w:tblPr>
      <w:tblGrid>
        <w:gridCol w:w="7155"/>
        <w:gridCol w:w="2385"/>
      </w:tblGrid>
      <w:tr>
        <w:trPr>
          <w:trHeight w:hRule="atLeast" w:val="360"/>
        </w:trPr>
        <w:tc>
          <w:tcPr>
            <w:tcW w:type="dxa" w:w="7155"/>
            <w:tcBorders>
              <w:top w:color="000000" w:sz="6" w:val="single"/>
              <w:left w:color="000000" w:sz="6" w:val="single"/>
              <w:bottom w:color="000000" w:sz="6" w:val="single"/>
              <w:right w:color="000000" w:sz="6" w:val="single"/>
            </w:tcBorders>
            <w:tcMar>
              <w:left w:type="dxa" w:w="70"/>
              <w:right w:type="dxa" w:w="70"/>
            </w:tcMar>
          </w:tcPr>
          <w:p w14:paraId="62020000">
            <w:pPr>
              <w:pStyle w:val="Style_12"/>
              <w:widowControl w:val="1"/>
              <w:ind/>
              <w:rPr>
                <w:rFonts w:ascii="Times New Roman" w:hAnsi="Times New Roman"/>
                <w:color w:val="000000"/>
                <w:sz w:val="24"/>
              </w:rPr>
            </w:pPr>
            <w:r>
              <w:rPr>
                <w:rFonts w:ascii="Times New Roman" w:hAnsi="Times New Roman"/>
                <w:color w:val="000000"/>
                <w:sz w:val="24"/>
              </w:rPr>
              <w:t xml:space="preserve">Департамент природных ресурсов и экологии           </w:t>
            </w:r>
            <w:r>
              <w:rPr>
                <w:rFonts w:ascii="Times New Roman" w:hAnsi="Times New Roman"/>
                <w:color w:val="000000"/>
                <w:sz w:val="24"/>
              </w:rPr>
              <w:br/>
            </w:r>
            <w:r>
              <w:rPr>
                <w:rFonts w:ascii="Times New Roman" w:hAnsi="Times New Roman"/>
                <w:color w:val="000000"/>
                <w:sz w:val="24"/>
              </w:rPr>
              <w:t xml:space="preserve">Кемеровской области                                 </w:t>
            </w:r>
          </w:p>
        </w:tc>
        <w:tc>
          <w:tcPr>
            <w:tcW w:type="dxa" w:w="2385"/>
            <w:tcBorders>
              <w:top w:color="000000" w:sz="6" w:val="single"/>
              <w:left w:color="000000" w:sz="6" w:val="single"/>
              <w:bottom w:color="000000" w:sz="6" w:val="single"/>
              <w:right w:color="000000" w:sz="6" w:val="single"/>
            </w:tcBorders>
            <w:tcMar>
              <w:left w:type="dxa" w:w="70"/>
              <w:right w:type="dxa" w:w="70"/>
            </w:tcMar>
          </w:tcPr>
          <w:p w14:paraId="63020000">
            <w:pPr>
              <w:pStyle w:val="Style_12"/>
              <w:widowControl w:val="1"/>
              <w:ind/>
              <w:rPr>
                <w:rFonts w:ascii="Times New Roman" w:hAnsi="Times New Roman"/>
                <w:color w:val="000000"/>
                <w:sz w:val="24"/>
              </w:rPr>
            </w:pPr>
            <w:r>
              <w:rPr>
                <w:rFonts w:ascii="Times New Roman" w:hAnsi="Times New Roman"/>
                <w:color w:val="000000"/>
                <w:sz w:val="24"/>
              </w:rPr>
              <w:t>650000, г</w:t>
            </w:r>
            <w:r>
              <w:rPr>
                <w:rFonts w:ascii="Times New Roman" w:hAnsi="Times New Roman"/>
                <w:color w:val="000000"/>
                <w:sz w:val="24"/>
              </w:rPr>
              <w:t>. Кемерово,</w:t>
            </w:r>
            <w:r>
              <w:rPr>
                <w:rFonts w:ascii="Times New Roman" w:hAnsi="Times New Roman"/>
                <w:color w:val="000000"/>
                <w:sz w:val="24"/>
              </w:rPr>
              <w:br/>
            </w:r>
            <w:r>
              <w:rPr>
                <w:rFonts w:ascii="Times New Roman" w:hAnsi="Times New Roman"/>
                <w:color w:val="000000"/>
                <w:sz w:val="24"/>
              </w:rPr>
              <w:t>пр. Советский, д. 63</w:t>
            </w:r>
          </w:p>
        </w:tc>
      </w:tr>
    </w:tbl>
    <w:p w14:paraId="64020000">
      <w:pPr>
        <w:ind w:firstLine="540" w:left="0"/>
        <w:jc w:val="both"/>
        <w:rPr>
          <w:color w:val="000000"/>
        </w:rPr>
      </w:pPr>
    </w:p>
    <w:p w14:paraId="65020000">
      <w:pPr>
        <w:ind w:firstLine="540" w:left="0"/>
        <w:jc w:val="both"/>
        <w:rPr>
          <w:color w:val="000000"/>
        </w:rPr>
      </w:pPr>
      <w:r>
        <w:rPr>
          <w:color w:val="000000"/>
        </w:rPr>
        <w:t>2. Юридический (почтовый) адрес:</w:t>
      </w:r>
    </w:p>
    <w:tbl>
      <w:tblPr>
        <w:tblStyle w:val="Style_11"/>
        <w:tblInd w:type="dxa" w:w="70"/>
        <w:tblLayout w:type="fixed"/>
        <w:tblCellMar>
          <w:left w:type="dxa" w:w="70"/>
          <w:right w:type="dxa" w:w="70"/>
        </w:tblCellMar>
      </w:tblPr>
      <w:tblGrid>
        <w:gridCol w:w="7155"/>
        <w:gridCol w:w="2437"/>
      </w:tblGrid>
      <w:tr>
        <w:trPr>
          <w:trHeight w:hRule="atLeast" w:val="360"/>
        </w:trPr>
        <w:tc>
          <w:tcPr>
            <w:tcW w:type="dxa" w:w="7155"/>
            <w:tcBorders>
              <w:top w:color="000000" w:sz="6" w:val="single"/>
              <w:left w:color="000000" w:sz="6" w:val="single"/>
              <w:bottom w:color="000000" w:sz="6" w:val="single"/>
              <w:right w:color="000000" w:sz="6" w:val="single"/>
            </w:tcBorders>
            <w:tcMar>
              <w:left w:type="dxa" w:w="70"/>
              <w:right w:type="dxa" w:w="70"/>
            </w:tcMar>
          </w:tcPr>
          <w:p w14:paraId="66020000">
            <w:pPr>
              <w:pStyle w:val="Style_12"/>
              <w:widowControl w:val="1"/>
              <w:ind/>
              <w:rPr>
                <w:rFonts w:ascii="Times New Roman" w:hAnsi="Times New Roman"/>
                <w:color w:val="000000"/>
                <w:sz w:val="24"/>
              </w:rPr>
            </w:pPr>
            <w:r>
              <w:rPr>
                <w:rFonts w:ascii="Times New Roman" w:hAnsi="Times New Roman"/>
                <w:color w:val="000000"/>
                <w:sz w:val="24"/>
              </w:rPr>
              <w:t xml:space="preserve">Департамент природных ресурсов и экологии           </w:t>
            </w:r>
            <w:r>
              <w:rPr>
                <w:rFonts w:ascii="Times New Roman" w:hAnsi="Times New Roman"/>
                <w:color w:val="000000"/>
                <w:sz w:val="24"/>
              </w:rPr>
              <w:br/>
            </w:r>
            <w:r>
              <w:rPr>
                <w:rFonts w:ascii="Times New Roman" w:hAnsi="Times New Roman"/>
                <w:color w:val="000000"/>
                <w:sz w:val="24"/>
              </w:rPr>
              <w:t xml:space="preserve">Кемеровской области                                 </w:t>
            </w:r>
          </w:p>
        </w:tc>
        <w:tc>
          <w:tcPr>
            <w:tcW w:type="dxa" w:w="2437"/>
            <w:tcBorders>
              <w:top w:color="000000" w:sz="6" w:val="single"/>
              <w:left w:color="000000" w:sz="6" w:val="single"/>
              <w:bottom w:color="000000" w:sz="6" w:val="single"/>
              <w:right w:color="000000" w:sz="6" w:val="single"/>
            </w:tcBorders>
            <w:tcMar>
              <w:left w:type="dxa" w:w="70"/>
              <w:right w:type="dxa" w:w="70"/>
            </w:tcMar>
          </w:tcPr>
          <w:p w14:paraId="67020000">
            <w:pPr>
              <w:pStyle w:val="Style_12"/>
              <w:widowControl w:val="1"/>
              <w:ind/>
              <w:rPr>
                <w:rFonts w:ascii="Times New Roman" w:hAnsi="Times New Roman"/>
                <w:color w:val="000000"/>
                <w:sz w:val="24"/>
              </w:rPr>
            </w:pPr>
            <w:r>
              <w:rPr>
                <w:rFonts w:ascii="Times New Roman" w:hAnsi="Times New Roman"/>
                <w:color w:val="000000"/>
                <w:sz w:val="24"/>
              </w:rPr>
              <w:t>650000, г</w:t>
            </w:r>
            <w:r>
              <w:rPr>
                <w:rFonts w:ascii="Times New Roman" w:hAnsi="Times New Roman"/>
                <w:color w:val="000000"/>
                <w:sz w:val="24"/>
              </w:rPr>
              <w:t>. Кемерово,</w:t>
            </w:r>
            <w:r>
              <w:rPr>
                <w:rFonts w:ascii="Times New Roman" w:hAnsi="Times New Roman"/>
                <w:color w:val="000000"/>
                <w:sz w:val="24"/>
              </w:rPr>
              <w:br/>
            </w:r>
            <w:r>
              <w:rPr>
                <w:rFonts w:ascii="Times New Roman" w:hAnsi="Times New Roman"/>
                <w:color w:val="000000"/>
                <w:sz w:val="24"/>
              </w:rPr>
              <w:t>пр. Советский, д. 63</w:t>
            </w:r>
          </w:p>
        </w:tc>
      </w:tr>
    </w:tbl>
    <w:p w14:paraId="68020000">
      <w:pPr>
        <w:ind w:firstLine="540" w:left="0"/>
        <w:jc w:val="both"/>
        <w:rPr>
          <w:color w:val="000000"/>
        </w:rPr>
      </w:pPr>
    </w:p>
    <w:p w14:paraId="69020000">
      <w:pPr>
        <w:ind w:firstLine="540" w:left="0"/>
        <w:jc w:val="both"/>
        <w:rPr>
          <w:color w:val="000000"/>
        </w:rPr>
      </w:pPr>
    </w:p>
    <w:p w14:paraId="6A020000">
      <w:pPr>
        <w:ind w:firstLine="540" w:left="0"/>
        <w:rPr>
          <w:color w:val="000000"/>
        </w:rPr>
      </w:pPr>
      <w:r>
        <w:rPr>
          <w:color w:val="000000"/>
        </w:rPr>
        <w:t>3. График работы департамента природных ресурсов и экологии Кемеровской области</w:t>
      </w:r>
    </w:p>
    <w:p w14:paraId="6B020000">
      <w:pPr>
        <w:ind/>
        <w:jc w:val="center"/>
        <w:rPr>
          <w:color w:val="000000"/>
        </w:rPr>
      </w:pPr>
    </w:p>
    <w:p w14:paraId="6C020000">
      <w:pPr>
        <w:pStyle w:val="Style_13"/>
        <w:widowControl w:val="1"/>
        <w:ind/>
        <w:rPr>
          <w:color w:val="000000"/>
        </w:rPr>
      </w:pPr>
      <w:r>
        <w:rPr>
          <w:color w:val="000000"/>
        </w:rPr>
        <w:t>понедельник      8.30 - 12.00, 13.00 - 17.30;</w:t>
      </w:r>
    </w:p>
    <w:p w14:paraId="6D020000">
      <w:pPr>
        <w:pStyle w:val="Style_13"/>
        <w:widowControl w:val="1"/>
        <w:ind/>
        <w:rPr>
          <w:color w:val="000000"/>
        </w:rPr>
      </w:pPr>
      <w:r>
        <w:rPr>
          <w:color w:val="000000"/>
        </w:rPr>
        <w:t>вторник          8.30 - 12.00, 13.00 - 17.30;</w:t>
      </w:r>
    </w:p>
    <w:p w14:paraId="6E020000">
      <w:pPr>
        <w:pStyle w:val="Style_13"/>
        <w:widowControl w:val="1"/>
        <w:ind/>
        <w:rPr>
          <w:color w:val="000000"/>
        </w:rPr>
      </w:pPr>
      <w:r>
        <w:rPr>
          <w:color w:val="000000"/>
        </w:rPr>
        <w:t>среда            8.30 - 12.00, 13.00 - 17.30;</w:t>
      </w:r>
    </w:p>
    <w:p w14:paraId="6F020000">
      <w:pPr>
        <w:pStyle w:val="Style_13"/>
        <w:widowControl w:val="1"/>
        <w:ind/>
        <w:rPr>
          <w:color w:val="000000"/>
        </w:rPr>
      </w:pPr>
      <w:r>
        <w:rPr>
          <w:color w:val="000000"/>
        </w:rPr>
        <w:t>четверг          8.30 - 12.00, 13.00 - 17.30;</w:t>
      </w:r>
    </w:p>
    <w:p w14:paraId="70020000">
      <w:pPr>
        <w:pStyle w:val="Style_13"/>
        <w:widowControl w:val="1"/>
        <w:ind/>
        <w:rPr>
          <w:color w:val="000000"/>
        </w:rPr>
      </w:pPr>
      <w:r>
        <w:rPr>
          <w:color w:val="000000"/>
        </w:rPr>
        <w:t>пятница          8.30 - 12.00, 13.00 - 17.30;</w:t>
      </w:r>
    </w:p>
    <w:p w14:paraId="71020000">
      <w:pPr>
        <w:pStyle w:val="Style_13"/>
        <w:widowControl w:val="1"/>
        <w:ind/>
        <w:rPr>
          <w:color w:val="000000"/>
        </w:rPr>
      </w:pPr>
      <w:r>
        <w:rPr>
          <w:color w:val="000000"/>
        </w:rPr>
        <w:t>технический перерыв      - 11.00 - 11.10;</w:t>
      </w:r>
    </w:p>
    <w:p w14:paraId="72020000">
      <w:pPr>
        <w:pStyle w:val="Style_13"/>
        <w:widowControl w:val="1"/>
        <w:ind/>
        <w:rPr>
          <w:color w:val="000000"/>
        </w:rPr>
      </w:pPr>
      <w:r>
        <w:rPr>
          <w:color w:val="000000"/>
        </w:rPr>
        <w:t>перерыв на обед          - 12.00 - 13.00;</w:t>
      </w:r>
    </w:p>
    <w:p w14:paraId="73020000">
      <w:pPr>
        <w:pStyle w:val="Style_13"/>
        <w:widowControl w:val="1"/>
        <w:ind/>
        <w:rPr>
          <w:color w:val="000000"/>
        </w:rPr>
      </w:pPr>
      <w:r>
        <w:rPr>
          <w:color w:val="000000"/>
        </w:rPr>
        <w:t>суббота и воскресенье - выходные дни.</w:t>
      </w:r>
    </w:p>
    <w:p w14:paraId="74020000">
      <w:pPr>
        <w:ind/>
        <w:jc w:val="center"/>
        <w:rPr>
          <w:color w:val="000000"/>
        </w:rPr>
      </w:pPr>
    </w:p>
    <w:p w14:paraId="75020000">
      <w:pPr>
        <w:ind/>
        <w:jc w:val="center"/>
        <w:rPr>
          <w:color w:val="000000"/>
        </w:rPr>
      </w:pPr>
      <w:r>
        <w:rPr>
          <w:color w:val="000000"/>
        </w:rPr>
        <w:t>Часы приема посетителей для подачи заявлений и прилагаемых к нему документов</w:t>
      </w:r>
    </w:p>
    <w:p w14:paraId="76020000">
      <w:pPr>
        <w:ind/>
        <w:jc w:val="center"/>
        <w:rPr>
          <w:color w:val="000000"/>
        </w:rPr>
      </w:pPr>
    </w:p>
    <w:p w14:paraId="77020000">
      <w:pPr>
        <w:pStyle w:val="Style_13"/>
        <w:widowControl w:val="1"/>
        <w:ind/>
        <w:rPr>
          <w:color w:val="000000"/>
        </w:rPr>
      </w:pPr>
      <w:r>
        <w:rPr>
          <w:color w:val="000000"/>
        </w:rPr>
        <w:t>Приемные дни:</w:t>
      </w:r>
    </w:p>
    <w:p w14:paraId="78020000">
      <w:pPr>
        <w:pStyle w:val="Style_13"/>
        <w:widowControl w:val="1"/>
        <w:ind/>
        <w:rPr>
          <w:color w:val="000000"/>
        </w:rPr>
      </w:pPr>
      <w:r>
        <w:rPr>
          <w:color w:val="000000"/>
        </w:rPr>
        <w:t>Понедельник                 - с 10.00 до 12.00</w:t>
      </w:r>
    </w:p>
    <w:p w14:paraId="79020000">
      <w:pPr>
        <w:pStyle w:val="Style_13"/>
        <w:widowControl w:val="1"/>
        <w:ind/>
        <w:rPr>
          <w:color w:val="000000"/>
        </w:rPr>
      </w:pPr>
      <w:r>
        <w:rPr>
          <w:color w:val="000000"/>
        </w:rPr>
        <w:t xml:space="preserve">                              с 13.00 до 17.00</w:t>
      </w:r>
    </w:p>
    <w:p w14:paraId="7A020000">
      <w:pPr>
        <w:pStyle w:val="Style_13"/>
        <w:widowControl w:val="1"/>
        <w:ind/>
        <w:rPr>
          <w:color w:val="000000"/>
        </w:rPr>
      </w:pPr>
      <w:r>
        <w:rPr>
          <w:color w:val="000000"/>
        </w:rPr>
        <w:t>Среда                       - с 10.00 до 12.00</w:t>
      </w:r>
    </w:p>
    <w:p w14:paraId="7B020000">
      <w:pPr>
        <w:pStyle w:val="Style_13"/>
        <w:widowControl w:val="1"/>
        <w:ind/>
        <w:rPr>
          <w:color w:val="000000"/>
        </w:rPr>
      </w:pPr>
      <w:r>
        <w:rPr>
          <w:color w:val="000000"/>
        </w:rPr>
        <w:t xml:space="preserve">                              с 13.00 до 17.00</w:t>
      </w:r>
    </w:p>
    <w:p w14:paraId="7C020000">
      <w:pPr>
        <w:pStyle w:val="Style_13"/>
        <w:widowControl w:val="1"/>
        <w:ind/>
        <w:rPr>
          <w:color w:val="000000"/>
        </w:rPr>
      </w:pPr>
    </w:p>
    <w:p w14:paraId="7D020000">
      <w:pPr>
        <w:pStyle w:val="Style_13"/>
        <w:widowControl w:val="1"/>
        <w:ind/>
        <w:rPr>
          <w:color w:val="000000"/>
        </w:rPr>
      </w:pPr>
      <w:r>
        <w:rPr>
          <w:color w:val="000000"/>
        </w:rPr>
        <w:t>Технический перерыв:        - с 11.00 до 11.10</w:t>
      </w:r>
    </w:p>
    <w:p w14:paraId="7E020000">
      <w:pPr>
        <w:pStyle w:val="Style_13"/>
        <w:widowControl w:val="1"/>
        <w:ind/>
        <w:rPr>
          <w:color w:val="000000"/>
        </w:rPr>
      </w:pPr>
      <w:r>
        <w:rPr>
          <w:color w:val="000000"/>
        </w:rPr>
        <w:t>Обед:                       - с 12.00 до 13.00</w:t>
      </w:r>
    </w:p>
    <w:p w14:paraId="7F020000">
      <w:pPr>
        <w:ind w:firstLine="540" w:left="0"/>
        <w:jc w:val="both"/>
        <w:rPr>
          <w:color w:val="000000"/>
        </w:rPr>
      </w:pPr>
    </w:p>
    <w:p w14:paraId="80020000">
      <w:pPr>
        <w:ind w:firstLine="540" w:left="0"/>
        <w:jc w:val="both"/>
        <w:rPr>
          <w:color w:val="000000"/>
        </w:rPr>
      </w:pPr>
    </w:p>
    <w:p w14:paraId="81020000">
      <w:pPr>
        <w:ind w:firstLine="540" w:left="0"/>
        <w:jc w:val="both"/>
        <w:rPr>
          <w:color w:val="000000"/>
        </w:rPr>
      </w:pPr>
      <w:r>
        <w:rPr>
          <w:color w:val="000000"/>
        </w:rPr>
        <w:t>4. Контактные телефоны и адреса электронной почты должностных лиц департамента природных ресурсов и экологии Кемеровской области:</w:t>
      </w:r>
    </w:p>
    <w:p w14:paraId="82020000">
      <w:pPr>
        <w:ind w:firstLine="540" w:left="0"/>
        <w:jc w:val="both"/>
        <w:rPr>
          <w:color w:val="000000"/>
        </w:rPr>
      </w:pPr>
    </w:p>
    <w:tbl>
      <w:tblPr>
        <w:tblStyle w:val="Style_11"/>
        <w:tblInd w:type="dxa" w:w="70"/>
        <w:tblLayout w:type="fixed"/>
        <w:tblCellMar>
          <w:left w:type="dxa" w:w="70"/>
          <w:right w:type="dxa" w:w="70"/>
        </w:tblCellMar>
      </w:tblPr>
      <w:tblGrid>
        <w:gridCol w:w="3645"/>
        <w:gridCol w:w="1755"/>
        <w:gridCol w:w="900"/>
        <w:gridCol w:w="1350"/>
        <w:gridCol w:w="1890"/>
      </w:tblGrid>
      <w:tr>
        <w:trPr>
          <w:trHeight w:hRule="atLeast" w:val="480"/>
        </w:trPr>
        <w:tc>
          <w:tcPr>
            <w:tcW w:type="dxa" w:w="3645"/>
            <w:tcBorders>
              <w:top w:color="000000" w:sz="6" w:val="single"/>
              <w:left w:color="000000" w:sz="6" w:val="single"/>
              <w:bottom w:color="000000" w:sz="6" w:val="single"/>
              <w:right w:color="000000" w:sz="6" w:val="single"/>
            </w:tcBorders>
            <w:tcMar>
              <w:left w:type="dxa" w:w="70"/>
              <w:right w:type="dxa" w:w="70"/>
            </w:tcMar>
            <w:vAlign w:val="center"/>
          </w:tcPr>
          <w:p w14:paraId="83020000">
            <w:pPr>
              <w:pStyle w:val="Style_12"/>
              <w:widowControl w:val="1"/>
              <w:ind/>
              <w:jc w:val="center"/>
              <w:rPr>
                <w:rFonts w:ascii="Times New Roman" w:hAnsi="Times New Roman"/>
                <w:color w:val="000000"/>
                <w:sz w:val="24"/>
              </w:rPr>
            </w:pPr>
            <w:r>
              <w:rPr>
                <w:rFonts w:ascii="Times New Roman" w:hAnsi="Times New Roman"/>
                <w:color w:val="000000"/>
                <w:sz w:val="24"/>
              </w:rPr>
              <w:t>Должность</w:t>
            </w:r>
          </w:p>
        </w:tc>
        <w:tc>
          <w:tcPr>
            <w:tcW w:type="dxa" w:w="1755"/>
            <w:tcBorders>
              <w:top w:color="000000" w:sz="6" w:val="single"/>
              <w:left w:color="000000" w:sz="6" w:val="single"/>
              <w:bottom w:color="000000" w:sz="6" w:val="single"/>
              <w:right w:color="000000" w:sz="6" w:val="single"/>
            </w:tcBorders>
            <w:tcMar>
              <w:left w:type="dxa" w:w="70"/>
              <w:right w:type="dxa" w:w="70"/>
            </w:tcMar>
            <w:vAlign w:val="center"/>
          </w:tcPr>
          <w:p w14:paraId="84020000">
            <w:pPr>
              <w:pStyle w:val="Style_12"/>
              <w:widowControl w:val="1"/>
              <w:ind/>
              <w:jc w:val="center"/>
              <w:rPr>
                <w:rFonts w:ascii="Times New Roman" w:hAnsi="Times New Roman"/>
                <w:color w:val="000000"/>
                <w:sz w:val="24"/>
              </w:rPr>
            </w:pPr>
            <w:r>
              <w:rPr>
                <w:rFonts w:ascii="Times New Roman" w:hAnsi="Times New Roman"/>
                <w:color w:val="000000"/>
                <w:sz w:val="24"/>
              </w:rPr>
              <w:t>Ф.И.О.</w:t>
            </w:r>
          </w:p>
        </w:tc>
        <w:tc>
          <w:tcPr>
            <w:tcW w:type="dxa" w:w="900"/>
            <w:tcBorders>
              <w:top w:color="000000" w:sz="6" w:val="single"/>
              <w:left w:color="000000" w:sz="6" w:val="single"/>
              <w:bottom w:color="000000" w:sz="6" w:val="single"/>
              <w:right w:color="000000" w:sz="6" w:val="single"/>
            </w:tcBorders>
            <w:tcMar>
              <w:left w:type="dxa" w:w="70"/>
              <w:right w:type="dxa" w:w="70"/>
            </w:tcMar>
            <w:vAlign w:val="center"/>
          </w:tcPr>
          <w:p w14:paraId="85020000">
            <w:pPr>
              <w:pStyle w:val="Style_12"/>
              <w:widowControl w:val="1"/>
              <w:ind/>
              <w:jc w:val="center"/>
              <w:rPr>
                <w:rFonts w:ascii="Times New Roman" w:hAnsi="Times New Roman"/>
                <w:color w:val="000000"/>
                <w:sz w:val="24"/>
              </w:rPr>
            </w:pPr>
            <w:r>
              <w:rPr>
                <w:rFonts w:ascii="Times New Roman" w:hAnsi="Times New Roman"/>
                <w:color w:val="000000"/>
                <w:sz w:val="24"/>
              </w:rPr>
              <w:t>Номер</w:t>
            </w:r>
            <w:r>
              <w:rPr>
                <w:rFonts w:ascii="Times New Roman" w:hAnsi="Times New Roman"/>
                <w:color w:val="000000"/>
                <w:sz w:val="24"/>
              </w:rPr>
              <w:br/>
            </w:r>
            <w:r>
              <w:rPr>
                <w:rFonts w:ascii="Times New Roman" w:hAnsi="Times New Roman"/>
                <w:color w:val="000000"/>
                <w:sz w:val="24"/>
              </w:rPr>
              <w:t>каби-</w:t>
            </w:r>
            <w:r>
              <w:rPr>
                <w:rFonts w:ascii="Times New Roman" w:hAnsi="Times New Roman"/>
                <w:color w:val="000000"/>
                <w:sz w:val="24"/>
              </w:rPr>
              <w:br/>
            </w:r>
            <w:r>
              <w:rPr>
                <w:rFonts w:ascii="Times New Roman" w:hAnsi="Times New Roman"/>
                <w:color w:val="000000"/>
                <w:sz w:val="24"/>
              </w:rPr>
              <w:t>нета</w:t>
            </w:r>
          </w:p>
        </w:tc>
        <w:tc>
          <w:tcPr>
            <w:tcW w:type="dxa" w:w="1350"/>
            <w:tcBorders>
              <w:top w:color="000000" w:sz="6" w:val="single"/>
              <w:left w:color="000000" w:sz="6" w:val="single"/>
              <w:bottom w:color="000000" w:sz="6" w:val="single"/>
              <w:right w:color="000000" w:sz="6" w:val="single"/>
            </w:tcBorders>
            <w:tcMar>
              <w:left w:type="dxa" w:w="70"/>
              <w:right w:type="dxa" w:w="70"/>
            </w:tcMar>
            <w:vAlign w:val="center"/>
          </w:tcPr>
          <w:p w14:paraId="86020000">
            <w:pPr>
              <w:pStyle w:val="Style_12"/>
              <w:widowControl w:val="1"/>
              <w:ind/>
              <w:jc w:val="center"/>
              <w:rPr>
                <w:rFonts w:ascii="Times New Roman" w:hAnsi="Times New Roman"/>
                <w:color w:val="000000"/>
                <w:sz w:val="24"/>
              </w:rPr>
            </w:pPr>
            <w:r>
              <w:rPr>
                <w:rFonts w:ascii="Times New Roman" w:hAnsi="Times New Roman"/>
                <w:color w:val="000000"/>
                <w:sz w:val="24"/>
              </w:rPr>
              <w:t xml:space="preserve">Номер  </w:t>
            </w:r>
            <w:r>
              <w:rPr>
                <w:rFonts w:ascii="Times New Roman" w:hAnsi="Times New Roman"/>
                <w:color w:val="000000"/>
                <w:sz w:val="24"/>
              </w:rPr>
              <w:br/>
            </w:r>
            <w:r>
              <w:rPr>
                <w:rFonts w:ascii="Times New Roman" w:hAnsi="Times New Roman"/>
                <w:color w:val="000000"/>
                <w:sz w:val="24"/>
              </w:rPr>
              <w:t>телефона,</w:t>
            </w:r>
            <w:r>
              <w:rPr>
                <w:rFonts w:ascii="Times New Roman" w:hAnsi="Times New Roman"/>
                <w:color w:val="000000"/>
                <w:sz w:val="24"/>
              </w:rPr>
              <w:br/>
            </w:r>
            <w:r>
              <w:rPr>
                <w:rFonts w:ascii="Times New Roman" w:hAnsi="Times New Roman"/>
                <w:color w:val="000000"/>
                <w:sz w:val="24"/>
              </w:rPr>
              <w:t>факс</w:t>
            </w:r>
          </w:p>
        </w:tc>
        <w:tc>
          <w:tcPr>
            <w:tcW w:type="dxa" w:w="1890"/>
            <w:tcBorders>
              <w:top w:color="000000" w:sz="6" w:val="single"/>
              <w:left w:color="000000" w:sz="6" w:val="single"/>
              <w:bottom w:color="000000" w:sz="6" w:val="single"/>
              <w:right w:color="000000" w:sz="6" w:val="single"/>
            </w:tcBorders>
            <w:tcMar>
              <w:left w:type="dxa" w:w="70"/>
              <w:right w:type="dxa" w:w="70"/>
            </w:tcMar>
            <w:vAlign w:val="center"/>
          </w:tcPr>
          <w:p w14:paraId="87020000">
            <w:pPr>
              <w:pStyle w:val="Style_12"/>
              <w:widowControl w:val="1"/>
              <w:ind/>
              <w:jc w:val="center"/>
              <w:rPr>
                <w:rFonts w:ascii="Times New Roman" w:hAnsi="Times New Roman"/>
                <w:color w:val="000000"/>
                <w:sz w:val="24"/>
              </w:rPr>
            </w:pPr>
            <w:r>
              <w:rPr>
                <w:rFonts w:ascii="Times New Roman" w:hAnsi="Times New Roman"/>
                <w:color w:val="000000"/>
                <w:sz w:val="24"/>
              </w:rPr>
              <w:t xml:space="preserve">Адрес      </w:t>
            </w:r>
            <w:r>
              <w:rPr>
                <w:rFonts w:ascii="Times New Roman" w:hAnsi="Times New Roman"/>
                <w:color w:val="000000"/>
                <w:sz w:val="24"/>
              </w:rPr>
              <w:br/>
            </w:r>
            <w:r>
              <w:rPr>
                <w:rFonts w:ascii="Times New Roman" w:hAnsi="Times New Roman"/>
                <w:color w:val="000000"/>
                <w:sz w:val="24"/>
              </w:rPr>
              <w:t xml:space="preserve">электронной   </w:t>
            </w:r>
            <w:r>
              <w:rPr>
                <w:rFonts w:ascii="Times New Roman" w:hAnsi="Times New Roman"/>
                <w:color w:val="000000"/>
                <w:sz w:val="24"/>
              </w:rPr>
              <w:br/>
            </w:r>
            <w:r>
              <w:rPr>
                <w:rFonts w:ascii="Times New Roman" w:hAnsi="Times New Roman"/>
                <w:color w:val="000000"/>
                <w:sz w:val="24"/>
              </w:rPr>
              <w:t>почты</w:t>
            </w:r>
          </w:p>
        </w:tc>
      </w:tr>
      <w:tr>
        <w:trPr>
          <w:trHeight w:hRule="atLeast" w:val="240"/>
        </w:trPr>
        <w:tc>
          <w:tcPr>
            <w:tcW w:type="dxa" w:w="3645"/>
            <w:tcBorders>
              <w:top w:color="000000" w:sz="6" w:val="single"/>
              <w:left w:color="000000" w:sz="6" w:val="single"/>
              <w:bottom w:color="000000" w:sz="6" w:val="single"/>
              <w:right w:color="000000" w:sz="6" w:val="single"/>
            </w:tcBorders>
            <w:tcMar>
              <w:left w:type="dxa" w:w="70"/>
              <w:right w:type="dxa" w:w="70"/>
            </w:tcMar>
          </w:tcPr>
          <w:p w14:paraId="88020000">
            <w:pPr>
              <w:pStyle w:val="Style_12"/>
              <w:widowControl w:val="1"/>
              <w:ind/>
              <w:jc w:val="center"/>
              <w:rPr>
                <w:rFonts w:ascii="Times New Roman" w:hAnsi="Times New Roman"/>
                <w:color w:val="000000"/>
                <w:sz w:val="24"/>
              </w:rPr>
            </w:pPr>
            <w:r>
              <w:rPr>
                <w:rFonts w:ascii="Times New Roman" w:hAnsi="Times New Roman"/>
                <w:color w:val="000000"/>
                <w:sz w:val="24"/>
              </w:rPr>
              <w:t>1</w:t>
            </w:r>
          </w:p>
        </w:tc>
        <w:tc>
          <w:tcPr>
            <w:tcW w:type="dxa" w:w="1755"/>
            <w:tcBorders>
              <w:top w:color="000000" w:sz="6" w:val="single"/>
              <w:left w:color="000000" w:sz="6" w:val="single"/>
              <w:bottom w:color="000000" w:sz="6" w:val="single"/>
              <w:right w:color="000000" w:sz="6" w:val="single"/>
            </w:tcBorders>
            <w:tcMar>
              <w:left w:type="dxa" w:w="70"/>
              <w:right w:type="dxa" w:w="70"/>
            </w:tcMar>
          </w:tcPr>
          <w:p w14:paraId="89020000">
            <w:pPr>
              <w:pStyle w:val="Style_12"/>
              <w:widowControl w:val="1"/>
              <w:ind/>
              <w:jc w:val="center"/>
              <w:rPr>
                <w:rFonts w:ascii="Times New Roman" w:hAnsi="Times New Roman"/>
                <w:color w:val="000000"/>
                <w:sz w:val="24"/>
              </w:rPr>
            </w:pPr>
            <w:r>
              <w:rPr>
                <w:rFonts w:ascii="Times New Roman" w:hAnsi="Times New Roman"/>
                <w:color w:val="000000"/>
                <w:sz w:val="24"/>
              </w:rPr>
              <w:t>2</w:t>
            </w:r>
          </w:p>
        </w:tc>
        <w:tc>
          <w:tcPr>
            <w:tcW w:type="dxa" w:w="900"/>
            <w:tcBorders>
              <w:top w:color="000000" w:sz="6" w:val="single"/>
              <w:left w:color="000000" w:sz="6" w:val="single"/>
              <w:bottom w:color="000000" w:sz="6" w:val="single"/>
              <w:right w:color="000000" w:sz="6" w:val="single"/>
            </w:tcBorders>
            <w:tcMar>
              <w:left w:type="dxa" w:w="70"/>
              <w:right w:type="dxa" w:w="70"/>
            </w:tcMar>
          </w:tcPr>
          <w:p w14:paraId="8A020000">
            <w:pPr>
              <w:pStyle w:val="Style_12"/>
              <w:widowControl w:val="1"/>
              <w:ind/>
              <w:jc w:val="center"/>
              <w:rPr>
                <w:rFonts w:ascii="Times New Roman" w:hAnsi="Times New Roman"/>
                <w:color w:val="000000"/>
                <w:sz w:val="24"/>
              </w:rPr>
            </w:pPr>
            <w:r>
              <w:rPr>
                <w:rFonts w:ascii="Times New Roman" w:hAnsi="Times New Roman"/>
                <w:color w:val="000000"/>
                <w:sz w:val="24"/>
              </w:rPr>
              <w:t>3</w:t>
            </w:r>
          </w:p>
        </w:tc>
        <w:tc>
          <w:tcPr>
            <w:tcW w:type="dxa" w:w="1350"/>
            <w:tcBorders>
              <w:top w:color="000000" w:sz="6" w:val="single"/>
              <w:left w:color="000000" w:sz="6" w:val="single"/>
              <w:bottom w:color="000000" w:sz="6" w:val="single"/>
              <w:right w:color="000000" w:sz="6" w:val="single"/>
            </w:tcBorders>
            <w:tcMar>
              <w:left w:type="dxa" w:w="70"/>
              <w:right w:type="dxa" w:w="70"/>
            </w:tcMar>
          </w:tcPr>
          <w:p w14:paraId="8B020000">
            <w:pPr>
              <w:pStyle w:val="Style_12"/>
              <w:widowControl w:val="1"/>
              <w:ind/>
              <w:jc w:val="center"/>
              <w:rPr>
                <w:rFonts w:ascii="Times New Roman" w:hAnsi="Times New Roman"/>
                <w:color w:val="000000"/>
                <w:sz w:val="24"/>
              </w:rPr>
            </w:pPr>
            <w:r>
              <w:rPr>
                <w:rFonts w:ascii="Times New Roman" w:hAnsi="Times New Roman"/>
                <w:color w:val="000000"/>
                <w:sz w:val="24"/>
              </w:rPr>
              <w:t>4</w:t>
            </w:r>
          </w:p>
        </w:tc>
        <w:tc>
          <w:tcPr>
            <w:tcW w:type="dxa" w:w="1890"/>
            <w:tcBorders>
              <w:top w:color="000000" w:sz="6" w:val="single"/>
              <w:left w:color="000000" w:sz="6" w:val="single"/>
              <w:bottom w:color="000000" w:sz="6" w:val="single"/>
              <w:right w:color="000000" w:sz="6" w:val="single"/>
            </w:tcBorders>
            <w:tcMar>
              <w:left w:type="dxa" w:w="70"/>
              <w:right w:type="dxa" w:w="70"/>
            </w:tcMar>
          </w:tcPr>
          <w:p w14:paraId="8C020000">
            <w:pPr>
              <w:pStyle w:val="Style_12"/>
              <w:widowControl w:val="1"/>
              <w:ind/>
              <w:jc w:val="center"/>
              <w:rPr>
                <w:rFonts w:ascii="Times New Roman" w:hAnsi="Times New Roman"/>
                <w:color w:val="000000"/>
                <w:sz w:val="24"/>
              </w:rPr>
            </w:pPr>
            <w:r>
              <w:rPr>
                <w:rFonts w:ascii="Times New Roman" w:hAnsi="Times New Roman"/>
                <w:color w:val="000000"/>
                <w:sz w:val="24"/>
              </w:rPr>
              <w:t>5</w:t>
            </w:r>
          </w:p>
        </w:tc>
      </w:tr>
      <w:tr>
        <w:trPr>
          <w:trHeight w:hRule="atLeast" w:val="600"/>
        </w:trPr>
        <w:tc>
          <w:tcPr>
            <w:tcW w:type="dxa" w:w="3645"/>
            <w:tcBorders>
              <w:top w:color="000000" w:sz="6" w:val="single"/>
              <w:left w:color="000000" w:sz="6" w:val="single"/>
              <w:bottom w:color="000000" w:sz="6" w:val="single"/>
              <w:right w:color="000000" w:sz="6" w:val="single"/>
            </w:tcBorders>
            <w:tcMar>
              <w:left w:type="dxa" w:w="70"/>
              <w:right w:type="dxa" w:w="70"/>
            </w:tcMar>
          </w:tcPr>
          <w:p w14:paraId="8D020000">
            <w:pPr>
              <w:pStyle w:val="Style_12"/>
              <w:widowControl w:val="1"/>
              <w:ind/>
              <w:rPr>
                <w:rFonts w:ascii="Times New Roman" w:hAnsi="Times New Roman"/>
                <w:color w:val="000000"/>
                <w:sz w:val="24"/>
              </w:rPr>
            </w:pPr>
            <w:r>
              <w:rPr>
                <w:rFonts w:ascii="Times New Roman" w:hAnsi="Times New Roman"/>
                <w:color w:val="000000"/>
                <w:sz w:val="24"/>
              </w:rPr>
              <w:t xml:space="preserve">Начальник департамента    </w:t>
            </w:r>
            <w:r>
              <w:rPr>
                <w:rFonts w:ascii="Times New Roman" w:hAnsi="Times New Roman"/>
                <w:color w:val="000000"/>
                <w:sz w:val="24"/>
              </w:rPr>
              <w:br/>
            </w:r>
            <w:r>
              <w:rPr>
                <w:rFonts w:ascii="Times New Roman" w:hAnsi="Times New Roman"/>
                <w:color w:val="000000"/>
                <w:sz w:val="24"/>
              </w:rPr>
              <w:t xml:space="preserve">природных ресурсов и      </w:t>
            </w:r>
            <w:r>
              <w:rPr>
                <w:rFonts w:ascii="Times New Roman" w:hAnsi="Times New Roman"/>
                <w:color w:val="000000"/>
                <w:sz w:val="24"/>
              </w:rPr>
              <w:br/>
            </w:r>
            <w:r>
              <w:rPr>
                <w:rFonts w:ascii="Times New Roman" w:hAnsi="Times New Roman"/>
                <w:color w:val="000000"/>
                <w:sz w:val="24"/>
              </w:rPr>
              <w:t xml:space="preserve">экологии Кемеровской      </w:t>
            </w:r>
            <w:r>
              <w:rPr>
                <w:rFonts w:ascii="Times New Roman" w:hAnsi="Times New Roman"/>
                <w:color w:val="000000"/>
                <w:sz w:val="24"/>
              </w:rPr>
              <w:br/>
            </w:r>
            <w:r>
              <w:rPr>
                <w:rFonts w:ascii="Times New Roman" w:hAnsi="Times New Roman"/>
                <w:color w:val="000000"/>
                <w:sz w:val="24"/>
              </w:rPr>
              <w:t xml:space="preserve">области                   </w:t>
            </w:r>
          </w:p>
        </w:tc>
        <w:tc>
          <w:tcPr>
            <w:tcW w:type="dxa" w:w="1755"/>
            <w:tcBorders>
              <w:top w:color="000000" w:sz="6" w:val="single"/>
              <w:left w:color="000000" w:sz="6" w:val="single"/>
              <w:bottom w:color="000000" w:sz="6" w:val="single"/>
              <w:right w:color="000000" w:sz="6" w:val="single"/>
            </w:tcBorders>
            <w:tcMar>
              <w:left w:type="dxa" w:w="70"/>
              <w:right w:type="dxa" w:w="70"/>
            </w:tcMar>
          </w:tcPr>
          <w:p w14:paraId="8E020000">
            <w:pPr>
              <w:pStyle w:val="Style_12"/>
              <w:widowControl w:val="1"/>
              <w:ind/>
              <w:rPr>
                <w:rFonts w:ascii="Times New Roman" w:hAnsi="Times New Roman"/>
                <w:color w:val="000000"/>
                <w:sz w:val="24"/>
              </w:rPr>
            </w:pPr>
            <w:r>
              <w:rPr>
                <w:rFonts w:ascii="Times New Roman" w:hAnsi="Times New Roman"/>
                <w:color w:val="000000"/>
                <w:sz w:val="24"/>
              </w:rPr>
              <w:t>Высоцкий Сергей В</w:t>
            </w:r>
            <w:r>
              <w:rPr>
                <w:rFonts w:ascii="Times New Roman" w:hAnsi="Times New Roman"/>
                <w:color w:val="000000"/>
                <w:sz w:val="24"/>
              </w:rPr>
              <w:t>асильевич</w:t>
            </w:r>
          </w:p>
        </w:tc>
        <w:tc>
          <w:tcPr>
            <w:tcW w:type="dxa" w:w="900"/>
            <w:tcBorders>
              <w:top w:color="000000" w:sz="6" w:val="single"/>
              <w:left w:color="000000" w:sz="6" w:val="single"/>
              <w:bottom w:color="000000" w:sz="6" w:val="single"/>
              <w:right w:color="000000" w:sz="6" w:val="single"/>
            </w:tcBorders>
            <w:tcMar>
              <w:left w:type="dxa" w:w="70"/>
              <w:right w:type="dxa" w:w="70"/>
            </w:tcMar>
          </w:tcPr>
          <w:p w14:paraId="8F020000">
            <w:pPr>
              <w:pStyle w:val="Style_12"/>
              <w:widowControl w:val="1"/>
              <w:ind/>
              <w:rPr>
                <w:rFonts w:ascii="Times New Roman" w:hAnsi="Times New Roman"/>
                <w:color w:val="000000"/>
                <w:sz w:val="24"/>
              </w:rPr>
            </w:pPr>
            <w:r>
              <w:rPr>
                <w:rFonts w:ascii="Times New Roman" w:hAnsi="Times New Roman"/>
                <w:color w:val="000000"/>
                <w:sz w:val="24"/>
              </w:rPr>
              <w:t xml:space="preserve">237 </w:t>
            </w:r>
          </w:p>
        </w:tc>
        <w:tc>
          <w:tcPr>
            <w:tcW w:type="dxa" w:w="1350"/>
            <w:tcBorders>
              <w:top w:color="000000" w:sz="6" w:val="single"/>
              <w:left w:color="000000" w:sz="6" w:val="single"/>
              <w:bottom w:color="000000" w:sz="6" w:val="single"/>
              <w:right w:color="000000" w:sz="6" w:val="single"/>
            </w:tcBorders>
            <w:tcMar>
              <w:left w:type="dxa" w:w="70"/>
              <w:right w:type="dxa" w:w="70"/>
            </w:tcMar>
          </w:tcPr>
          <w:p w14:paraId="90020000">
            <w:pPr>
              <w:pStyle w:val="Style_12"/>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58-55-56 </w:t>
            </w:r>
            <w:r>
              <w:rPr>
                <w:rFonts w:ascii="Times New Roman" w:hAnsi="Times New Roman"/>
                <w:color w:val="000000"/>
                <w:sz w:val="24"/>
              </w:rPr>
              <w:br/>
            </w: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58-69-91 </w:t>
            </w:r>
          </w:p>
        </w:tc>
        <w:tc>
          <w:tcPr>
            <w:tcW w:type="dxa" w:w="1890"/>
            <w:tcBorders>
              <w:top w:color="000000" w:sz="6" w:val="single"/>
              <w:left w:color="000000" w:sz="6" w:val="single"/>
              <w:bottom w:color="000000" w:sz="6" w:val="single"/>
              <w:right w:color="000000" w:sz="6" w:val="single"/>
            </w:tcBorders>
            <w:tcMar>
              <w:left w:type="dxa" w:w="70"/>
              <w:right w:type="dxa" w:w="70"/>
            </w:tcMar>
          </w:tcPr>
          <w:p w14:paraId="91020000">
            <w:pPr>
              <w:pStyle w:val="Style_12"/>
              <w:widowControl w:val="1"/>
              <w:ind/>
              <w:rPr>
                <w:rFonts w:ascii="Times New Roman" w:hAnsi="Times New Roman"/>
                <w:color w:val="000000"/>
                <w:sz w:val="24"/>
              </w:rPr>
            </w:pPr>
            <w:r>
              <w:rPr>
                <w:rFonts w:ascii="Times New Roman" w:hAnsi="Times New Roman"/>
                <w:color w:val="000000"/>
                <w:sz w:val="24"/>
              </w:rPr>
              <w:t xml:space="preserve">kea@ako.ru    </w:t>
            </w:r>
          </w:p>
        </w:tc>
      </w:tr>
      <w:tr>
        <w:trPr>
          <w:trHeight w:hRule="atLeast" w:val="600"/>
        </w:trPr>
        <w:tc>
          <w:tcPr>
            <w:tcW w:type="dxa" w:w="3645"/>
            <w:tcBorders>
              <w:top w:color="000000" w:sz="6" w:val="single"/>
              <w:left w:color="000000" w:sz="6" w:val="single"/>
              <w:bottom w:color="000000" w:sz="6" w:val="single"/>
              <w:right w:color="000000" w:sz="6" w:val="single"/>
            </w:tcBorders>
            <w:tcMar>
              <w:left w:type="dxa" w:w="70"/>
              <w:right w:type="dxa" w:w="70"/>
            </w:tcMar>
          </w:tcPr>
          <w:p w14:paraId="92020000">
            <w:pPr>
              <w:pStyle w:val="Style_12"/>
              <w:widowControl w:val="1"/>
              <w:ind/>
              <w:rPr>
                <w:rFonts w:ascii="Times New Roman" w:hAnsi="Times New Roman"/>
                <w:color w:val="000000"/>
                <w:sz w:val="24"/>
              </w:rPr>
            </w:pPr>
            <w:r>
              <w:rPr>
                <w:rFonts w:ascii="Times New Roman" w:hAnsi="Times New Roman"/>
                <w:color w:val="000000"/>
                <w:sz w:val="24"/>
              </w:rPr>
              <w:t xml:space="preserve">Заместитель начальника департамента    </w:t>
            </w:r>
            <w:r>
              <w:rPr>
                <w:rFonts w:ascii="Times New Roman" w:hAnsi="Times New Roman"/>
                <w:color w:val="000000"/>
                <w:sz w:val="24"/>
              </w:rPr>
              <w:br/>
            </w:r>
            <w:r>
              <w:rPr>
                <w:rFonts w:ascii="Times New Roman" w:hAnsi="Times New Roman"/>
                <w:color w:val="000000"/>
                <w:sz w:val="24"/>
              </w:rPr>
              <w:t xml:space="preserve">природных ресурсов и      </w:t>
            </w:r>
            <w:r>
              <w:rPr>
                <w:rFonts w:ascii="Times New Roman" w:hAnsi="Times New Roman"/>
                <w:color w:val="000000"/>
                <w:sz w:val="24"/>
              </w:rPr>
              <w:br/>
            </w:r>
            <w:r>
              <w:rPr>
                <w:rFonts w:ascii="Times New Roman" w:hAnsi="Times New Roman"/>
                <w:color w:val="000000"/>
                <w:sz w:val="24"/>
              </w:rPr>
              <w:t xml:space="preserve">экологии Кемеровской      </w:t>
            </w:r>
            <w:r>
              <w:rPr>
                <w:rFonts w:ascii="Times New Roman" w:hAnsi="Times New Roman"/>
                <w:color w:val="000000"/>
                <w:sz w:val="24"/>
              </w:rPr>
              <w:br/>
            </w:r>
            <w:r>
              <w:rPr>
                <w:rFonts w:ascii="Times New Roman" w:hAnsi="Times New Roman"/>
                <w:color w:val="000000"/>
                <w:sz w:val="24"/>
              </w:rPr>
              <w:t xml:space="preserve">области                   </w:t>
            </w:r>
          </w:p>
        </w:tc>
        <w:tc>
          <w:tcPr>
            <w:tcW w:type="dxa" w:w="1755"/>
            <w:tcBorders>
              <w:top w:color="000000" w:sz="6" w:val="single"/>
              <w:left w:color="000000" w:sz="6" w:val="single"/>
              <w:bottom w:color="000000" w:sz="6" w:val="single"/>
              <w:right w:color="000000" w:sz="6" w:val="single"/>
            </w:tcBorders>
            <w:tcMar>
              <w:left w:type="dxa" w:w="70"/>
              <w:right w:type="dxa" w:w="70"/>
            </w:tcMar>
          </w:tcPr>
          <w:p w14:paraId="93020000">
            <w:pPr>
              <w:pStyle w:val="Style_12"/>
              <w:widowControl w:val="1"/>
              <w:ind/>
              <w:rPr>
                <w:rFonts w:ascii="Times New Roman" w:hAnsi="Times New Roman"/>
                <w:color w:val="000000"/>
                <w:sz w:val="24"/>
              </w:rPr>
            </w:pPr>
            <w:r>
              <w:rPr>
                <w:rFonts w:ascii="Times New Roman" w:hAnsi="Times New Roman"/>
                <w:color w:val="000000"/>
                <w:sz w:val="24"/>
              </w:rPr>
              <w:t xml:space="preserve">Прядкин </w:t>
            </w:r>
          </w:p>
          <w:p w14:paraId="94020000">
            <w:pPr>
              <w:pStyle w:val="Style_12"/>
              <w:widowControl w:val="1"/>
              <w:ind/>
              <w:rPr>
                <w:rFonts w:ascii="Times New Roman" w:hAnsi="Times New Roman"/>
                <w:color w:val="000000"/>
                <w:sz w:val="24"/>
              </w:rPr>
            </w:pPr>
            <w:r>
              <w:rPr>
                <w:rFonts w:ascii="Times New Roman" w:hAnsi="Times New Roman"/>
                <w:color w:val="000000"/>
                <w:sz w:val="24"/>
              </w:rPr>
              <w:t>Юрий Борисович</w:t>
            </w:r>
          </w:p>
        </w:tc>
        <w:tc>
          <w:tcPr>
            <w:tcW w:type="dxa" w:w="900"/>
            <w:tcBorders>
              <w:top w:color="000000" w:sz="6" w:val="single"/>
              <w:left w:color="000000" w:sz="6" w:val="single"/>
              <w:bottom w:color="000000" w:sz="6" w:val="single"/>
              <w:right w:color="000000" w:sz="6" w:val="single"/>
            </w:tcBorders>
            <w:tcMar>
              <w:left w:type="dxa" w:w="70"/>
              <w:right w:type="dxa" w:w="70"/>
            </w:tcMar>
          </w:tcPr>
          <w:p w14:paraId="95020000">
            <w:pPr>
              <w:pStyle w:val="Style_12"/>
              <w:widowControl w:val="1"/>
              <w:ind/>
              <w:rPr>
                <w:rFonts w:ascii="Times New Roman" w:hAnsi="Times New Roman"/>
                <w:color w:val="000000"/>
                <w:sz w:val="24"/>
              </w:rPr>
            </w:pPr>
            <w:r>
              <w:rPr>
                <w:rFonts w:ascii="Times New Roman" w:hAnsi="Times New Roman"/>
                <w:color w:val="000000"/>
                <w:sz w:val="24"/>
              </w:rPr>
              <w:t>235</w:t>
            </w:r>
          </w:p>
        </w:tc>
        <w:tc>
          <w:tcPr>
            <w:tcW w:type="dxa" w:w="1350"/>
            <w:tcBorders>
              <w:top w:color="000000" w:sz="6" w:val="single"/>
              <w:left w:color="000000" w:sz="6" w:val="single"/>
              <w:bottom w:color="000000" w:sz="6" w:val="single"/>
              <w:right w:color="000000" w:sz="6" w:val="single"/>
            </w:tcBorders>
            <w:tcMar>
              <w:left w:type="dxa" w:w="70"/>
              <w:right w:type="dxa" w:w="70"/>
            </w:tcMar>
          </w:tcPr>
          <w:p w14:paraId="96020000">
            <w:pPr>
              <w:pStyle w:val="Style_12"/>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58-55-56 </w:t>
            </w:r>
            <w:r>
              <w:rPr>
                <w:rFonts w:ascii="Times New Roman" w:hAnsi="Times New Roman"/>
                <w:color w:val="000000"/>
                <w:sz w:val="24"/>
              </w:rPr>
              <w:br/>
            </w: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58-69-91 </w:t>
            </w:r>
          </w:p>
        </w:tc>
        <w:tc>
          <w:tcPr>
            <w:tcW w:type="dxa" w:w="1890"/>
            <w:tcBorders>
              <w:top w:color="000000" w:sz="6" w:val="single"/>
              <w:left w:color="000000" w:sz="6" w:val="single"/>
              <w:bottom w:color="000000" w:sz="6" w:val="single"/>
              <w:right w:color="000000" w:sz="6" w:val="single"/>
            </w:tcBorders>
            <w:tcMar>
              <w:left w:type="dxa" w:w="70"/>
              <w:right w:type="dxa" w:w="70"/>
            </w:tcMar>
          </w:tcPr>
          <w:p w14:paraId="97020000">
            <w:pPr>
              <w:pStyle w:val="Style_12"/>
              <w:widowControl w:val="1"/>
              <w:ind/>
              <w:rPr>
                <w:rFonts w:ascii="Times New Roman" w:hAnsi="Times New Roman"/>
                <w:color w:val="000000"/>
                <w:sz w:val="24"/>
              </w:rPr>
            </w:pPr>
            <w:r>
              <w:rPr>
                <w:rFonts w:ascii="Times New Roman" w:hAnsi="Times New Roman"/>
                <w:color w:val="000000"/>
                <w:sz w:val="24"/>
              </w:rPr>
              <w:t xml:space="preserve">kea@ako.ru    </w:t>
            </w:r>
          </w:p>
        </w:tc>
      </w:tr>
      <w:tr>
        <w:trPr>
          <w:trHeight w:hRule="atLeast" w:val="600"/>
        </w:trPr>
        <w:tc>
          <w:tcPr>
            <w:tcW w:type="dxa" w:w="3645"/>
            <w:tcBorders>
              <w:top w:color="000000" w:sz="6" w:val="single"/>
              <w:left w:color="000000" w:sz="6" w:val="single"/>
              <w:bottom w:color="000000" w:sz="6" w:val="single"/>
              <w:right w:color="000000" w:sz="6" w:val="single"/>
            </w:tcBorders>
            <w:tcMar>
              <w:left w:type="dxa" w:w="70"/>
              <w:right w:type="dxa" w:w="70"/>
            </w:tcMar>
          </w:tcPr>
          <w:p w14:paraId="98020000">
            <w:pPr>
              <w:pStyle w:val="Style_12"/>
              <w:widowControl w:val="1"/>
              <w:ind/>
              <w:rPr>
                <w:rFonts w:ascii="Times New Roman" w:hAnsi="Times New Roman"/>
                <w:color w:val="000000"/>
                <w:sz w:val="24"/>
              </w:rPr>
            </w:pPr>
            <w:r>
              <w:rPr>
                <w:rFonts w:ascii="Times New Roman" w:hAnsi="Times New Roman"/>
                <w:color w:val="000000"/>
                <w:sz w:val="24"/>
              </w:rPr>
              <w:t xml:space="preserve">Начальник отдела по       </w:t>
            </w:r>
            <w:r>
              <w:rPr>
                <w:rFonts w:ascii="Times New Roman" w:hAnsi="Times New Roman"/>
                <w:color w:val="000000"/>
                <w:sz w:val="24"/>
              </w:rPr>
              <w:br/>
            </w:r>
            <w:r>
              <w:rPr>
                <w:rFonts w:ascii="Times New Roman" w:hAnsi="Times New Roman"/>
                <w:color w:val="000000"/>
                <w:sz w:val="24"/>
              </w:rPr>
              <w:t xml:space="preserve">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1755"/>
            <w:tcBorders>
              <w:top w:color="000000" w:sz="6" w:val="single"/>
              <w:left w:color="000000" w:sz="6" w:val="single"/>
              <w:bottom w:color="000000" w:sz="6" w:val="single"/>
              <w:right w:color="000000" w:sz="6" w:val="single"/>
            </w:tcBorders>
            <w:tcMar>
              <w:left w:type="dxa" w:w="70"/>
              <w:right w:type="dxa" w:w="70"/>
            </w:tcMar>
          </w:tcPr>
          <w:p w14:paraId="99020000">
            <w:pPr>
              <w:pStyle w:val="Style_12"/>
              <w:widowControl w:val="1"/>
              <w:ind/>
              <w:rPr>
                <w:rFonts w:ascii="Times New Roman" w:hAnsi="Times New Roman"/>
                <w:color w:val="000000"/>
                <w:sz w:val="24"/>
              </w:rPr>
            </w:pPr>
            <w:r>
              <w:rPr>
                <w:rFonts w:ascii="Times New Roman" w:hAnsi="Times New Roman"/>
                <w:color w:val="000000"/>
                <w:sz w:val="24"/>
              </w:rPr>
              <w:t>Хлебникова Ирина Николаевна</w:t>
            </w:r>
            <w:r>
              <w:rPr>
                <w:rFonts w:ascii="Times New Roman" w:hAnsi="Times New Roman"/>
                <w:color w:val="000000"/>
                <w:sz w:val="24"/>
              </w:rPr>
              <w:t xml:space="preserve"> </w:t>
            </w:r>
          </w:p>
        </w:tc>
        <w:tc>
          <w:tcPr>
            <w:tcW w:type="dxa" w:w="900"/>
            <w:tcBorders>
              <w:top w:color="000000" w:sz="6" w:val="single"/>
              <w:left w:color="000000" w:sz="6" w:val="single"/>
              <w:bottom w:color="000000" w:sz="6" w:val="single"/>
              <w:right w:color="000000" w:sz="6" w:val="single"/>
            </w:tcBorders>
            <w:tcMar>
              <w:left w:type="dxa" w:w="70"/>
              <w:right w:type="dxa" w:w="70"/>
            </w:tcMar>
          </w:tcPr>
          <w:p w14:paraId="9A020000">
            <w:pPr>
              <w:pStyle w:val="Style_12"/>
              <w:widowControl w:val="1"/>
              <w:ind/>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31</w:t>
            </w:r>
            <w:r>
              <w:rPr>
                <w:rFonts w:ascii="Times New Roman" w:hAnsi="Times New Roman"/>
                <w:color w:val="000000"/>
                <w:sz w:val="24"/>
              </w:rPr>
              <w:t xml:space="preserve"> </w:t>
            </w:r>
          </w:p>
        </w:tc>
        <w:tc>
          <w:tcPr>
            <w:tcW w:type="dxa" w:w="1350"/>
            <w:tcBorders>
              <w:top w:color="000000" w:sz="6" w:val="single"/>
              <w:left w:color="000000" w:sz="6" w:val="single"/>
              <w:bottom w:color="000000" w:sz="6" w:val="single"/>
              <w:right w:color="000000" w:sz="6" w:val="single"/>
            </w:tcBorders>
            <w:tcMar>
              <w:left w:type="dxa" w:w="70"/>
              <w:right w:type="dxa" w:w="70"/>
            </w:tcMar>
          </w:tcPr>
          <w:p w14:paraId="9B020000">
            <w:pPr>
              <w:pStyle w:val="Style_12"/>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58-69-63 </w:t>
            </w:r>
            <w:r>
              <w:rPr>
                <w:rFonts w:ascii="Times New Roman" w:hAnsi="Times New Roman"/>
                <w:color w:val="000000"/>
                <w:sz w:val="24"/>
              </w:rPr>
              <w:t xml:space="preserve"> </w:t>
            </w:r>
          </w:p>
        </w:tc>
        <w:tc>
          <w:tcPr>
            <w:tcW w:type="dxa" w:w="1890"/>
            <w:tcBorders>
              <w:top w:color="000000" w:sz="6" w:val="single"/>
              <w:left w:color="000000" w:sz="6" w:val="single"/>
              <w:bottom w:color="000000" w:sz="6" w:val="single"/>
              <w:right w:color="000000" w:sz="6" w:val="single"/>
            </w:tcBorders>
            <w:tcMar>
              <w:left w:type="dxa" w:w="70"/>
              <w:right w:type="dxa" w:w="70"/>
            </w:tcMar>
          </w:tcPr>
          <w:p w14:paraId="9C020000">
            <w:pPr>
              <w:pStyle w:val="Style_12"/>
              <w:widowControl w:val="1"/>
              <w:ind/>
              <w:rPr>
                <w:rFonts w:ascii="Times New Roman" w:hAnsi="Times New Roman"/>
                <w:color w:val="000000"/>
                <w:sz w:val="24"/>
              </w:rPr>
            </w:pPr>
          </w:p>
        </w:tc>
      </w:tr>
      <w:tr>
        <w:trPr>
          <w:trHeight w:hRule="atLeast" w:val="600"/>
        </w:trPr>
        <w:tc>
          <w:tcPr>
            <w:tcW w:type="dxa" w:w="3645"/>
            <w:tcBorders>
              <w:top w:color="000000" w:sz="6" w:val="single"/>
              <w:left w:color="000000" w:sz="6" w:val="single"/>
              <w:bottom w:color="000000" w:sz="6" w:val="single"/>
              <w:right w:color="000000" w:sz="6" w:val="single"/>
            </w:tcBorders>
            <w:tcMar>
              <w:left w:type="dxa" w:w="70"/>
              <w:right w:type="dxa" w:w="70"/>
            </w:tcMar>
          </w:tcPr>
          <w:p w14:paraId="9D020000">
            <w:pPr>
              <w:pStyle w:val="Style_12"/>
              <w:widowControl w:val="1"/>
              <w:ind/>
              <w:rPr>
                <w:rFonts w:ascii="Times New Roman" w:hAnsi="Times New Roman"/>
                <w:color w:val="000000"/>
                <w:sz w:val="24"/>
              </w:rPr>
            </w:pPr>
            <w:r>
              <w:rPr>
                <w:rFonts w:ascii="Times New Roman" w:hAnsi="Times New Roman"/>
                <w:color w:val="000000"/>
                <w:sz w:val="24"/>
              </w:rPr>
              <w:t>Консультант</w:t>
            </w:r>
            <w:r>
              <w:rPr>
                <w:rFonts w:ascii="Times New Roman" w:hAnsi="Times New Roman"/>
                <w:color w:val="000000"/>
                <w:sz w:val="24"/>
              </w:rPr>
              <w:t xml:space="preserve"> отдела </w:t>
            </w:r>
            <w:r>
              <w:rPr>
                <w:rFonts w:ascii="Times New Roman" w:hAnsi="Times New Roman"/>
                <w:color w:val="000000"/>
                <w:sz w:val="24"/>
              </w:rPr>
              <w:br/>
            </w:r>
            <w:r>
              <w:rPr>
                <w:rFonts w:ascii="Times New Roman" w:hAnsi="Times New Roman"/>
                <w:color w:val="000000"/>
                <w:sz w:val="24"/>
              </w:rPr>
              <w:t xml:space="preserve">по 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1755"/>
            <w:tcBorders>
              <w:top w:color="000000" w:sz="6" w:val="single"/>
              <w:left w:color="000000" w:sz="6" w:val="single"/>
              <w:bottom w:color="000000" w:sz="6" w:val="single"/>
              <w:right w:color="000000" w:sz="6" w:val="single"/>
            </w:tcBorders>
            <w:tcMar>
              <w:left w:type="dxa" w:w="70"/>
              <w:right w:type="dxa" w:w="70"/>
            </w:tcMar>
          </w:tcPr>
          <w:p w14:paraId="9E020000">
            <w:pPr>
              <w:pStyle w:val="Style_12"/>
              <w:widowControl w:val="1"/>
              <w:ind/>
              <w:rPr>
                <w:rFonts w:ascii="Times New Roman" w:hAnsi="Times New Roman"/>
                <w:color w:val="000000"/>
                <w:sz w:val="24"/>
              </w:rPr>
            </w:pPr>
            <w:r>
              <w:rPr>
                <w:rFonts w:ascii="Times New Roman" w:hAnsi="Times New Roman"/>
                <w:color w:val="000000"/>
                <w:sz w:val="24"/>
              </w:rPr>
              <w:t xml:space="preserve">Соболева  </w:t>
            </w:r>
            <w:r>
              <w:rPr>
                <w:rFonts w:ascii="Times New Roman" w:hAnsi="Times New Roman"/>
                <w:color w:val="000000"/>
                <w:sz w:val="24"/>
              </w:rPr>
              <w:br/>
            </w:r>
            <w:r>
              <w:rPr>
                <w:rFonts w:ascii="Times New Roman" w:hAnsi="Times New Roman"/>
                <w:color w:val="000000"/>
                <w:sz w:val="24"/>
              </w:rPr>
              <w:t xml:space="preserve">Жанна   </w:t>
            </w:r>
            <w:r>
              <w:rPr>
                <w:rFonts w:ascii="Times New Roman" w:hAnsi="Times New Roman"/>
                <w:color w:val="000000"/>
                <w:sz w:val="24"/>
              </w:rPr>
              <w:br/>
            </w:r>
            <w:r>
              <w:rPr>
                <w:rFonts w:ascii="Times New Roman" w:hAnsi="Times New Roman"/>
                <w:color w:val="000000"/>
                <w:sz w:val="24"/>
              </w:rPr>
              <w:t>Владимировна</w:t>
            </w:r>
          </w:p>
        </w:tc>
        <w:tc>
          <w:tcPr>
            <w:tcW w:type="dxa" w:w="900"/>
            <w:tcBorders>
              <w:top w:color="000000" w:sz="6" w:val="single"/>
              <w:left w:color="000000" w:sz="6" w:val="single"/>
              <w:bottom w:color="000000" w:sz="6" w:val="single"/>
              <w:right w:color="000000" w:sz="6" w:val="single"/>
            </w:tcBorders>
            <w:tcMar>
              <w:left w:type="dxa" w:w="70"/>
              <w:right w:type="dxa" w:w="70"/>
            </w:tcMar>
          </w:tcPr>
          <w:p w14:paraId="9F020000">
            <w:pPr>
              <w:pStyle w:val="Style_12"/>
              <w:widowControl w:val="1"/>
              <w:ind/>
              <w:rPr>
                <w:rFonts w:ascii="Times New Roman" w:hAnsi="Times New Roman"/>
                <w:color w:val="000000"/>
                <w:sz w:val="24"/>
              </w:rPr>
            </w:pPr>
            <w:r>
              <w:rPr>
                <w:rFonts w:ascii="Times New Roman" w:hAnsi="Times New Roman"/>
                <w:color w:val="000000"/>
                <w:sz w:val="24"/>
              </w:rPr>
              <w:t xml:space="preserve">401 </w:t>
            </w:r>
          </w:p>
        </w:tc>
        <w:tc>
          <w:tcPr>
            <w:tcW w:type="dxa" w:w="1350"/>
            <w:tcBorders>
              <w:top w:color="000000" w:sz="6" w:val="single"/>
              <w:left w:color="000000" w:sz="6" w:val="single"/>
              <w:bottom w:color="000000" w:sz="6" w:val="single"/>
              <w:right w:color="000000" w:sz="6" w:val="single"/>
            </w:tcBorders>
            <w:tcMar>
              <w:left w:type="dxa" w:w="70"/>
              <w:right w:type="dxa" w:w="70"/>
            </w:tcMar>
          </w:tcPr>
          <w:p w14:paraId="A0020000">
            <w:pPr>
              <w:pStyle w:val="Style_12"/>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58-</w:t>
            </w:r>
            <w:r>
              <w:rPr>
                <w:rFonts w:ascii="Times New Roman" w:hAnsi="Times New Roman"/>
                <w:color w:val="000000"/>
                <w:sz w:val="24"/>
              </w:rPr>
              <w:t>31-09</w:t>
            </w:r>
            <w:r>
              <w:rPr>
                <w:rFonts w:ascii="Times New Roman" w:hAnsi="Times New Roman"/>
                <w:color w:val="000000"/>
                <w:sz w:val="24"/>
              </w:rPr>
              <w:t xml:space="preserve"> </w:t>
            </w:r>
          </w:p>
        </w:tc>
        <w:tc>
          <w:tcPr>
            <w:tcW w:type="dxa" w:w="1890"/>
            <w:tcBorders>
              <w:top w:color="000000" w:sz="6" w:val="single"/>
              <w:left w:color="000000" w:sz="6" w:val="single"/>
              <w:bottom w:color="000000" w:sz="6" w:val="single"/>
              <w:right w:color="000000" w:sz="6" w:val="single"/>
            </w:tcBorders>
            <w:tcMar>
              <w:left w:type="dxa" w:w="70"/>
              <w:right w:type="dxa" w:w="70"/>
            </w:tcMar>
          </w:tcPr>
          <w:p w14:paraId="A1020000">
            <w:pPr>
              <w:pStyle w:val="Style_12"/>
              <w:widowControl w:val="1"/>
              <w:ind/>
              <w:rPr>
                <w:rFonts w:ascii="Times New Roman" w:hAnsi="Times New Roman"/>
                <w:color w:val="000000"/>
                <w:sz w:val="24"/>
              </w:rPr>
            </w:pPr>
          </w:p>
        </w:tc>
      </w:tr>
      <w:tr>
        <w:trPr>
          <w:trHeight w:hRule="atLeast" w:val="600"/>
        </w:trPr>
        <w:tc>
          <w:tcPr>
            <w:tcW w:type="dxa" w:w="3645"/>
            <w:tcBorders>
              <w:top w:color="000000" w:sz="6" w:val="single"/>
              <w:left w:color="000000" w:sz="6" w:val="single"/>
              <w:bottom w:color="000000" w:sz="6" w:val="single"/>
              <w:right w:color="000000" w:sz="6" w:val="single"/>
            </w:tcBorders>
            <w:tcMar>
              <w:left w:type="dxa" w:w="70"/>
              <w:right w:type="dxa" w:w="70"/>
            </w:tcMar>
          </w:tcPr>
          <w:p w14:paraId="A2020000">
            <w:pPr>
              <w:pStyle w:val="Style_12"/>
              <w:widowControl w:val="1"/>
              <w:ind/>
              <w:rPr>
                <w:rFonts w:ascii="Times New Roman" w:hAnsi="Times New Roman"/>
                <w:color w:val="000000"/>
                <w:sz w:val="24"/>
              </w:rPr>
            </w:pPr>
            <w:r>
              <w:rPr>
                <w:rFonts w:ascii="Times New Roman" w:hAnsi="Times New Roman"/>
                <w:color w:val="000000"/>
                <w:sz w:val="24"/>
              </w:rPr>
              <w:t>Главный</w:t>
            </w:r>
            <w:r>
              <w:rPr>
                <w:rFonts w:ascii="Times New Roman" w:hAnsi="Times New Roman"/>
                <w:color w:val="000000"/>
                <w:sz w:val="24"/>
              </w:rPr>
              <w:t xml:space="preserve"> специалист отдела </w:t>
            </w:r>
            <w:r>
              <w:rPr>
                <w:rFonts w:ascii="Times New Roman" w:hAnsi="Times New Roman"/>
                <w:color w:val="000000"/>
                <w:sz w:val="24"/>
              </w:rPr>
              <w:br/>
            </w:r>
            <w:r>
              <w:rPr>
                <w:rFonts w:ascii="Times New Roman" w:hAnsi="Times New Roman"/>
                <w:color w:val="000000"/>
                <w:sz w:val="24"/>
              </w:rPr>
              <w:t xml:space="preserve">по 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1755"/>
            <w:tcBorders>
              <w:top w:color="000000" w:sz="6" w:val="single"/>
              <w:left w:color="000000" w:sz="6" w:val="single"/>
              <w:bottom w:color="000000" w:sz="6" w:val="single"/>
              <w:right w:color="000000" w:sz="6" w:val="single"/>
            </w:tcBorders>
            <w:tcMar>
              <w:left w:type="dxa" w:w="70"/>
              <w:right w:type="dxa" w:w="70"/>
            </w:tcMar>
          </w:tcPr>
          <w:p w14:paraId="A3020000">
            <w:pPr>
              <w:pStyle w:val="Style_12"/>
              <w:widowControl w:val="1"/>
              <w:ind/>
              <w:rPr>
                <w:rFonts w:ascii="Times New Roman" w:hAnsi="Times New Roman"/>
                <w:color w:val="000000"/>
                <w:sz w:val="24"/>
              </w:rPr>
            </w:pPr>
            <w:r>
              <w:rPr>
                <w:rFonts w:ascii="Times New Roman" w:hAnsi="Times New Roman"/>
                <w:color w:val="000000"/>
                <w:sz w:val="24"/>
              </w:rPr>
              <w:t>Белоконь Лариса Андреевна</w:t>
            </w:r>
            <w:r>
              <w:rPr>
                <w:rFonts w:ascii="Times New Roman" w:hAnsi="Times New Roman"/>
                <w:color w:val="000000"/>
                <w:sz w:val="24"/>
              </w:rPr>
              <w:t xml:space="preserve"> </w:t>
            </w:r>
          </w:p>
        </w:tc>
        <w:tc>
          <w:tcPr>
            <w:tcW w:type="dxa" w:w="900"/>
            <w:tcBorders>
              <w:top w:color="000000" w:sz="6" w:val="single"/>
              <w:left w:color="000000" w:sz="6" w:val="single"/>
              <w:bottom w:color="000000" w:sz="6" w:val="single"/>
              <w:right w:color="000000" w:sz="6" w:val="single"/>
            </w:tcBorders>
            <w:tcMar>
              <w:left w:type="dxa" w:w="70"/>
              <w:right w:type="dxa" w:w="70"/>
            </w:tcMar>
          </w:tcPr>
          <w:p w14:paraId="A4020000">
            <w:pPr>
              <w:pStyle w:val="Style_12"/>
              <w:widowControl w:val="1"/>
              <w:ind/>
              <w:rPr>
                <w:rFonts w:ascii="Times New Roman" w:hAnsi="Times New Roman"/>
                <w:color w:val="000000"/>
                <w:sz w:val="24"/>
              </w:rPr>
            </w:pPr>
            <w:r>
              <w:rPr>
                <w:rFonts w:ascii="Times New Roman" w:hAnsi="Times New Roman"/>
                <w:color w:val="000000"/>
                <w:sz w:val="24"/>
              </w:rPr>
              <w:t>227</w:t>
            </w:r>
            <w:r>
              <w:rPr>
                <w:rFonts w:ascii="Times New Roman" w:hAnsi="Times New Roman"/>
                <w:color w:val="000000"/>
                <w:sz w:val="24"/>
              </w:rPr>
              <w:t xml:space="preserve"> </w:t>
            </w:r>
          </w:p>
        </w:tc>
        <w:tc>
          <w:tcPr>
            <w:tcW w:type="dxa" w:w="1350"/>
            <w:tcBorders>
              <w:top w:color="000000" w:sz="6" w:val="single"/>
              <w:left w:color="000000" w:sz="6" w:val="single"/>
              <w:bottom w:color="000000" w:sz="6" w:val="single"/>
              <w:right w:color="000000" w:sz="6" w:val="single"/>
            </w:tcBorders>
            <w:tcMar>
              <w:left w:type="dxa" w:w="70"/>
              <w:right w:type="dxa" w:w="70"/>
            </w:tcMar>
          </w:tcPr>
          <w:p w14:paraId="A5020000">
            <w:pPr>
              <w:pStyle w:val="Style_12"/>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58-</w:t>
            </w:r>
            <w:r>
              <w:rPr>
                <w:rFonts w:ascii="Times New Roman" w:hAnsi="Times New Roman"/>
                <w:color w:val="000000"/>
                <w:sz w:val="24"/>
              </w:rPr>
              <w:t>00-61</w:t>
            </w:r>
            <w:r>
              <w:rPr>
                <w:rFonts w:ascii="Times New Roman" w:hAnsi="Times New Roman"/>
                <w:color w:val="000000"/>
                <w:sz w:val="24"/>
              </w:rPr>
              <w:t xml:space="preserve"> </w:t>
            </w:r>
          </w:p>
        </w:tc>
        <w:tc>
          <w:tcPr>
            <w:tcW w:type="dxa" w:w="1890"/>
            <w:tcBorders>
              <w:top w:color="000000" w:sz="6" w:val="single"/>
              <w:left w:color="000000" w:sz="6" w:val="single"/>
              <w:bottom w:color="000000" w:sz="6" w:val="single"/>
              <w:right w:color="000000" w:sz="6" w:val="single"/>
            </w:tcBorders>
            <w:tcMar>
              <w:left w:type="dxa" w:w="70"/>
              <w:right w:type="dxa" w:w="70"/>
            </w:tcMar>
          </w:tcPr>
          <w:p w14:paraId="A6020000">
            <w:pPr>
              <w:pStyle w:val="Style_12"/>
              <w:widowControl w:val="1"/>
              <w:ind/>
              <w:rPr>
                <w:rFonts w:ascii="Times New Roman" w:hAnsi="Times New Roman"/>
                <w:color w:val="000000"/>
                <w:sz w:val="24"/>
              </w:rPr>
            </w:pPr>
          </w:p>
        </w:tc>
      </w:tr>
      <w:tr>
        <w:trPr>
          <w:trHeight w:hRule="atLeast" w:val="600"/>
        </w:trPr>
        <w:tc>
          <w:tcPr>
            <w:tcW w:type="dxa" w:w="3645"/>
            <w:tcBorders>
              <w:top w:color="000000" w:sz="6" w:val="single"/>
              <w:left w:color="000000" w:sz="6" w:val="single"/>
              <w:bottom w:color="000000" w:sz="6" w:val="single"/>
              <w:right w:color="000000" w:sz="6" w:val="single"/>
            </w:tcBorders>
            <w:tcMar>
              <w:left w:type="dxa" w:w="70"/>
              <w:right w:type="dxa" w:w="70"/>
            </w:tcMar>
          </w:tcPr>
          <w:p w14:paraId="A7020000">
            <w:pPr>
              <w:pStyle w:val="Style_12"/>
              <w:widowControl w:val="1"/>
              <w:ind/>
              <w:rPr>
                <w:rFonts w:ascii="Times New Roman" w:hAnsi="Times New Roman"/>
                <w:color w:val="000000"/>
                <w:sz w:val="24"/>
              </w:rPr>
            </w:pPr>
            <w:r>
              <w:rPr>
                <w:rFonts w:ascii="Times New Roman" w:hAnsi="Times New Roman"/>
                <w:color w:val="000000"/>
                <w:sz w:val="24"/>
              </w:rPr>
              <w:t xml:space="preserve">Ведущий специалист отдела </w:t>
            </w:r>
            <w:r>
              <w:rPr>
                <w:rFonts w:ascii="Times New Roman" w:hAnsi="Times New Roman"/>
                <w:color w:val="000000"/>
                <w:sz w:val="24"/>
              </w:rPr>
              <w:br/>
            </w:r>
            <w:r>
              <w:rPr>
                <w:rFonts w:ascii="Times New Roman" w:hAnsi="Times New Roman"/>
                <w:color w:val="000000"/>
                <w:sz w:val="24"/>
              </w:rPr>
              <w:t xml:space="preserve">по 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1755"/>
            <w:tcBorders>
              <w:top w:color="000000" w:sz="6" w:val="single"/>
              <w:left w:color="000000" w:sz="6" w:val="single"/>
              <w:bottom w:color="000000" w:sz="6" w:val="single"/>
              <w:right w:color="000000" w:sz="6" w:val="single"/>
            </w:tcBorders>
            <w:tcMar>
              <w:left w:type="dxa" w:w="70"/>
              <w:right w:type="dxa" w:w="70"/>
            </w:tcMar>
          </w:tcPr>
          <w:p w14:paraId="A8020000">
            <w:pPr>
              <w:pStyle w:val="Style_12"/>
              <w:widowControl w:val="1"/>
              <w:ind/>
              <w:rPr>
                <w:rFonts w:ascii="Times New Roman" w:hAnsi="Times New Roman"/>
                <w:color w:val="000000"/>
                <w:sz w:val="24"/>
              </w:rPr>
            </w:pPr>
            <w:r>
              <w:rPr>
                <w:rFonts w:ascii="Times New Roman" w:hAnsi="Times New Roman"/>
                <w:color w:val="000000"/>
                <w:sz w:val="24"/>
              </w:rPr>
              <w:t>Бызова Ольга Владимировна</w:t>
            </w:r>
          </w:p>
        </w:tc>
        <w:tc>
          <w:tcPr>
            <w:tcW w:type="dxa" w:w="900"/>
            <w:tcBorders>
              <w:top w:color="000000" w:sz="6" w:val="single"/>
              <w:left w:color="000000" w:sz="6" w:val="single"/>
              <w:bottom w:color="000000" w:sz="6" w:val="single"/>
              <w:right w:color="000000" w:sz="6" w:val="single"/>
            </w:tcBorders>
            <w:tcMar>
              <w:left w:type="dxa" w:w="70"/>
              <w:right w:type="dxa" w:w="70"/>
            </w:tcMar>
          </w:tcPr>
          <w:p w14:paraId="A9020000">
            <w:pPr>
              <w:pStyle w:val="Style_12"/>
              <w:widowControl w:val="1"/>
              <w:ind/>
              <w:rPr>
                <w:rFonts w:ascii="Times New Roman" w:hAnsi="Times New Roman"/>
                <w:color w:val="000000"/>
                <w:sz w:val="24"/>
              </w:rPr>
            </w:pPr>
            <w:r>
              <w:rPr>
                <w:rFonts w:ascii="Times New Roman" w:hAnsi="Times New Roman"/>
                <w:color w:val="000000"/>
                <w:sz w:val="24"/>
              </w:rPr>
              <w:t xml:space="preserve">401 </w:t>
            </w:r>
          </w:p>
        </w:tc>
        <w:tc>
          <w:tcPr>
            <w:tcW w:type="dxa" w:w="1350"/>
            <w:tcBorders>
              <w:top w:color="000000" w:sz="6" w:val="single"/>
              <w:left w:color="000000" w:sz="6" w:val="single"/>
              <w:bottom w:color="000000" w:sz="6" w:val="single"/>
              <w:right w:color="000000" w:sz="6" w:val="single"/>
            </w:tcBorders>
            <w:tcMar>
              <w:left w:type="dxa" w:w="70"/>
              <w:right w:type="dxa" w:w="70"/>
            </w:tcMar>
          </w:tcPr>
          <w:p w14:paraId="AA020000">
            <w:pPr>
              <w:pStyle w:val="Style_12"/>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58-17-60 </w:t>
            </w:r>
          </w:p>
        </w:tc>
        <w:tc>
          <w:tcPr>
            <w:tcW w:type="dxa" w:w="1890"/>
            <w:tcBorders>
              <w:top w:color="000000" w:sz="6" w:val="single"/>
              <w:left w:color="000000" w:sz="6" w:val="single"/>
              <w:bottom w:color="000000" w:sz="6" w:val="single"/>
              <w:right w:color="000000" w:sz="6" w:val="single"/>
            </w:tcBorders>
            <w:tcMar>
              <w:left w:type="dxa" w:w="70"/>
              <w:right w:type="dxa" w:w="70"/>
            </w:tcMar>
          </w:tcPr>
          <w:p w14:paraId="AB020000">
            <w:pPr>
              <w:pStyle w:val="Style_12"/>
              <w:widowControl w:val="1"/>
              <w:ind/>
              <w:rPr>
                <w:rFonts w:ascii="Times New Roman" w:hAnsi="Times New Roman"/>
                <w:color w:val="000000"/>
                <w:sz w:val="24"/>
              </w:rPr>
            </w:pPr>
          </w:p>
        </w:tc>
      </w:tr>
      <w:tr>
        <w:trPr>
          <w:trHeight w:hRule="atLeast" w:val="600"/>
        </w:trPr>
        <w:tc>
          <w:tcPr>
            <w:tcW w:type="dxa" w:w="3645"/>
            <w:tcBorders>
              <w:top w:color="000000" w:sz="6" w:val="single"/>
              <w:left w:color="000000" w:sz="6" w:val="single"/>
              <w:bottom w:color="000000" w:sz="6" w:val="single"/>
              <w:right w:color="000000" w:sz="6" w:val="single"/>
            </w:tcBorders>
            <w:tcMar>
              <w:left w:type="dxa" w:w="70"/>
              <w:right w:type="dxa" w:w="70"/>
            </w:tcMar>
          </w:tcPr>
          <w:p w14:paraId="AC020000">
            <w:pPr>
              <w:pStyle w:val="Style_12"/>
              <w:widowControl w:val="1"/>
              <w:ind/>
              <w:rPr>
                <w:rFonts w:ascii="Times New Roman" w:hAnsi="Times New Roman"/>
                <w:color w:val="000000"/>
                <w:sz w:val="24"/>
              </w:rPr>
            </w:pPr>
            <w:r>
              <w:rPr>
                <w:rFonts w:ascii="Times New Roman" w:hAnsi="Times New Roman"/>
                <w:color w:val="000000"/>
                <w:sz w:val="24"/>
              </w:rPr>
              <w:t xml:space="preserve">Ведущий специалист отдела </w:t>
            </w:r>
            <w:r>
              <w:rPr>
                <w:rFonts w:ascii="Times New Roman" w:hAnsi="Times New Roman"/>
                <w:color w:val="000000"/>
                <w:sz w:val="24"/>
              </w:rPr>
              <w:br/>
            </w:r>
            <w:r>
              <w:rPr>
                <w:rFonts w:ascii="Times New Roman" w:hAnsi="Times New Roman"/>
                <w:color w:val="000000"/>
                <w:sz w:val="24"/>
              </w:rPr>
              <w:t xml:space="preserve">по 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1755"/>
            <w:tcBorders>
              <w:top w:color="000000" w:sz="6" w:val="single"/>
              <w:left w:color="000000" w:sz="6" w:val="single"/>
              <w:bottom w:color="000000" w:sz="6" w:val="single"/>
              <w:right w:color="000000" w:sz="6" w:val="single"/>
            </w:tcBorders>
            <w:tcMar>
              <w:left w:type="dxa" w:w="70"/>
              <w:right w:type="dxa" w:w="70"/>
            </w:tcMar>
          </w:tcPr>
          <w:p w14:paraId="AD020000">
            <w:pPr>
              <w:pStyle w:val="Style_12"/>
              <w:widowControl w:val="1"/>
              <w:ind/>
              <w:rPr>
                <w:rFonts w:ascii="Times New Roman" w:hAnsi="Times New Roman"/>
                <w:color w:val="000000"/>
                <w:sz w:val="24"/>
              </w:rPr>
            </w:pPr>
            <w:r>
              <w:rPr>
                <w:rFonts w:ascii="Times New Roman" w:hAnsi="Times New Roman"/>
                <w:color w:val="000000"/>
                <w:sz w:val="24"/>
              </w:rPr>
              <w:t xml:space="preserve">Толстикова </w:t>
            </w:r>
          </w:p>
          <w:p w14:paraId="AE020000">
            <w:pPr>
              <w:pStyle w:val="Style_12"/>
              <w:widowControl w:val="1"/>
              <w:ind/>
              <w:rPr>
                <w:rFonts w:ascii="Times New Roman" w:hAnsi="Times New Roman"/>
                <w:color w:val="000000"/>
                <w:sz w:val="24"/>
              </w:rPr>
            </w:pPr>
            <w:r>
              <w:rPr>
                <w:rFonts w:ascii="Times New Roman" w:hAnsi="Times New Roman"/>
                <w:color w:val="000000"/>
                <w:sz w:val="24"/>
              </w:rPr>
              <w:t>Людмила</w:t>
            </w:r>
          </w:p>
          <w:p w14:paraId="AF020000">
            <w:pPr>
              <w:pStyle w:val="Style_12"/>
              <w:widowControl w:val="1"/>
              <w:ind/>
              <w:rPr>
                <w:rFonts w:ascii="Times New Roman" w:hAnsi="Times New Roman"/>
                <w:color w:val="000000"/>
                <w:sz w:val="24"/>
              </w:rPr>
            </w:pPr>
            <w:r>
              <w:rPr>
                <w:rFonts w:ascii="Times New Roman" w:hAnsi="Times New Roman"/>
                <w:color w:val="000000"/>
                <w:sz w:val="24"/>
              </w:rPr>
              <w:t>Николаевна</w:t>
            </w:r>
          </w:p>
        </w:tc>
        <w:tc>
          <w:tcPr>
            <w:tcW w:type="dxa" w:w="900"/>
            <w:tcBorders>
              <w:top w:color="000000" w:sz="6" w:val="single"/>
              <w:left w:color="000000" w:sz="6" w:val="single"/>
              <w:bottom w:color="000000" w:sz="6" w:val="single"/>
              <w:right w:color="000000" w:sz="6" w:val="single"/>
            </w:tcBorders>
            <w:tcMar>
              <w:left w:type="dxa" w:w="70"/>
              <w:right w:type="dxa" w:w="70"/>
            </w:tcMar>
          </w:tcPr>
          <w:p w14:paraId="B0020000">
            <w:pPr>
              <w:pStyle w:val="Style_12"/>
              <w:widowControl w:val="1"/>
              <w:ind/>
              <w:rPr>
                <w:rFonts w:ascii="Times New Roman" w:hAnsi="Times New Roman"/>
                <w:color w:val="000000"/>
                <w:sz w:val="24"/>
              </w:rPr>
            </w:pPr>
            <w:r>
              <w:rPr>
                <w:rFonts w:ascii="Times New Roman" w:hAnsi="Times New Roman"/>
                <w:color w:val="000000"/>
                <w:sz w:val="24"/>
              </w:rPr>
              <w:t xml:space="preserve">401 </w:t>
            </w:r>
          </w:p>
        </w:tc>
        <w:tc>
          <w:tcPr>
            <w:tcW w:type="dxa" w:w="1350"/>
            <w:tcBorders>
              <w:top w:color="000000" w:sz="6" w:val="single"/>
              <w:left w:color="000000" w:sz="6" w:val="single"/>
              <w:bottom w:color="000000" w:sz="6" w:val="single"/>
              <w:right w:color="000000" w:sz="6" w:val="single"/>
            </w:tcBorders>
            <w:tcMar>
              <w:left w:type="dxa" w:w="70"/>
              <w:right w:type="dxa" w:w="70"/>
            </w:tcMar>
          </w:tcPr>
          <w:p w14:paraId="B1020000">
            <w:pPr>
              <w:pStyle w:val="Style_12"/>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58-17-60 </w:t>
            </w:r>
          </w:p>
        </w:tc>
        <w:tc>
          <w:tcPr>
            <w:tcW w:type="dxa" w:w="1890"/>
            <w:tcBorders>
              <w:top w:color="000000" w:sz="6" w:val="single"/>
              <w:left w:color="000000" w:sz="6" w:val="single"/>
              <w:bottom w:color="000000" w:sz="6" w:val="single"/>
              <w:right w:color="000000" w:sz="6" w:val="single"/>
            </w:tcBorders>
            <w:tcMar>
              <w:left w:type="dxa" w:w="70"/>
              <w:right w:type="dxa" w:w="70"/>
            </w:tcMar>
          </w:tcPr>
          <w:p w14:paraId="B2020000">
            <w:pPr>
              <w:pStyle w:val="Style_12"/>
              <w:widowControl w:val="1"/>
              <w:ind/>
              <w:rPr>
                <w:rFonts w:ascii="Times New Roman" w:hAnsi="Times New Roman"/>
                <w:color w:val="000000"/>
                <w:sz w:val="24"/>
              </w:rPr>
            </w:pPr>
          </w:p>
        </w:tc>
      </w:tr>
    </w:tbl>
    <w:p w14:paraId="B3020000">
      <w:pPr>
        <w:ind w:firstLine="540" w:left="0"/>
        <w:jc w:val="both"/>
        <w:rPr>
          <w:color w:val="000000"/>
        </w:rPr>
      </w:pPr>
    </w:p>
    <w:p w14:paraId="B4020000">
      <w:pPr>
        <w:ind w:firstLine="540" w:left="0"/>
        <w:jc w:val="both"/>
        <w:rPr>
          <w:color w:val="000000"/>
        </w:rPr>
      </w:pPr>
      <w:r>
        <w:rPr>
          <w:color w:val="000000"/>
        </w:rPr>
        <w:t>5. Адреса официальных сайтов:</w:t>
      </w:r>
    </w:p>
    <w:p w14:paraId="B5020000">
      <w:pPr>
        <w:ind w:firstLine="540" w:left="0"/>
        <w:jc w:val="both"/>
        <w:rPr>
          <w:color w:val="000000"/>
        </w:rPr>
      </w:pPr>
    </w:p>
    <w:tbl>
      <w:tblPr>
        <w:tblStyle w:val="Style_11"/>
        <w:tblInd w:type="dxa" w:w="70"/>
        <w:tblLayout w:type="fixed"/>
        <w:tblCellMar>
          <w:left w:type="dxa" w:w="70"/>
          <w:right w:type="dxa" w:w="70"/>
        </w:tblCellMar>
      </w:tblPr>
      <w:tblGrid>
        <w:gridCol w:w="7020"/>
        <w:gridCol w:w="2520"/>
      </w:tblGrid>
      <w:tr>
        <w:trPr>
          <w:trHeight w:hRule="atLeast" w:val="360"/>
        </w:trPr>
        <w:tc>
          <w:tcPr>
            <w:tcW w:type="dxa" w:w="7020"/>
            <w:tcBorders>
              <w:top w:color="000000" w:sz="6" w:val="single"/>
              <w:left w:color="000000" w:sz="6" w:val="single"/>
              <w:bottom w:color="000000" w:sz="6" w:val="single"/>
              <w:right w:color="000000" w:sz="6" w:val="single"/>
            </w:tcBorders>
            <w:tcMar>
              <w:left w:type="dxa" w:w="70"/>
              <w:right w:type="dxa" w:w="70"/>
            </w:tcMar>
          </w:tcPr>
          <w:p w14:paraId="B6020000">
            <w:pPr>
              <w:pStyle w:val="Style_12"/>
              <w:widowControl w:val="1"/>
              <w:ind/>
              <w:rPr>
                <w:rFonts w:ascii="Times New Roman" w:hAnsi="Times New Roman"/>
                <w:color w:val="000000"/>
                <w:sz w:val="24"/>
              </w:rPr>
            </w:pPr>
            <w:r>
              <w:rPr>
                <w:rFonts w:ascii="Times New Roman" w:hAnsi="Times New Roman"/>
                <w:color w:val="000000"/>
                <w:sz w:val="24"/>
              </w:rPr>
              <w:t xml:space="preserve">Адрес официального Интернет-портала органов        </w:t>
            </w:r>
            <w:r>
              <w:rPr>
                <w:rFonts w:ascii="Times New Roman" w:hAnsi="Times New Roman"/>
                <w:color w:val="000000"/>
                <w:sz w:val="24"/>
              </w:rPr>
              <w:br/>
            </w:r>
            <w:r>
              <w:rPr>
                <w:rFonts w:ascii="Times New Roman" w:hAnsi="Times New Roman"/>
                <w:color w:val="000000"/>
                <w:sz w:val="24"/>
              </w:rPr>
              <w:t xml:space="preserve">государственной власти Кемеровской области         </w:t>
            </w:r>
          </w:p>
        </w:tc>
        <w:tc>
          <w:tcPr>
            <w:tcW w:type="dxa" w:w="2520"/>
            <w:tcBorders>
              <w:top w:color="000000" w:sz="6" w:val="single"/>
              <w:left w:color="000000" w:sz="6" w:val="single"/>
              <w:bottom w:color="000000" w:sz="6" w:val="single"/>
              <w:right w:color="000000" w:sz="6" w:val="single"/>
            </w:tcBorders>
            <w:tcMar>
              <w:left w:type="dxa" w:w="70"/>
              <w:right w:type="dxa" w:w="70"/>
            </w:tcMar>
          </w:tcPr>
          <w:p w14:paraId="B7020000">
            <w:pPr>
              <w:pStyle w:val="Style_12"/>
              <w:widowControl w:val="1"/>
              <w:ind/>
              <w:rPr>
                <w:rFonts w:ascii="Times New Roman" w:hAnsi="Times New Roman"/>
                <w:color w:val="000000"/>
                <w:sz w:val="24"/>
              </w:rPr>
            </w:pPr>
            <w:r>
              <w:rPr>
                <w:rFonts w:ascii="Times New Roman" w:hAnsi="Times New Roman"/>
                <w:color w:val="000000"/>
                <w:sz w:val="24"/>
              </w:rPr>
              <w:t xml:space="preserve">www.kemobl.ru        </w:t>
            </w:r>
          </w:p>
        </w:tc>
      </w:tr>
      <w:tr>
        <w:trPr>
          <w:trHeight w:hRule="atLeast" w:val="360"/>
        </w:trPr>
        <w:tc>
          <w:tcPr>
            <w:tcW w:type="dxa" w:w="7020"/>
            <w:tcBorders>
              <w:top w:color="000000" w:sz="6" w:val="single"/>
              <w:left w:color="000000" w:sz="6" w:val="single"/>
              <w:bottom w:color="000000" w:sz="6" w:val="single"/>
              <w:right w:color="000000" w:sz="6" w:val="single"/>
            </w:tcBorders>
            <w:tcMar>
              <w:left w:type="dxa" w:w="70"/>
              <w:right w:type="dxa" w:w="70"/>
            </w:tcMar>
          </w:tcPr>
          <w:p w14:paraId="B8020000">
            <w:pPr>
              <w:pStyle w:val="Style_12"/>
              <w:widowControl w:val="1"/>
              <w:ind/>
              <w:rPr>
                <w:rFonts w:ascii="Times New Roman" w:hAnsi="Times New Roman"/>
                <w:color w:val="000000"/>
                <w:sz w:val="24"/>
              </w:rPr>
            </w:pPr>
            <w:r>
              <w:rPr>
                <w:rFonts w:ascii="Times New Roman" w:hAnsi="Times New Roman"/>
                <w:color w:val="000000"/>
                <w:sz w:val="24"/>
              </w:rPr>
              <w:t xml:space="preserve">Адрес официального сайта Администрации Кемеровской </w:t>
            </w:r>
            <w:r>
              <w:rPr>
                <w:rFonts w:ascii="Times New Roman" w:hAnsi="Times New Roman"/>
                <w:color w:val="000000"/>
                <w:sz w:val="24"/>
              </w:rPr>
              <w:br/>
            </w:r>
            <w:r>
              <w:rPr>
                <w:rFonts w:ascii="Times New Roman" w:hAnsi="Times New Roman"/>
                <w:color w:val="000000"/>
                <w:sz w:val="24"/>
              </w:rPr>
              <w:t xml:space="preserve">области                                            </w:t>
            </w:r>
          </w:p>
        </w:tc>
        <w:tc>
          <w:tcPr>
            <w:tcW w:type="dxa" w:w="2520"/>
            <w:tcBorders>
              <w:top w:color="000000" w:sz="6" w:val="single"/>
              <w:left w:color="000000" w:sz="6" w:val="single"/>
              <w:bottom w:color="000000" w:sz="6" w:val="single"/>
              <w:right w:color="000000" w:sz="6" w:val="single"/>
            </w:tcBorders>
            <w:tcMar>
              <w:left w:type="dxa" w:w="70"/>
              <w:right w:type="dxa" w:w="70"/>
            </w:tcMar>
          </w:tcPr>
          <w:p w14:paraId="B9020000">
            <w:pPr>
              <w:pStyle w:val="Style_12"/>
              <w:widowControl w:val="1"/>
              <w:ind/>
              <w:rPr>
                <w:rFonts w:ascii="Times New Roman" w:hAnsi="Times New Roman"/>
                <w:color w:val="000000"/>
                <w:sz w:val="24"/>
              </w:rPr>
            </w:pPr>
            <w:r>
              <w:rPr>
                <w:rFonts w:ascii="Times New Roman" w:hAnsi="Times New Roman"/>
                <w:color w:val="000000"/>
                <w:sz w:val="24"/>
              </w:rPr>
              <w:t xml:space="preserve">www.ako.ru           </w:t>
            </w:r>
          </w:p>
        </w:tc>
      </w:tr>
      <w:tr>
        <w:trPr>
          <w:trHeight w:hRule="atLeast" w:val="360"/>
        </w:trPr>
        <w:tc>
          <w:tcPr>
            <w:tcW w:type="dxa" w:w="7020"/>
            <w:tcBorders>
              <w:top w:color="000000" w:sz="6" w:val="single"/>
              <w:left w:color="000000" w:sz="6" w:val="single"/>
              <w:bottom w:color="000000" w:sz="6" w:val="single"/>
              <w:right w:color="000000" w:sz="6" w:val="single"/>
            </w:tcBorders>
            <w:tcMar>
              <w:left w:type="dxa" w:w="70"/>
              <w:right w:type="dxa" w:w="70"/>
            </w:tcMar>
          </w:tcPr>
          <w:p w14:paraId="BA020000">
            <w:pPr>
              <w:pStyle w:val="Style_12"/>
              <w:widowControl w:val="1"/>
              <w:ind/>
              <w:rPr>
                <w:rFonts w:ascii="Times New Roman" w:hAnsi="Times New Roman"/>
                <w:color w:val="000000"/>
                <w:sz w:val="24"/>
              </w:rPr>
            </w:pPr>
            <w:r>
              <w:rPr>
                <w:rFonts w:ascii="Times New Roman" w:hAnsi="Times New Roman"/>
                <w:color w:val="000000"/>
                <w:sz w:val="24"/>
              </w:rPr>
              <w:t>Адрес официального сайта департамента природных ресурсов и экологии Кемеровской области</w:t>
            </w:r>
          </w:p>
        </w:tc>
        <w:tc>
          <w:tcPr>
            <w:tcW w:type="dxa" w:w="2520"/>
            <w:tcBorders>
              <w:top w:color="000000" w:sz="6" w:val="single"/>
              <w:left w:color="000000" w:sz="6" w:val="single"/>
              <w:bottom w:color="000000" w:sz="6" w:val="single"/>
              <w:right w:color="000000" w:sz="6" w:val="single"/>
            </w:tcBorders>
            <w:tcMar>
              <w:left w:type="dxa" w:w="70"/>
              <w:right w:type="dxa" w:w="70"/>
            </w:tcMar>
          </w:tcPr>
          <w:p w14:paraId="BB020000">
            <w:pPr>
              <w:pStyle w:val="Style_12"/>
              <w:widowControl w:val="1"/>
              <w:ind/>
              <w:rPr>
                <w:rFonts w:ascii="Times New Roman" w:hAnsi="Times New Roman"/>
                <w:color w:val="000000"/>
                <w:sz w:val="24"/>
              </w:rPr>
            </w:pPr>
            <w:r>
              <w:rPr>
                <w:rFonts w:ascii="Times New Roman" w:hAnsi="Times New Roman"/>
                <w:color w:val="000000"/>
                <w:sz w:val="24"/>
              </w:rPr>
              <w:t>www.</w:t>
            </w:r>
            <w:r>
              <w:rPr>
                <w:rFonts w:ascii="Times New Roman" w:hAnsi="Times New Roman"/>
                <w:color w:val="000000"/>
                <w:sz w:val="24"/>
              </w:rPr>
              <w:t>kuzbass</w:t>
            </w:r>
            <w:r>
              <w:rPr>
                <w:rFonts w:ascii="Times New Roman" w:hAnsi="Times New Roman"/>
                <w:color w:val="000000"/>
                <w:sz w:val="24"/>
              </w:rPr>
              <w:t xml:space="preserve">eco.ru        </w:t>
            </w:r>
          </w:p>
        </w:tc>
      </w:tr>
      <w:tr>
        <w:trPr>
          <w:trHeight w:hRule="atLeast" w:val="360"/>
        </w:trPr>
        <w:tc>
          <w:tcPr>
            <w:tcW w:type="dxa" w:w="7020"/>
            <w:tcBorders>
              <w:top w:color="000000" w:sz="6" w:val="single"/>
              <w:left w:color="000000" w:sz="6" w:val="single"/>
              <w:bottom w:color="000000" w:sz="6" w:val="single"/>
              <w:right w:color="000000" w:sz="6" w:val="single"/>
            </w:tcBorders>
            <w:tcMar>
              <w:left w:type="dxa" w:w="70"/>
              <w:right w:type="dxa" w:w="70"/>
            </w:tcMar>
          </w:tcPr>
          <w:p w14:paraId="BC020000">
            <w:pPr>
              <w:pStyle w:val="Style_12"/>
              <w:widowControl w:val="1"/>
              <w:ind/>
              <w:rPr>
                <w:rFonts w:ascii="Times New Roman" w:hAnsi="Times New Roman"/>
                <w:color w:val="000000"/>
                <w:sz w:val="24"/>
              </w:rPr>
            </w:pPr>
            <w:r>
              <w:rPr>
                <w:rFonts w:ascii="Times New Roman" w:hAnsi="Times New Roman"/>
                <w:color w:val="000000"/>
                <w:sz w:val="24"/>
              </w:rPr>
              <w:t xml:space="preserve">Адрес официального сайта государственного казенного      </w:t>
            </w:r>
            <w:r>
              <w:rPr>
                <w:rFonts w:ascii="Times New Roman" w:hAnsi="Times New Roman"/>
                <w:color w:val="000000"/>
                <w:sz w:val="24"/>
              </w:rPr>
              <w:br/>
            </w:r>
            <w:r>
              <w:rPr>
                <w:rFonts w:ascii="Times New Roman" w:hAnsi="Times New Roman"/>
                <w:color w:val="000000"/>
                <w:sz w:val="24"/>
              </w:rPr>
              <w:t xml:space="preserve">учреждения Кемеровской области «Областной комитет природных ресурсов»  </w:t>
            </w:r>
          </w:p>
        </w:tc>
        <w:tc>
          <w:tcPr>
            <w:tcW w:type="dxa" w:w="2520"/>
            <w:tcBorders>
              <w:top w:color="000000" w:sz="6" w:val="single"/>
              <w:left w:color="000000" w:sz="6" w:val="single"/>
              <w:bottom w:color="000000" w:sz="6" w:val="single"/>
              <w:right w:color="000000" w:sz="6" w:val="single"/>
            </w:tcBorders>
            <w:tcMar>
              <w:left w:type="dxa" w:w="70"/>
              <w:right w:type="dxa" w:w="70"/>
            </w:tcMar>
          </w:tcPr>
          <w:p w14:paraId="BD020000">
            <w:pPr>
              <w:pStyle w:val="Style_12"/>
              <w:widowControl w:val="1"/>
              <w:ind/>
              <w:rPr>
                <w:rFonts w:ascii="Times New Roman" w:hAnsi="Times New Roman"/>
                <w:color w:val="000000"/>
                <w:sz w:val="24"/>
              </w:rPr>
            </w:pPr>
            <w:r>
              <w:rPr>
                <w:rFonts w:ascii="Times New Roman" w:hAnsi="Times New Roman"/>
                <w:color w:val="000000"/>
                <w:sz w:val="24"/>
              </w:rPr>
              <w:t xml:space="preserve">www.ecokem.ru        </w:t>
            </w:r>
          </w:p>
        </w:tc>
      </w:tr>
      <w:tr>
        <w:trPr>
          <w:trHeight w:hRule="atLeast" w:val="360"/>
        </w:trPr>
        <w:tc>
          <w:tcPr>
            <w:tcW w:type="dxa" w:w="7020"/>
            <w:tcBorders>
              <w:top w:color="000000" w:sz="6" w:val="single"/>
              <w:left w:color="000000" w:sz="6" w:val="single"/>
              <w:bottom w:color="000000" w:sz="6" w:val="single"/>
              <w:right w:color="000000" w:sz="6" w:val="single"/>
            </w:tcBorders>
            <w:tcMar>
              <w:left w:type="dxa" w:w="70"/>
              <w:right w:type="dxa" w:w="70"/>
            </w:tcMar>
          </w:tcPr>
          <w:p w14:paraId="BE020000">
            <w:pPr>
              <w:pStyle w:val="Style_12"/>
              <w:widowControl w:val="1"/>
              <w:ind/>
              <w:rPr>
                <w:rFonts w:ascii="Times New Roman" w:hAnsi="Times New Roman"/>
                <w:color w:val="000000"/>
                <w:sz w:val="24"/>
              </w:rPr>
            </w:pPr>
            <w:r>
              <w:rPr>
                <w:rFonts w:ascii="Times New Roman" w:hAnsi="Times New Roman"/>
                <w:color w:val="000000"/>
                <w:sz w:val="24"/>
              </w:rPr>
              <w:t xml:space="preserve">Адрес официального сайта Управления Федеральной налоговой службы России по Кемеровской области                                            </w:t>
            </w:r>
          </w:p>
        </w:tc>
        <w:tc>
          <w:tcPr>
            <w:tcW w:type="dxa" w:w="2520"/>
            <w:tcBorders>
              <w:top w:color="000000" w:sz="6" w:val="single"/>
              <w:left w:color="000000" w:sz="6" w:val="single"/>
              <w:bottom w:color="000000" w:sz="6" w:val="single"/>
              <w:right w:color="000000" w:sz="6" w:val="single"/>
            </w:tcBorders>
            <w:tcMar>
              <w:left w:type="dxa" w:w="70"/>
              <w:right w:type="dxa" w:w="70"/>
            </w:tcMar>
          </w:tcPr>
          <w:p w14:paraId="BF020000">
            <w:pPr>
              <w:pStyle w:val="Style_12"/>
              <w:widowControl w:val="1"/>
              <w:ind/>
              <w:rPr>
                <w:rFonts w:ascii="Times New Roman" w:hAnsi="Times New Roman"/>
                <w:color w:val="000000"/>
                <w:sz w:val="24"/>
              </w:rPr>
            </w:pPr>
            <w:r>
              <w:rPr>
                <w:rFonts w:ascii="Times New Roman" w:hAnsi="Times New Roman"/>
                <w:color w:val="000000"/>
                <w:sz w:val="24"/>
              </w:rPr>
              <w:t>www.r42.</w:t>
            </w:r>
            <w:r>
              <w:rPr>
                <w:rFonts w:ascii="Times New Roman" w:hAnsi="Times New Roman"/>
                <w:color w:val="000000"/>
                <w:sz w:val="24"/>
              </w:rPr>
              <w:t>n</w:t>
            </w:r>
            <w:r>
              <w:rPr>
                <w:rFonts w:ascii="Times New Roman" w:hAnsi="Times New Roman"/>
                <w:color w:val="000000"/>
                <w:sz w:val="24"/>
              </w:rPr>
              <w:t>alog.ru.</w:t>
            </w:r>
          </w:p>
        </w:tc>
      </w:tr>
    </w:tbl>
    <w:p w14:paraId="C0020000">
      <w:pPr>
        <w:ind/>
        <w:jc w:val="right"/>
        <w:rPr>
          <w:color w:val="000000"/>
        </w:rPr>
      </w:pPr>
    </w:p>
    <w:p w14:paraId="C1020000">
      <w:pPr>
        <w:rPr>
          <w:color w:val="000000"/>
        </w:rPr>
      </w:pPr>
    </w:p>
    <w:p w14:paraId="C2020000">
      <w:pPr>
        <w:ind/>
        <w:jc w:val="center"/>
        <w:rPr>
          <w:color w:val="000000"/>
        </w:rPr>
      </w:pPr>
      <w:r>
        <w:rPr>
          <w:color w:val="000000"/>
        </w:rPr>
        <w:t>СВЕДЕНИЯ</w:t>
      </w:r>
    </w:p>
    <w:p w14:paraId="C3020000">
      <w:pPr>
        <w:ind/>
        <w:jc w:val="center"/>
        <w:rPr>
          <w:color w:val="000000"/>
        </w:rPr>
      </w:pPr>
      <w:r>
        <w:rPr>
          <w:color w:val="000000"/>
        </w:rPr>
        <w:t>О МЕСТОНАХОЖДЕНИИ, ГРАФИКЕ РАБОТЫ, КОНТАКТНЫХ ТЕЛЕ</w:t>
      </w:r>
      <w:r>
        <w:rPr>
          <w:color w:val="000000"/>
        </w:rPr>
        <w:t xml:space="preserve">ФОНАХ, </w:t>
      </w:r>
      <w:r>
        <w:rPr>
          <w:color w:val="000000"/>
        </w:rPr>
        <w:t xml:space="preserve">                              ОФИЦИАЛЬНОМ САЙТЕ</w:t>
      </w:r>
      <w:r>
        <w:rPr>
          <w:color w:val="000000"/>
        </w:rPr>
        <w:t xml:space="preserve"> </w:t>
      </w:r>
      <w:r>
        <w:rPr>
          <w:color w:val="000000"/>
        </w:rPr>
        <w:t>МФЦ</w:t>
      </w:r>
    </w:p>
    <w:p w14:paraId="C4020000">
      <w:pPr>
        <w:ind w:firstLine="720" w:left="0"/>
        <w:jc w:val="both"/>
        <w:rPr>
          <w:color w:val="000000"/>
        </w:rPr>
      </w:pPr>
    </w:p>
    <w:p w14:paraId="C5020000">
      <w:pPr>
        <w:ind w:firstLine="720" w:left="0"/>
        <w:jc w:val="both"/>
        <w:rPr>
          <w:color w:val="000000"/>
          <w:sz w:val="24"/>
        </w:rPr>
      </w:pPr>
      <w:r>
        <w:rPr>
          <w:color w:val="000000"/>
          <w:sz w:val="24"/>
        </w:rPr>
        <w:t>Сведения о</w:t>
      </w:r>
      <w:r>
        <w:rPr>
          <w:color w:val="000000"/>
          <w:sz w:val="24"/>
        </w:rPr>
        <w:t xml:space="preserve"> МФЦ, заключивших с департаментом соглашения, их местонахождение, контактные телефоны, адреса электронной почты</w:t>
      </w:r>
      <w:r>
        <w:rPr>
          <w:color w:val="000000"/>
          <w:sz w:val="24"/>
        </w:rPr>
        <w:t>:</w:t>
      </w:r>
      <w:r>
        <w:rPr>
          <w:color w:val="000000"/>
          <w:sz w:val="24"/>
        </w:rPr>
        <w:t xml:space="preserve"> предоставляются на официальном сайте департамента </w:t>
      </w:r>
    </w:p>
    <w:p w14:paraId="C6020000">
      <w:pPr>
        <w:ind/>
        <w:jc w:val="center"/>
        <w:rPr>
          <w:color w:val="000000"/>
        </w:rPr>
      </w:pPr>
    </w:p>
    <w:p w14:paraId="C7020000">
      <w:pPr>
        <w:ind w:firstLine="540" w:left="0"/>
        <w:jc w:val="both"/>
        <w:rPr>
          <w:color w:val="000000"/>
        </w:rPr>
      </w:pPr>
      <w:r>
        <w:rPr>
          <w:color w:val="000000"/>
        </w:rPr>
        <w:t>1. Местонахождение:</w:t>
      </w:r>
    </w:p>
    <w:tbl>
      <w:tblPr>
        <w:tblStyle w:val="Style_11"/>
        <w:tblInd w:type="dxa" w:w="70"/>
        <w:tblLayout w:type="fixed"/>
        <w:tblCellMar>
          <w:left w:type="dxa" w:w="70"/>
          <w:right w:type="dxa" w:w="70"/>
        </w:tblCellMar>
      </w:tblPr>
      <w:tblGrid>
        <w:gridCol w:w="7155"/>
        <w:gridCol w:w="2385"/>
      </w:tblGrid>
      <w:tr>
        <w:trPr>
          <w:trHeight w:hRule="atLeast" w:val="360"/>
        </w:trPr>
        <w:tc>
          <w:tcPr>
            <w:tcW w:type="dxa" w:w="7155"/>
            <w:tcBorders>
              <w:top w:color="000000" w:sz="6" w:val="single"/>
              <w:left w:color="000000" w:sz="6" w:val="single"/>
              <w:bottom w:color="000000" w:sz="6" w:val="single"/>
              <w:right w:color="000000" w:sz="6" w:val="single"/>
            </w:tcBorders>
            <w:tcMar>
              <w:left w:type="dxa" w:w="70"/>
              <w:right w:type="dxa" w:w="70"/>
            </w:tcMar>
          </w:tcPr>
          <w:p w14:paraId="C8020000">
            <w:pPr>
              <w:pStyle w:val="Style_12"/>
              <w:widowControl w:val="1"/>
              <w:ind/>
              <w:rPr>
                <w:rFonts w:ascii="Times New Roman" w:hAnsi="Times New Roman"/>
                <w:color w:val="000000"/>
                <w:sz w:val="24"/>
              </w:rPr>
            </w:pPr>
            <w:r>
              <w:rPr>
                <w:rFonts w:ascii="Times New Roman" w:hAnsi="Times New Roman"/>
                <w:color w:val="000000"/>
                <w:sz w:val="24"/>
              </w:rPr>
              <w:t>Многофункциональный центр предоставления государственных и муниципальных услуг в городе Кемерово</w:t>
            </w:r>
            <w:r>
              <w:rPr>
                <w:rFonts w:ascii="Times New Roman" w:hAnsi="Times New Roman"/>
                <w:color w:val="000000"/>
                <w:sz w:val="24"/>
              </w:rPr>
              <w:t xml:space="preserve">                                 </w:t>
            </w:r>
          </w:p>
        </w:tc>
        <w:tc>
          <w:tcPr>
            <w:tcW w:type="dxa" w:w="2385"/>
            <w:tcBorders>
              <w:top w:color="000000" w:sz="6" w:val="single"/>
              <w:left w:color="000000" w:sz="6" w:val="single"/>
              <w:bottom w:color="000000" w:sz="6" w:val="single"/>
              <w:right w:color="000000" w:sz="6" w:val="single"/>
            </w:tcBorders>
            <w:tcMar>
              <w:left w:type="dxa" w:w="70"/>
              <w:right w:type="dxa" w:w="70"/>
            </w:tcMar>
          </w:tcPr>
          <w:p w14:paraId="C9020000">
            <w:pPr>
              <w:pStyle w:val="Style_12"/>
              <w:widowControl w:val="1"/>
              <w:ind/>
              <w:rPr>
                <w:rFonts w:ascii="Times New Roman" w:hAnsi="Times New Roman"/>
                <w:color w:val="000000"/>
                <w:sz w:val="24"/>
              </w:rPr>
            </w:pPr>
            <w:r>
              <w:rPr>
                <w:rFonts w:ascii="Times New Roman" w:hAnsi="Times New Roman"/>
                <w:color w:val="000000"/>
                <w:sz w:val="24"/>
              </w:rPr>
              <w:t>650000, г</w:t>
            </w:r>
            <w:r>
              <w:rPr>
                <w:rFonts w:ascii="Times New Roman" w:hAnsi="Times New Roman"/>
                <w:color w:val="000000"/>
                <w:sz w:val="24"/>
              </w:rPr>
              <w:t>. Кемерово,</w:t>
            </w:r>
            <w:r>
              <w:rPr>
                <w:rFonts w:ascii="Times New Roman" w:hAnsi="Times New Roman"/>
                <w:color w:val="000000"/>
                <w:sz w:val="24"/>
              </w:rPr>
              <w:br/>
            </w:r>
            <w:r>
              <w:rPr>
                <w:rFonts w:ascii="Times New Roman" w:hAnsi="Times New Roman"/>
                <w:color w:val="000000"/>
                <w:sz w:val="24"/>
              </w:rPr>
              <w:t>ул. Кирова, 41А</w:t>
            </w:r>
          </w:p>
        </w:tc>
      </w:tr>
    </w:tbl>
    <w:p w14:paraId="CA020000">
      <w:pPr>
        <w:ind w:firstLine="540" w:left="0"/>
        <w:jc w:val="both"/>
        <w:rPr>
          <w:color w:val="000000"/>
        </w:rPr>
      </w:pPr>
    </w:p>
    <w:p w14:paraId="CB020000">
      <w:pPr>
        <w:ind w:firstLine="540" w:left="0"/>
        <w:jc w:val="both"/>
        <w:rPr>
          <w:color w:val="000000"/>
        </w:rPr>
      </w:pPr>
    </w:p>
    <w:p w14:paraId="CC020000">
      <w:pPr>
        <w:ind w:firstLine="540" w:left="0"/>
        <w:jc w:val="both"/>
        <w:rPr>
          <w:color w:val="000000"/>
        </w:rPr>
      </w:pPr>
    </w:p>
    <w:p w14:paraId="CD020000">
      <w:pPr>
        <w:ind w:firstLine="540" w:left="0"/>
        <w:jc w:val="both"/>
        <w:rPr>
          <w:color w:val="000000"/>
        </w:rPr>
      </w:pPr>
    </w:p>
    <w:p w14:paraId="CE020000">
      <w:pPr>
        <w:ind w:firstLine="540" w:left="0"/>
        <w:jc w:val="both"/>
        <w:rPr>
          <w:color w:val="000000"/>
        </w:rPr>
      </w:pPr>
      <w:r>
        <w:rPr>
          <w:color w:val="000000"/>
        </w:rPr>
        <w:t>2. Юридический (почтовый) адрес:</w:t>
      </w:r>
    </w:p>
    <w:p w14:paraId="CF020000">
      <w:pPr>
        <w:ind w:firstLine="540" w:left="0"/>
        <w:jc w:val="both"/>
        <w:rPr>
          <w:color w:val="000000"/>
        </w:rPr>
      </w:pPr>
    </w:p>
    <w:tbl>
      <w:tblPr>
        <w:tblStyle w:val="Style_11"/>
        <w:tblInd w:type="dxa" w:w="70"/>
        <w:tblLayout w:type="fixed"/>
        <w:tblCellMar>
          <w:left w:type="dxa" w:w="70"/>
          <w:right w:type="dxa" w:w="70"/>
        </w:tblCellMar>
      </w:tblPr>
      <w:tblGrid>
        <w:gridCol w:w="7155"/>
        <w:gridCol w:w="2437"/>
      </w:tblGrid>
      <w:tr>
        <w:trPr>
          <w:trHeight w:hRule="atLeast" w:val="360"/>
        </w:trPr>
        <w:tc>
          <w:tcPr>
            <w:tcW w:type="dxa" w:w="7155"/>
            <w:tcBorders>
              <w:top w:color="000000" w:sz="6" w:val="single"/>
              <w:left w:color="000000" w:sz="6" w:val="single"/>
              <w:bottom w:color="000000" w:sz="6" w:val="single"/>
              <w:right w:color="000000" w:sz="6" w:val="single"/>
            </w:tcBorders>
            <w:tcMar>
              <w:left w:type="dxa" w:w="70"/>
              <w:right w:type="dxa" w:w="70"/>
            </w:tcMar>
          </w:tcPr>
          <w:p w14:paraId="D0020000">
            <w:pPr>
              <w:pStyle w:val="Style_12"/>
              <w:widowControl w:val="1"/>
              <w:ind/>
              <w:rPr>
                <w:rFonts w:ascii="Times New Roman" w:hAnsi="Times New Roman"/>
                <w:color w:val="000000"/>
                <w:sz w:val="24"/>
              </w:rPr>
            </w:pPr>
            <w:r>
              <w:rPr>
                <w:rFonts w:ascii="Times New Roman" w:hAnsi="Times New Roman"/>
                <w:color w:val="000000"/>
                <w:sz w:val="24"/>
              </w:rPr>
              <w:t>Многофункциональный центр предоставления государственных и муниципальных услуг в городе Кемерово</w:t>
            </w:r>
            <w:r>
              <w:rPr>
                <w:rFonts w:ascii="Times New Roman" w:hAnsi="Times New Roman"/>
                <w:color w:val="000000"/>
                <w:sz w:val="24"/>
              </w:rPr>
              <w:t xml:space="preserve">                                 </w:t>
            </w:r>
          </w:p>
        </w:tc>
        <w:tc>
          <w:tcPr>
            <w:tcW w:type="dxa" w:w="2437"/>
            <w:tcBorders>
              <w:top w:color="000000" w:sz="6" w:val="single"/>
              <w:left w:color="000000" w:sz="6" w:val="single"/>
              <w:bottom w:color="000000" w:sz="6" w:val="single"/>
              <w:right w:color="000000" w:sz="6" w:val="single"/>
            </w:tcBorders>
            <w:tcMar>
              <w:left w:type="dxa" w:w="70"/>
              <w:right w:type="dxa" w:w="70"/>
            </w:tcMar>
          </w:tcPr>
          <w:p w14:paraId="D1020000">
            <w:pPr>
              <w:pStyle w:val="Style_12"/>
              <w:widowControl w:val="1"/>
              <w:ind/>
              <w:rPr>
                <w:rFonts w:ascii="Times New Roman" w:hAnsi="Times New Roman"/>
                <w:color w:val="000000"/>
                <w:sz w:val="24"/>
              </w:rPr>
            </w:pPr>
            <w:r>
              <w:rPr>
                <w:rFonts w:ascii="Times New Roman" w:hAnsi="Times New Roman"/>
                <w:color w:val="000000"/>
                <w:sz w:val="24"/>
              </w:rPr>
              <w:t>650000, г</w:t>
            </w:r>
            <w:r>
              <w:rPr>
                <w:rFonts w:ascii="Times New Roman" w:hAnsi="Times New Roman"/>
                <w:color w:val="000000"/>
                <w:sz w:val="24"/>
              </w:rPr>
              <w:t>. Кемерово,</w:t>
            </w:r>
            <w:r>
              <w:rPr>
                <w:rFonts w:ascii="Times New Roman" w:hAnsi="Times New Roman"/>
                <w:color w:val="000000"/>
                <w:sz w:val="24"/>
              </w:rPr>
              <w:br/>
            </w:r>
            <w:r>
              <w:rPr>
                <w:rFonts w:ascii="Times New Roman" w:hAnsi="Times New Roman"/>
                <w:color w:val="000000"/>
                <w:sz w:val="24"/>
              </w:rPr>
              <w:t>ул. Кирова, 41А</w:t>
            </w:r>
          </w:p>
        </w:tc>
      </w:tr>
    </w:tbl>
    <w:p w14:paraId="D2020000">
      <w:pPr>
        <w:ind w:firstLine="540" w:left="0"/>
        <w:jc w:val="both"/>
        <w:rPr>
          <w:color w:val="000000"/>
        </w:rPr>
      </w:pPr>
    </w:p>
    <w:p w14:paraId="D3020000">
      <w:pPr>
        <w:ind w:firstLine="540" w:left="0"/>
        <w:jc w:val="both"/>
        <w:rPr>
          <w:color w:val="000000"/>
        </w:rPr>
      </w:pPr>
    </w:p>
    <w:p w14:paraId="D4020000">
      <w:pPr>
        <w:ind w:firstLine="540" w:left="0"/>
        <w:rPr>
          <w:color w:val="000000"/>
        </w:rPr>
      </w:pPr>
      <w:r>
        <w:rPr>
          <w:color w:val="000000"/>
        </w:rPr>
        <w:t xml:space="preserve">3. График работы </w:t>
      </w:r>
      <w:r>
        <w:rPr>
          <w:color w:val="000000"/>
        </w:rPr>
        <w:t>МФЦ</w:t>
      </w:r>
    </w:p>
    <w:p w14:paraId="D5020000">
      <w:pPr>
        <w:ind w:firstLine="540" w:left="0"/>
        <w:rPr>
          <w:color w:val="000000"/>
        </w:rPr>
      </w:pPr>
    </w:p>
    <w:p w14:paraId="D6020000">
      <w:pPr>
        <w:pStyle w:val="Style_13"/>
        <w:widowControl w:val="1"/>
        <w:ind/>
        <w:rPr>
          <w:color w:val="000000"/>
        </w:rPr>
      </w:pPr>
      <w:r>
        <w:rPr>
          <w:color w:val="000000"/>
        </w:rPr>
        <w:t xml:space="preserve">понедельник      </w:t>
      </w:r>
      <w:r>
        <w:rPr>
          <w:color w:val="000000"/>
        </w:rPr>
        <w:t>9</w:t>
      </w:r>
      <w:r>
        <w:rPr>
          <w:color w:val="000000"/>
        </w:rPr>
        <w:t>.</w:t>
      </w:r>
      <w:r>
        <w:rPr>
          <w:color w:val="000000"/>
        </w:rPr>
        <w:t>00 - 19</w:t>
      </w:r>
      <w:r>
        <w:rPr>
          <w:color w:val="000000"/>
        </w:rPr>
        <w:t>.00</w:t>
      </w:r>
      <w:r>
        <w:rPr>
          <w:color w:val="000000"/>
        </w:rPr>
        <w:t xml:space="preserve"> (прием по предварительной записи)</w:t>
      </w:r>
      <w:r>
        <w:rPr>
          <w:color w:val="000000"/>
        </w:rPr>
        <w:t>;</w:t>
      </w:r>
    </w:p>
    <w:p w14:paraId="D7020000">
      <w:pPr>
        <w:pStyle w:val="Style_13"/>
        <w:widowControl w:val="1"/>
        <w:ind/>
        <w:rPr>
          <w:color w:val="000000"/>
        </w:rPr>
      </w:pPr>
      <w:r>
        <w:rPr>
          <w:color w:val="000000"/>
        </w:rPr>
        <w:t>вторник          9.00 - 20.00</w:t>
      </w:r>
      <w:r>
        <w:rPr>
          <w:color w:val="000000"/>
        </w:rPr>
        <w:t>;</w:t>
      </w:r>
    </w:p>
    <w:p w14:paraId="D8020000">
      <w:pPr>
        <w:pStyle w:val="Style_13"/>
        <w:widowControl w:val="1"/>
        <w:ind/>
        <w:rPr>
          <w:color w:val="000000"/>
        </w:rPr>
      </w:pPr>
      <w:r>
        <w:rPr>
          <w:color w:val="000000"/>
        </w:rPr>
        <w:t>среда            9.00 - 19</w:t>
      </w:r>
      <w:r>
        <w:rPr>
          <w:color w:val="000000"/>
        </w:rPr>
        <w:t>.00;</w:t>
      </w:r>
    </w:p>
    <w:p w14:paraId="D9020000">
      <w:pPr>
        <w:pStyle w:val="Style_13"/>
        <w:widowControl w:val="1"/>
        <w:ind/>
        <w:rPr>
          <w:color w:val="000000"/>
        </w:rPr>
      </w:pPr>
      <w:r>
        <w:rPr>
          <w:color w:val="000000"/>
        </w:rPr>
        <w:t>четверг          9.00 - 19</w:t>
      </w:r>
      <w:r>
        <w:rPr>
          <w:color w:val="000000"/>
        </w:rPr>
        <w:t>.00;</w:t>
      </w:r>
    </w:p>
    <w:p w14:paraId="DA020000">
      <w:pPr>
        <w:pStyle w:val="Style_13"/>
        <w:widowControl w:val="1"/>
        <w:ind/>
        <w:rPr>
          <w:color w:val="000000"/>
        </w:rPr>
      </w:pPr>
      <w:r>
        <w:rPr>
          <w:color w:val="000000"/>
        </w:rPr>
        <w:t>пятница          9.00 - 19</w:t>
      </w:r>
      <w:r>
        <w:rPr>
          <w:color w:val="000000"/>
        </w:rPr>
        <w:t>.00;</w:t>
      </w:r>
    </w:p>
    <w:p w14:paraId="DB020000">
      <w:pPr>
        <w:pStyle w:val="Style_13"/>
        <w:widowControl w:val="1"/>
        <w:ind/>
        <w:rPr>
          <w:color w:val="000000"/>
        </w:rPr>
      </w:pPr>
      <w:r>
        <w:rPr>
          <w:color w:val="000000"/>
        </w:rPr>
        <w:t>суббота</w:t>
      </w:r>
      <w:r>
        <w:rPr>
          <w:color w:val="000000"/>
        </w:rPr>
        <w:tab/>
      </w:r>
      <w:r>
        <w:rPr>
          <w:color w:val="000000"/>
        </w:rPr>
        <w:t xml:space="preserve">     9.00 – 18.00;</w:t>
      </w:r>
      <w:r>
        <w:rPr>
          <w:color w:val="000000"/>
        </w:rPr>
        <w:tab/>
      </w:r>
    </w:p>
    <w:p w14:paraId="DC020000">
      <w:pPr>
        <w:pStyle w:val="Style_13"/>
        <w:widowControl w:val="1"/>
        <w:ind/>
        <w:rPr>
          <w:color w:val="000000"/>
        </w:rPr>
      </w:pPr>
      <w:r>
        <w:rPr>
          <w:color w:val="000000"/>
        </w:rPr>
        <w:t>без перерыва на обед;</w:t>
      </w:r>
    </w:p>
    <w:p w14:paraId="DD020000">
      <w:pPr>
        <w:pStyle w:val="Style_13"/>
        <w:widowControl w:val="1"/>
        <w:ind/>
        <w:rPr>
          <w:color w:val="000000"/>
        </w:rPr>
      </w:pPr>
      <w:r>
        <w:rPr>
          <w:color w:val="000000"/>
        </w:rPr>
        <w:t>воскресенье - выходной день</w:t>
      </w:r>
      <w:r>
        <w:rPr>
          <w:color w:val="000000"/>
        </w:rPr>
        <w:t>.</w:t>
      </w:r>
    </w:p>
    <w:p w14:paraId="DE020000">
      <w:pPr>
        <w:ind/>
        <w:jc w:val="center"/>
        <w:rPr>
          <w:color w:val="000000"/>
        </w:rPr>
      </w:pPr>
    </w:p>
    <w:p w14:paraId="DF020000">
      <w:pPr>
        <w:ind/>
        <w:jc w:val="both"/>
        <w:rPr>
          <w:color w:val="000000"/>
        </w:rPr>
      </w:pPr>
      <w:r>
        <w:rPr>
          <w:color w:val="000000"/>
        </w:rPr>
        <w:t xml:space="preserve">           Предварительная запись осуществляется по телефону 77-21-79.</w:t>
      </w:r>
    </w:p>
    <w:p w14:paraId="E0020000">
      <w:pPr>
        <w:ind/>
        <w:jc w:val="both"/>
        <w:rPr>
          <w:color w:val="000000"/>
        </w:rPr>
      </w:pPr>
      <w:r>
        <w:rPr>
          <w:color w:val="000000"/>
        </w:rPr>
        <w:tab/>
      </w:r>
      <w:r>
        <w:rPr>
          <w:color w:val="000000"/>
        </w:rPr>
        <w:t xml:space="preserve"> </w:t>
      </w:r>
    </w:p>
    <w:p w14:paraId="E1020000">
      <w:pPr>
        <w:ind w:firstLine="540" w:left="0"/>
        <w:jc w:val="both"/>
        <w:rPr>
          <w:color w:val="000000"/>
        </w:rPr>
      </w:pPr>
      <w:r>
        <w:rPr>
          <w:color w:val="000000"/>
        </w:rPr>
        <w:t>4. Контактные телефоны</w:t>
      </w:r>
      <w:r>
        <w:rPr>
          <w:color w:val="000000"/>
        </w:rPr>
        <w:t xml:space="preserve"> МФЦ – 77-21-79.</w:t>
      </w:r>
    </w:p>
    <w:p w14:paraId="E2020000">
      <w:pPr>
        <w:ind w:firstLine="720" w:left="0"/>
        <w:jc w:val="both"/>
        <w:rPr>
          <w:color w:val="000000"/>
        </w:rPr>
      </w:pPr>
    </w:p>
    <w:p w14:paraId="E3020000">
      <w:pPr>
        <w:ind w:firstLine="540" w:left="0"/>
        <w:jc w:val="both"/>
        <w:rPr>
          <w:color w:val="000000"/>
        </w:rPr>
      </w:pPr>
      <w:r>
        <w:rPr>
          <w:color w:val="000000"/>
        </w:rPr>
        <w:t>5. Адрес</w:t>
      </w:r>
      <w:r>
        <w:rPr>
          <w:color w:val="000000"/>
        </w:rPr>
        <w:t xml:space="preserve"> официальн</w:t>
      </w:r>
      <w:r>
        <w:rPr>
          <w:color w:val="000000"/>
        </w:rPr>
        <w:t>ого сайта</w:t>
      </w:r>
      <w:r>
        <w:rPr>
          <w:color w:val="000000"/>
        </w:rPr>
        <w:t>:</w:t>
      </w:r>
      <w:r>
        <w:rPr>
          <w:color w:val="000000"/>
        </w:rPr>
        <w:t xml:space="preserve"> </w:t>
      </w:r>
      <w:r>
        <w:rPr>
          <w:color w:val="000000"/>
        </w:rPr>
        <w:t>mfc</w:t>
      </w:r>
      <w:r>
        <w:rPr>
          <w:color w:val="000000"/>
        </w:rPr>
        <w:t>-</w:t>
      </w:r>
      <w:r>
        <w:rPr>
          <w:color w:val="000000"/>
        </w:rPr>
        <w:t>kemerovo</w:t>
      </w:r>
      <w:r>
        <w:rPr>
          <w:color w:val="000000"/>
        </w:rPr>
        <w:t>.</w:t>
      </w:r>
      <w:r>
        <w:rPr>
          <w:color w:val="000000"/>
        </w:rPr>
        <w:t>ru</w:t>
      </w:r>
    </w:p>
    <w:p w14:paraId="E4020000">
      <w:pPr>
        <w:ind w:firstLine="720" w:left="0"/>
        <w:jc w:val="both"/>
        <w:rPr>
          <w:color w:val="000000"/>
        </w:rPr>
      </w:pPr>
    </w:p>
    <w:p w14:paraId="E5020000">
      <w:pPr>
        <w:pStyle w:val="Style_10"/>
        <w:spacing w:after="0" w:before="0"/>
        <w:ind w:firstLine="0" w:left="6096"/>
        <w:rPr>
          <w:color w:val="000000"/>
          <w:spacing w:val="2"/>
        </w:rPr>
      </w:pPr>
    </w:p>
    <w:p w14:paraId="E6020000">
      <w:pPr>
        <w:pStyle w:val="Style_10"/>
        <w:spacing w:after="0" w:before="0"/>
        <w:ind w:firstLine="0" w:left="6096"/>
        <w:rPr>
          <w:color w:val="000000"/>
          <w:spacing w:val="2"/>
        </w:rPr>
      </w:pPr>
    </w:p>
    <w:p w14:paraId="E7020000">
      <w:pPr>
        <w:pStyle w:val="Style_10"/>
        <w:spacing w:after="0" w:before="0"/>
        <w:ind w:firstLine="0" w:left="6096"/>
        <w:rPr>
          <w:color w:val="000000"/>
          <w:spacing w:val="2"/>
        </w:rPr>
      </w:pPr>
    </w:p>
    <w:p w14:paraId="E8020000">
      <w:pPr>
        <w:pStyle w:val="Style_10"/>
        <w:spacing w:after="0" w:before="0"/>
        <w:ind w:firstLine="0" w:left="6096"/>
        <w:rPr>
          <w:color w:val="000000"/>
          <w:spacing w:val="2"/>
        </w:rPr>
      </w:pPr>
    </w:p>
    <w:p w14:paraId="E9020000">
      <w:pPr>
        <w:pStyle w:val="Style_10"/>
        <w:spacing w:after="0" w:before="0"/>
        <w:ind w:firstLine="0" w:left="6096"/>
        <w:rPr>
          <w:color w:val="000000"/>
          <w:spacing w:val="2"/>
        </w:rPr>
      </w:pPr>
    </w:p>
    <w:p w14:paraId="EA020000">
      <w:pPr>
        <w:pStyle w:val="Style_10"/>
        <w:spacing w:after="0" w:before="0"/>
        <w:ind w:firstLine="0" w:left="6096"/>
        <w:rPr>
          <w:color w:val="000000"/>
          <w:spacing w:val="2"/>
        </w:rPr>
      </w:pPr>
    </w:p>
    <w:p w14:paraId="EB020000">
      <w:pPr>
        <w:pStyle w:val="Style_10"/>
        <w:spacing w:after="0" w:before="0"/>
        <w:ind w:firstLine="0" w:left="6096"/>
        <w:rPr>
          <w:color w:val="000000"/>
          <w:spacing w:val="2"/>
        </w:rPr>
      </w:pPr>
    </w:p>
    <w:p w14:paraId="EC020000">
      <w:pPr>
        <w:pStyle w:val="Style_10"/>
        <w:spacing w:after="0" w:before="0"/>
        <w:ind w:firstLine="0" w:left="6096"/>
        <w:rPr>
          <w:color w:val="000000"/>
          <w:spacing w:val="2"/>
        </w:rPr>
      </w:pPr>
    </w:p>
    <w:p w14:paraId="ED020000">
      <w:pPr>
        <w:pStyle w:val="Style_10"/>
        <w:spacing w:after="0" w:before="0"/>
        <w:ind w:firstLine="0" w:left="6096"/>
        <w:rPr>
          <w:color w:val="000000"/>
          <w:spacing w:val="2"/>
        </w:rPr>
      </w:pPr>
    </w:p>
    <w:p w14:paraId="EE020000">
      <w:pPr>
        <w:pStyle w:val="Style_10"/>
        <w:spacing w:after="0" w:before="0"/>
        <w:ind w:firstLine="0" w:left="6096"/>
        <w:rPr>
          <w:color w:val="000000"/>
          <w:spacing w:val="2"/>
        </w:rPr>
      </w:pPr>
    </w:p>
    <w:p w14:paraId="EF020000">
      <w:pPr>
        <w:pStyle w:val="Style_10"/>
        <w:spacing w:after="0" w:before="0"/>
        <w:ind w:firstLine="0" w:left="6096"/>
        <w:rPr>
          <w:color w:val="000000"/>
          <w:spacing w:val="2"/>
        </w:rPr>
      </w:pPr>
    </w:p>
    <w:p w14:paraId="F0020000">
      <w:pPr>
        <w:pStyle w:val="Style_10"/>
        <w:spacing w:after="0" w:before="0"/>
        <w:ind w:firstLine="0" w:left="6096"/>
        <w:rPr>
          <w:color w:val="000000"/>
          <w:spacing w:val="2"/>
        </w:rPr>
      </w:pPr>
    </w:p>
    <w:p w14:paraId="F1020000">
      <w:pPr>
        <w:pStyle w:val="Style_10"/>
        <w:spacing w:after="0" w:before="0"/>
        <w:ind w:firstLine="0" w:left="6096"/>
        <w:rPr>
          <w:color w:val="000000"/>
          <w:spacing w:val="2"/>
        </w:rPr>
      </w:pPr>
    </w:p>
    <w:p w14:paraId="F2020000">
      <w:pPr>
        <w:pStyle w:val="Style_10"/>
        <w:spacing w:after="0" w:before="0"/>
        <w:ind w:firstLine="0" w:left="6096"/>
        <w:rPr>
          <w:color w:val="000000"/>
          <w:spacing w:val="2"/>
        </w:rPr>
      </w:pPr>
    </w:p>
    <w:p w14:paraId="F3020000">
      <w:pPr>
        <w:pStyle w:val="Style_10"/>
        <w:spacing w:after="0" w:before="0"/>
        <w:ind w:firstLine="0" w:left="6096"/>
        <w:rPr>
          <w:color w:val="000000"/>
          <w:spacing w:val="2"/>
        </w:rPr>
      </w:pPr>
    </w:p>
    <w:p w14:paraId="F4020000">
      <w:pPr>
        <w:pStyle w:val="Style_10"/>
        <w:spacing w:after="0" w:before="0"/>
        <w:ind w:firstLine="0" w:left="6096"/>
        <w:rPr>
          <w:color w:val="000000"/>
          <w:spacing w:val="2"/>
        </w:rPr>
      </w:pPr>
    </w:p>
    <w:p w14:paraId="F5020000">
      <w:pPr>
        <w:pStyle w:val="Style_10"/>
        <w:spacing w:after="0" w:before="0"/>
        <w:ind w:firstLine="0" w:left="6096"/>
        <w:rPr>
          <w:color w:val="000000"/>
          <w:spacing w:val="2"/>
        </w:rPr>
      </w:pPr>
    </w:p>
    <w:p w14:paraId="F6020000">
      <w:pPr>
        <w:pStyle w:val="Style_10"/>
        <w:spacing w:after="0" w:before="0"/>
        <w:ind w:firstLine="0" w:left="6096"/>
        <w:rPr>
          <w:color w:val="000000"/>
          <w:spacing w:val="2"/>
        </w:rPr>
      </w:pPr>
    </w:p>
    <w:p w14:paraId="F7020000">
      <w:pPr>
        <w:pStyle w:val="Style_10"/>
        <w:spacing w:after="0" w:before="0"/>
        <w:ind w:firstLine="0" w:left="6096"/>
        <w:rPr>
          <w:color w:val="000000"/>
          <w:spacing w:val="2"/>
        </w:rPr>
      </w:pPr>
    </w:p>
    <w:p w14:paraId="F8020000">
      <w:pPr>
        <w:pStyle w:val="Style_10"/>
        <w:spacing w:after="0" w:before="0"/>
        <w:ind w:firstLine="0" w:left="6096"/>
        <w:rPr>
          <w:color w:val="000000"/>
          <w:spacing w:val="2"/>
        </w:rPr>
      </w:pPr>
    </w:p>
    <w:p w14:paraId="F9020000">
      <w:pPr>
        <w:pStyle w:val="Style_10"/>
        <w:spacing w:after="0" w:before="0"/>
        <w:ind w:firstLine="0" w:left="6096"/>
        <w:rPr>
          <w:color w:val="000000"/>
          <w:spacing w:val="2"/>
        </w:rPr>
      </w:pPr>
    </w:p>
    <w:p w14:paraId="FA020000">
      <w:pPr>
        <w:pStyle w:val="Style_10"/>
        <w:spacing w:after="0" w:before="0"/>
        <w:ind w:firstLine="0" w:left="6096"/>
        <w:rPr>
          <w:color w:val="000000"/>
          <w:spacing w:val="2"/>
        </w:rPr>
      </w:pPr>
    </w:p>
    <w:p w14:paraId="FB020000">
      <w:pPr>
        <w:pStyle w:val="Style_10"/>
        <w:spacing w:after="0" w:before="0"/>
        <w:ind w:firstLine="0" w:left="6096"/>
        <w:rPr>
          <w:color w:val="000000"/>
          <w:spacing w:val="2"/>
        </w:rPr>
      </w:pPr>
    </w:p>
    <w:p w14:paraId="FC020000">
      <w:pPr>
        <w:pStyle w:val="Style_10"/>
        <w:spacing w:after="0" w:before="0"/>
        <w:ind w:firstLine="0" w:left="6096"/>
        <w:rPr>
          <w:color w:val="000000"/>
          <w:spacing w:val="2"/>
        </w:rPr>
      </w:pPr>
    </w:p>
    <w:p w14:paraId="FD020000">
      <w:pPr>
        <w:pStyle w:val="Style_10"/>
        <w:spacing w:after="0" w:before="0"/>
        <w:ind w:firstLine="0" w:left="6096"/>
        <w:rPr>
          <w:color w:val="000000"/>
          <w:spacing w:val="2"/>
        </w:rPr>
      </w:pPr>
    </w:p>
    <w:p w14:paraId="FE020000">
      <w:pPr>
        <w:pStyle w:val="Style_10"/>
        <w:spacing w:after="0" w:before="0"/>
        <w:ind w:firstLine="0" w:left="6096"/>
        <w:rPr>
          <w:color w:val="000000"/>
          <w:spacing w:val="2"/>
        </w:rPr>
      </w:pPr>
    </w:p>
    <w:p w14:paraId="FF020000">
      <w:pPr>
        <w:pStyle w:val="Style_10"/>
        <w:spacing w:after="0" w:before="0"/>
        <w:ind w:firstLine="0" w:left="6096"/>
        <w:rPr>
          <w:color w:val="000000"/>
          <w:spacing w:val="2"/>
        </w:rPr>
      </w:pPr>
    </w:p>
    <w:p w14:paraId="00030000">
      <w:pPr>
        <w:pStyle w:val="Style_10"/>
        <w:spacing w:after="0" w:before="0"/>
        <w:ind w:firstLine="0" w:left="6096"/>
        <w:rPr>
          <w:color w:val="000000"/>
          <w:spacing w:val="2"/>
        </w:rPr>
      </w:pPr>
    </w:p>
    <w:p w14:paraId="01030000">
      <w:pPr>
        <w:pStyle w:val="Style_10"/>
        <w:spacing w:after="0" w:before="0"/>
        <w:ind w:firstLine="0" w:left="6096"/>
        <w:rPr>
          <w:color w:val="000000"/>
          <w:spacing w:val="2"/>
        </w:rPr>
      </w:pPr>
    </w:p>
    <w:p w14:paraId="02030000">
      <w:pPr>
        <w:pStyle w:val="Style_10"/>
        <w:spacing w:after="0" w:before="0"/>
        <w:ind w:firstLine="0" w:left="6096"/>
        <w:rPr>
          <w:color w:val="000000"/>
          <w:spacing w:val="2"/>
        </w:rPr>
      </w:pPr>
    </w:p>
    <w:p w14:paraId="03030000">
      <w:pPr>
        <w:pStyle w:val="Style_10"/>
        <w:spacing w:after="0" w:before="0"/>
        <w:ind w:firstLine="0" w:left="6096"/>
        <w:rPr>
          <w:color w:val="000000"/>
          <w:spacing w:val="2"/>
        </w:rPr>
      </w:pPr>
    </w:p>
    <w:p w14:paraId="04030000">
      <w:pPr>
        <w:pStyle w:val="Style_10"/>
        <w:spacing w:after="0" w:before="0"/>
        <w:ind w:firstLine="0" w:left="6096"/>
        <w:rPr>
          <w:color w:val="000000"/>
          <w:spacing w:val="2"/>
        </w:rPr>
      </w:pPr>
    </w:p>
    <w:p w14:paraId="05030000">
      <w:pPr>
        <w:pStyle w:val="Style_10"/>
        <w:spacing w:after="0" w:before="0"/>
        <w:ind w:firstLine="0" w:left="6096"/>
        <w:rPr>
          <w:color w:val="000000"/>
          <w:spacing w:val="2"/>
        </w:rPr>
      </w:pPr>
    </w:p>
    <w:p w14:paraId="06030000">
      <w:pPr>
        <w:pStyle w:val="Style_10"/>
        <w:spacing w:after="0" w:before="0"/>
        <w:ind w:firstLine="0" w:left="6096"/>
        <w:rPr>
          <w:color w:val="000000"/>
          <w:spacing w:val="2"/>
        </w:rPr>
      </w:pPr>
    </w:p>
    <w:p w14:paraId="07030000">
      <w:pPr>
        <w:pStyle w:val="Style_10"/>
        <w:spacing w:after="0" w:before="0"/>
        <w:ind w:firstLine="0" w:left="6096"/>
        <w:rPr>
          <w:color w:val="000000"/>
          <w:spacing w:val="2"/>
        </w:rPr>
      </w:pPr>
      <w:r>
        <w:rPr>
          <w:color w:val="000000"/>
          <w:spacing w:val="2"/>
        </w:rPr>
        <w:t xml:space="preserve">Приложение 2 </w:t>
      </w:r>
    </w:p>
    <w:tbl>
      <w:tblPr>
        <w:tblStyle w:val="Style_11"/>
        <w:tblInd w:type="dxa" w:w="4503"/>
        <w:tblLayout w:type="fixed"/>
      </w:tblPr>
      <w:tblGrid>
        <w:gridCol w:w="5103"/>
      </w:tblGrid>
      <w:tr>
        <w:tc>
          <w:tcPr>
            <w:tcW w:type="dxa" w:w="5103"/>
          </w:tcPr>
          <w:p w14:paraId="08030000">
            <w:pPr>
              <w:pStyle w:val="Style_10"/>
              <w:spacing w:after="0" w:before="0"/>
              <w:ind/>
              <w:jc w:val="both"/>
              <w:rPr>
                <w:color w:val="000000"/>
                <w:spacing w:val="2"/>
              </w:rPr>
            </w:pPr>
            <w:r>
              <w:rPr>
                <w:color w:val="000000"/>
                <w:spacing w:val="2"/>
              </w:rPr>
              <w:t>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tc>
      </w:tr>
    </w:tbl>
    <w:p w14:paraId="09030000">
      <w:pPr>
        <w:rPr>
          <w:color w:val="000000"/>
        </w:rPr>
      </w:pPr>
    </w:p>
    <w:p w14:paraId="0A030000">
      <w:pPr>
        <w:spacing w:before="240"/>
        <w:ind/>
        <w:jc w:val="center"/>
        <w:rPr>
          <w:b w:val="1"/>
          <w:color w:val="000000"/>
        </w:rPr>
      </w:pPr>
      <w:r>
        <w:rPr>
          <w:b w:val="1"/>
          <w:color w:val="000000"/>
        </w:rPr>
        <w:t>Заявление о предоставлении водного объекта или его части в пользование</w:t>
      </w:r>
      <w:r>
        <w:rPr>
          <w:b w:val="1"/>
          <w:color w:val="000000"/>
        </w:rPr>
        <w:br/>
      </w:r>
      <w:r>
        <w:rPr>
          <w:b w:val="1"/>
          <w:color w:val="000000"/>
        </w:rPr>
        <w:t>на основании решения о предоставлении водного объекта в пользование</w:t>
      </w:r>
    </w:p>
    <w:p w14:paraId="0B030000">
      <w:pPr>
        <w:spacing w:before="120"/>
        <w:ind/>
        <w:jc w:val="center"/>
        <w:rPr>
          <w:b w:val="1"/>
          <w:color w:val="000000"/>
        </w:rPr>
      </w:pPr>
      <w:r>
        <w:rPr>
          <w:b w:val="1"/>
          <w:color w:val="000000"/>
        </w:rPr>
        <w:t>Департамент природных ресурсов и экологии Кемеровской области</w:t>
      </w:r>
    </w:p>
    <w:p w14:paraId="0C030000">
      <w:pPr>
        <w:ind/>
        <w:jc w:val="center"/>
        <w:rPr>
          <w:i w:val="1"/>
          <w:color w:val="000000"/>
        </w:rPr>
      </w:pPr>
      <w:r>
        <w:rPr>
          <w:i w:val="1"/>
          <w:color w:val="000000"/>
        </w:rPr>
        <w:t>(наименование уполномоченного органа исполнительной власти субъекта Российской Федерации)</w:t>
      </w:r>
    </w:p>
    <w:p w14:paraId="0D030000">
      <w:pPr>
        <w:spacing w:after="120" w:before="240"/>
        <w:ind/>
        <w:jc w:val="center"/>
        <w:rPr>
          <w:b w:val="1"/>
          <w:color w:val="000000"/>
          <w:sz w:val="26"/>
        </w:rPr>
      </w:pPr>
      <w:r>
        <w:rPr>
          <w:b w:val="1"/>
          <w:color w:val="000000"/>
          <w:sz w:val="26"/>
        </w:rPr>
        <w:t>ЗАЯВЛЕНИЕ</w:t>
      </w:r>
    </w:p>
    <w:p w14:paraId="0E030000">
      <w:pPr>
        <w:ind/>
        <w:jc w:val="center"/>
        <w:rPr>
          <w:color w:val="000000"/>
        </w:rPr>
      </w:pPr>
    </w:p>
    <w:p w14:paraId="0F030000">
      <w:pPr>
        <w:ind/>
        <w:jc w:val="center"/>
        <w:rPr>
          <w:color w:val="000000"/>
        </w:rPr>
      </w:pPr>
      <w:r>
        <w:rPr>
          <w:color w:val="000000"/>
        </w:rPr>
        <w:t>(полное и сокращенное наименование юридического лица, Ф.И.О. заявителя частного лица)</w:t>
      </w:r>
    </w:p>
    <w:p w14:paraId="10030000">
      <w:pPr>
        <w:spacing w:before="720"/>
        <w:ind/>
        <w:rPr>
          <w:color w:val="000000"/>
        </w:rPr>
      </w:pPr>
      <w:r>
        <w:rPr>
          <w:color w:val="000000"/>
        </w:rPr>
        <w:t>действующего на основании:</w:t>
      </w:r>
    </w:p>
    <w:p w14:paraId="11030000">
      <w:pPr>
        <w:rPr>
          <w:color w:val="000000"/>
        </w:rPr>
      </w:pPr>
      <w:r>
        <w:rPr>
          <w:color w:val="000000"/>
        </w:rPr>
        <w:t>устава</w:t>
      </w:r>
    </w:p>
    <w:p w14:paraId="12030000">
      <w:pPr>
        <w:rPr>
          <w:color w:val="000000"/>
        </w:rPr>
      </w:pPr>
      <w:r>
        <w:rPr>
          <w:color w:val="000000"/>
        </w:rPr>
        <w:t>положения</w:t>
      </w:r>
    </w:p>
    <w:p w14:paraId="13030000">
      <w:pPr>
        <w:tabs>
          <w:tab w:leader="none" w:pos="9923" w:val="right"/>
        </w:tabs>
        <w:ind/>
        <w:rPr>
          <w:color w:val="000000"/>
        </w:rPr>
      </w:pPr>
      <w:r>
        <w:rPr>
          <w:color w:val="000000"/>
        </w:rPr>
        <w:t xml:space="preserve">иное </w:t>
      </w:r>
      <w:r>
        <w:rPr>
          <w:i w:val="1"/>
          <w:color w:val="000000"/>
        </w:rPr>
        <w:t>(указать вид документа)</w:t>
      </w:r>
      <w:r>
        <w:rPr>
          <w:color w:val="000000"/>
        </w:rPr>
        <w:t xml:space="preserve">  </w:t>
      </w:r>
      <w:r>
        <w:rPr>
          <w:color w:val="000000"/>
        </w:rPr>
        <w:tab/>
      </w:r>
      <w:r>
        <w:rPr>
          <w:color w:val="000000"/>
        </w:rPr>
        <w:t>,</w:t>
      </w:r>
    </w:p>
    <w:p w14:paraId="14030000">
      <w:pPr>
        <w:ind w:right="113"/>
        <w:rPr>
          <w:color w:val="000000"/>
          <w:sz w:val="2"/>
        </w:rPr>
      </w:pPr>
    </w:p>
    <w:p w14:paraId="15030000">
      <w:pPr>
        <w:spacing w:before="240"/>
        <w:ind/>
        <w:rPr>
          <w:color w:val="000000"/>
        </w:rPr>
      </w:pPr>
      <w:r>
        <w:rPr>
          <w:color w:val="000000"/>
        </w:rPr>
        <w:t xml:space="preserve">Зарегистрированного  </w:t>
      </w:r>
    </w:p>
    <w:p w14:paraId="16030000">
      <w:pPr>
        <w:ind/>
        <w:jc w:val="center"/>
        <w:rPr>
          <w:i w:val="1"/>
          <w:color w:val="000000"/>
        </w:rPr>
      </w:pPr>
      <w:r>
        <w:rPr>
          <w:i w:val="1"/>
          <w:color w:val="000000"/>
        </w:rPr>
        <w:t>(кем и когда зарегистрировано юридическое лицо)</w:t>
      </w:r>
    </w:p>
    <w:p w14:paraId="17030000">
      <w:pPr>
        <w:rPr>
          <w:color w:val="000000"/>
        </w:rPr>
      </w:pPr>
      <w:r>
        <w:rPr>
          <w:color w:val="000000"/>
        </w:rPr>
        <w:t>Место нахождения (юридический адрес)</w:t>
      </w:r>
    </w:p>
    <w:p w14:paraId="18030000">
      <w:pPr>
        <w:rPr>
          <w:color w:val="000000"/>
        </w:rPr>
      </w:pPr>
    </w:p>
    <w:p w14:paraId="19030000">
      <w:pPr>
        <w:rPr>
          <w:color w:val="000000"/>
          <w:sz w:val="2"/>
        </w:rPr>
      </w:pPr>
    </w:p>
    <w:p w14:paraId="1A030000">
      <w:pPr>
        <w:spacing w:before="240"/>
        <w:ind/>
        <w:rPr>
          <w:color w:val="000000"/>
        </w:rPr>
      </w:pPr>
      <w:r>
        <w:rPr>
          <w:color w:val="000000"/>
        </w:rPr>
        <w:t xml:space="preserve">Банковские реквизиты  </w:t>
      </w:r>
    </w:p>
    <w:p w14:paraId="1B030000">
      <w:pPr>
        <w:rPr>
          <w:color w:val="000000"/>
          <w:sz w:val="2"/>
        </w:rPr>
      </w:pPr>
    </w:p>
    <w:p w14:paraId="1C030000">
      <w:pPr>
        <w:spacing w:before="240"/>
        <w:ind/>
        <w:rPr>
          <w:color w:val="000000"/>
        </w:rPr>
      </w:pPr>
      <w:r>
        <w:rPr>
          <w:color w:val="000000"/>
        </w:rPr>
        <w:t xml:space="preserve">В лице  </w:t>
      </w:r>
    </w:p>
    <w:p w14:paraId="1D030000">
      <w:pPr>
        <w:ind/>
        <w:jc w:val="center"/>
        <w:rPr>
          <w:i w:val="1"/>
          <w:color w:val="000000"/>
        </w:rPr>
      </w:pPr>
      <w:r>
        <w:rPr>
          <w:i w:val="1"/>
          <w:color w:val="000000"/>
        </w:rPr>
        <w:t>(должность, представитель, Ф.И.О. полностью)</w:t>
      </w:r>
    </w:p>
    <w:p w14:paraId="1E030000">
      <w:pPr>
        <w:rPr>
          <w:color w:val="000000"/>
        </w:rPr>
      </w:pPr>
      <w:r>
        <w:rPr>
          <w:color w:val="000000"/>
        </w:rPr>
        <w:t xml:space="preserve">дата рождения  </w:t>
      </w:r>
    </w:p>
    <w:p w14:paraId="1F030000">
      <w:pPr>
        <w:spacing w:after="240"/>
        <w:ind/>
        <w:rPr>
          <w:color w:val="000000"/>
          <w:sz w:val="2"/>
        </w:rPr>
      </w:pPr>
    </w:p>
    <w:tbl>
      <w:tblPr>
        <w:tblStyle w:val="Style_11"/>
        <w:tblLayout w:type="fixed"/>
        <w:tblCellMar>
          <w:left w:type="dxa" w:w="28"/>
          <w:right w:type="dxa" w:w="28"/>
        </w:tblCellMar>
      </w:tblPr>
      <w:tblGrid>
        <w:gridCol w:w="1540"/>
        <w:gridCol w:w="1689"/>
        <w:gridCol w:w="401"/>
        <w:gridCol w:w="2268"/>
        <w:gridCol w:w="2003"/>
        <w:gridCol w:w="1388"/>
        <w:gridCol w:w="144"/>
      </w:tblGrid>
      <w:tr>
        <w:tc>
          <w:tcPr>
            <w:tcW w:type="dxa" w:w="1540"/>
            <w:tcMar>
              <w:left w:type="dxa" w:w="28"/>
              <w:right w:type="dxa" w:w="28"/>
            </w:tcMar>
            <w:vAlign w:val="bottom"/>
          </w:tcPr>
          <w:p w14:paraId="20030000">
            <w:pPr>
              <w:rPr>
                <w:color w:val="000000"/>
              </w:rPr>
            </w:pPr>
            <w:r>
              <w:rPr>
                <w:color w:val="000000"/>
              </w:rPr>
              <w:t>паспорт серии</w:t>
            </w:r>
          </w:p>
        </w:tc>
        <w:tc>
          <w:tcPr>
            <w:tcW w:type="dxa" w:w="1689"/>
            <w:tcBorders>
              <w:top w:sz="4" w:val="nil"/>
              <w:left w:sz="4" w:val="nil"/>
              <w:bottom w:color="000000" w:sz="4" w:val="single"/>
              <w:right w:sz="4" w:val="nil"/>
            </w:tcBorders>
            <w:tcMar>
              <w:left w:type="dxa" w:w="28"/>
              <w:right w:type="dxa" w:w="28"/>
            </w:tcMar>
            <w:vAlign w:val="bottom"/>
          </w:tcPr>
          <w:p w14:paraId="21030000">
            <w:pPr>
              <w:ind/>
              <w:jc w:val="center"/>
              <w:rPr>
                <w:color w:val="000000"/>
              </w:rPr>
            </w:pPr>
          </w:p>
        </w:tc>
        <w:tc>
          <w:tcPr>
            <w:tcW w:type="dxa" w:w="401"/>
            <w:tcMar>
              <w:left w:type="dxa" w:w="28"/>
              <w:right w:type="dxa" w:w="28"/>
            </w:tcMar>
            <w:vAlign w:val="bottom"/>
          </w:tcPr>
          <w:p w14:paraId="22030000">
            <w:pPr>
              <w:ind/>
              <w:jc w:val="center"/>
              <w:rPr>
                <w:color w:val="000000"/>
              </w:rPr>
            </w:pPr>
            <w:r>
              <w:rPr>
                <w:color w:val="000000"/>
              </w:rPr>
              <w:t>№</w:t>
            </w:r>
          </w:p>
        </w:tc>
        <w:tc>
          <w:tcPr>
            <w:tcW w:type="dxa" w:w="2268"/>
            <w:tcBorders>
              <w:top w:sz="4" w:val="nil"/>
              <w:left w:sz="4" w:val="nil"/>
              <w:bottom w:color="000000" w:sz="4" w:val="single"/>
              <w:right w:sz="4" w:val="nil"/>
            </w:tcBorders>
            <w:tcMar>
              <w:left w:type="dxa" w:w="28"/>
              <w:right w:type="dxa" w:w="28"/>
            </w:tcMar>
            <w:vAlign w:val="bottom"/>
          </w:tcPr>
          <w:p w14:paraId="23030000">
            <w:pPr>
              <w:ind/>
              <w:jc w:val="center"/>
              <w:rPr>
                <w:color w:val="000000"/>
              </w:rPr>
            </w:pPr>
          </w:p>
        </w:tc>
        <w:tc>
          <w:tcPr>
            <w:tcW w:type="dxa" w:w="2003"/>
            <w:tcMar>
              <w:left w:type="dxa" w:w="28"/>
              <w:right w:type="dxa" w:w="28"/>
            </w:tcMar>
            <w:vAlign w:val="bottom"/>
          </w:tcPr>
          <w:p w14:paraId="24030000">
            <w:pPr>
              <w:ind/>
              <w:jc w:val="center"/>
              <w:rPr>
                <w:color w:val="000000"/>
              </w:rPr>
            </w:pPr>
            <w:r>
              <w:rPr>
                <w:color w:val="000000"/>
              </w:rPr>
              <w:t>код подразделения</w:t>
            </w:r>
          </w:p>
        </w:tc>
        <w:tc>
          <w:tcPr>
            <w:tcW w:type="dxa" w:w="1388"/>
            <w:tcBorders>
              <w:top w:sz="4" w:val="nil"/>
              <w:left w:sz="4" w:val="nil"/>
              <w:bottom w:color="000000" w:sz="4" w:val="single"/>
              <w:right w:sz="4" w:val="nil"/>
            </w:tcBorders>
            <w:tcMar>
              <w:left w:type="dxa" w:w="28"/>
              <w:right w:type="dxa" w:w="28"/>
            </w:tcMar>
            <w:vAlign w:val="bottom"/>
          </w:tcPr>
          <w:p w14:paraId="25030000">
            <w:pPr>
              <w:ind/>
              <w:jc w:val="center"/>
              <w:rPr>
                <w:color w:val="000000"/>
              </w:rPr>
            </w:pPr>
          </w:p>
        </w:tc>
        <w:tc>
          <w:tcPr>
            <w:tcW w:type="dxa" w:w="144"/>
            <w:tcMar>
              <w:left w:type="dxa" w:w="28"/>
              <w:right w:type="dxa" w:w="28"/>
            </w:tcMar>
            <w:vAlign w:val="bottom"/>
          </w:tcPr>
          <w:p w14:paraId="26030000">
            <w:pPr>
              <w:rPr>
                <w:color w:val="000000"/>
              </w:rPr>
            </w:pPr>
            <w:r>
              <w:rPr>
                <w:color w:val="000000"/>
              </w:rPr>
              <w:t>,</w:t>
            </w:r>
          </w:p>
        </w:tc>
      </w:tr>
    </w:tbl>
    <w:p w14:paraId="27030000">
      <w:pPr>
        <w:rPr>
          <w:color w:val="000000"/>
        </w:rPr>
      </w:pPr>
    </w:p>
    <w:p w14:paraId="28030000">
      <w:pPr>
        <w:ind/>
        <w:jc w:val="center"/>
        <w:rPr>
          <w:i w:val="1"/>
          <w:color w:val="000000"/>
        </w:rPr>
      </w:pPr>
      <w:r>
        <w:rPr>
          <w:i w:val="1"/>
          <w:color w:val="000000"/>
        </w:rPr>
        <w:t>(иной документ, удостоверяющий личность)</w:t>
      </w:r>
    </w:p>
    <w:tbl>
      <w:tblPr>
        <w:tblStyle w:val="Style_11"/>
        <w:tblLayout w:type="fixed"/>
        <w:tblCellMar>
          <w:left w:type="dxa" w:w="28"/>
          <w:right w:type="dxa" w:w="28"/>
        </w:tblCellMar>
      </w:tblPr>
      <w:tblGrid>
        <w:gridCol w:w="820"/>
        <w:gridCol w:w="397"/>
        <w:gridCol w:w="265"/>
        <w:gridCol w:w="953"/>
        <w:gridCol w:w="134"/>
        <w:gridCol w:w="582"/>
        <w:gridCol w:w="317"/>
        <w:gridCol w:w="5742"/>
        <w:gridCol w:w="222"/>
      </w:tblGrid>
      <w:tr>
        <w:tc>
          <w:tcPr>
            <w:tcW w:type="dxa" w:w="820"/>
            <w:tcMar>
              <w:left w:type="dxa" w:w="28"/>
              <w:right w:type="dxa" w:w="28"/>
            </w:tcMar>
            <w:vAlign w:val="bottom"/>
          </w:tcPr>
          <w:p w14:paraId="29030000">
            <w:pPr>
              <w:rPr>
                <w:color w:val="000000"/>
              </w:rPr>
            </w:pPr>
            <w:r>
              <w:rPr>
                <w:color w:val="000000"/>
              </w:rPr>
              <w:t>выдан “</w:t>
            </w:r>
          </w:p>
        </w:tc>
        <w:tc>
          <w:tcPr>
            <w:tcW w:type="dxa" w:w="397"/>
            <w:tcBorders>
              <w:top w:sz="4" w:val="nil"/>
              <w:left w:sz="4" w:val="nil"/>
              <w:bottom w:color="000000" w:sz="4" w:val="single"/>
              <w:right w:sz="4" w:val="nil"/>
            </w:tcBorders>
            <w:tcMar>
              <w:left w:type="dxa" w:w="28"/>
              <w:right w:type="dxa" w:w="28"/>
            </w:tcMar>
            <w:vAlign w:val="bottom"/>
          </w:tcPr>
          <w:p w14:paraId="2A030000">
            <w:pPr>
              <w:ind/>
              <w:jc w:val="center"/>
              <w:rPr>
                <w:color w:val="000000"/>
              </w:rPr>
            </w:pPr>
          </w:p>
        </w:tc>
        <w:tc>
          <w:tcPr>
            <w:tcW w:type="dxa" w:w="265"/>
            <w:tcMar>
              <w:left w:type="dxa" w:w="28"/>
              <w:right w:type="dxa" w:w="28"/>
            </w:tcMar>
            <w:vAlign w:val="bottom"/>
          </w:tcPr>
          <w:p w14:paraId="2B030000">
            <w:pPr>
              <w:rPr>
                <w:color w:val="000000"/>
              </w:rPr>
            </w:pPr>
            <w:r>
              <w:rPr>
                <w:color w:val="000000"/>
              </w:rPr>
              <w:t>”</w:t>
            </w:r>
          </w:p>
        </w:tc>
        <w:tc>
          <w:tcPr>
            <w:tcW w:type="dxa" w:w="953"/>
            <w:tcBorders>
              <w:top w:sz="4" w:val="nil"/>
              <w:left w:sz="4" w:val="nil"/>
              <w:bottom w:color="000000" w:sz="4" w:val="single"/>
              <w:right w:sz="4" w:val="nil"/>
            </w:tcBorders>
            <w:tcMar>
              <w:left w:type="dxa" w:w="28"/>
              <w:right w:type="dxa" w:w="28"/>
            </w:tcMar>
            <w:vAlign w:val="bottom"/>
          </w:tcPr>
          <w:p w14:paraId="2C030000">
            <w:pPr>
              <w:ind/>
              <w:jc w:val="center"/>
              <w:rPr>
                <w:color w:val="000000"/>
              </w:rPr>
            </w:pPr>
          </w:p>
        </w:tc>
        <w:tc>
          <w:tcPr>
            <w:tcW w:type="dxa" w:w="134"/>
            <w:tcMar>
              <w:left w:type="dxa" w:w="28"/>
              <w:right w:type="dxa" w:w="28"/>
            </w:tcMar>
            <w:vAlign w:val="bottom"/>
          </w:tcPr>
          <w:p w14:paraId="2D030000">
            <w:pPr>
              <w:ind/>
              <w:jc w:val="center"/>
              <w:rPr>
                <w:color w:val="000000"/>
              </w:rPr>
            </w:pPr>
          </w:p>
        </w:tc>
        <w:tc>
          <w:tcPr>
            <w:tcW w:type="dxa" w:w="582"/>
            <w:tcBorders>
              <w:top w:sz="4" w:val="nil"/>
              <w:left w:sz="4" w:val="nil"/>
              <w:bottom w:color="000000" w:sz="4" w:val="single"/>
              <w:right w:sz="4" w:val="nil"/>
            </w:tcBorders>
            <w:tcMar>
              <w:left w:type="dxa" w:w="28"/>
              <w:right w:type="dxa" w:w="28"/>
            </w:tcMar>
            <w:vAlign w:val="bottom"/>
          </w:tcPr>
          <w:p w14:paraId="2E030000">
            <w:pPr>
              <w:ind/>
              <w:jc w:val="center"/>
              <w:rPr>
                <w:color w:val="000000"/>
              </w:rPr>
            </w:pPr>
          </w:p>
        </w:tc>
        <w:tc>
          <w:tcPr>
            <w:tcW w:type="dxa" w:w="317"/>
            <w:tcMar>
              <w:left w:type="dxa" w:w="28"/>
              <w:right w:type="dxa" w:w="28"/>
            </w:tcMar>
            <w:vAlign w:val="bottom"/>
          </w:tcPr>
          <w:p w14:paraId="2F030000">
            <w:pPr>
              <w:ind/>
              <w:jc w:val="center"/>
              <w:rPr>
                <w:color w:val="000000"/>
              </w:rPr>
            </w:pPr>
            <w:r>
              <w:rPr>
                <w:color w:val="000000"/>
              </w:rPr>
              <w:t>г.</w:t>
            </w:r>
          </w:p>
        </w:tc>
        <w:tc>
          <w:tcPr>
            <w:tcW w:type="dxa" w:w="5742"/>
            <w:tcBorders>
              <w:top w:sz="4" w:val="nil"/>
              <w:left w:sz="4" w:val="nil"/>
              <w:bottom w:color="000000" w:sz="4" w:val="single"/>
              <w:right w:sz="4" w:val="nil"/>
            </w:tcBorders>
            <w:tcMar>
              <w:left w:type="dxa" w:w="28"/>
              <w:right w:type="dxa" w:w="28"/>
            </w:tcMar>
            <w:vAlign w:val="bottom"/>
          </w:tcPr>
          <w:p w14:paraId="30030000">
            <w:pPr>
              <w:ind/>
              <w:jc w:val="center"/>
              <w:rPr>
                <w:color w:val="000000"/>
              </w:rPr>
            </w:pPr>
          </w:p>
        </w:tc>
        <w:tc>
          <w:tcPr>
            <w:tcW w:type="dxa" w:w="222"/>
            <w:tcMar>
              <w:left w:type="dxa" w:w="28"/>
              <w:right w:type="dxa" w:w="28"/>
            </w:tcMar>
            <w:vAlign w:val="bottom"/>
          </w:tcPr>
          <w:p w14:paraId="31030000">
            <w:pPr>
              <w:rPr>
                <w:color w:val="000000"/>
              </w:rPr>
            </w:pPr>
            <w:r>
              <w:rPr>
                <w:color w:val="000000"/>
              </w:rPr>
              <w:t>,</w:t>
            </w:r>
          </w:p>
        </w:tc>
      </w:tr>
      <w:tr>
        <w:tc>
          <w:tcPr>
            <w:tcW w:type="dxa" w:w="820"/>
            <w:tcMar>
              <w:left w:type="dxa" w:w="28"/>
              <w:right w:type="dxa" w:w="28"/>
            </w:tcMar>
          </w:tcPr>
          <w:p w14:paraId="32030000">
            <w:pPr>
              <w:rPr>
                <w:i w:val="1"/>
                <w:color w:val="000000"/>
              </w:rPr>
            </w:pPr>
          </w:p>
        </w:tc>
        <w:tc>
          <w:tcPr>
            <w:tcW w:type="dxa" w:w="397"/>
            <w:tcMar>
              <w:left w:type="dxa" w:w="28"/>
              <w:right w:type="dxa" w:w="28"/>
            </w:tcMar>
          </w:tcPr>
          <w:p w14:paraId="33030000">
            <w:pPr>
              <w:rPr>
                <w:i w:val="1"/>
                <w:color w:val="000000"/>
              </w:rPr>
            </w:pPr>
          </w:p>
        </w:tc>
        <w:tc>
          <w:tcPr>
            <w:tcW w:type="dxa" w:w="265"/>
            <w:tcMar>
              <w:left w:type="dxa" w:w="28"/>
              <w:right w:type="dxa" w:w="28"/>
            </w:tcMar>
          </w:tcPr>
          <w:p w14:paraId="34030000">
            <w:pPr>
              <w:rPr>
                <w:i w:val="1"/>
                <w:color w:val="000000"/>
              </w:rPr>
            </w:pPr>
          </w:p>
        </w:tc>
        <w:tc>
          <w:tcPr>
            <w:tcW w:type="dxa" w:w="953"/>
            <w:tcMar>
              <w:left w:type="dxa" w:w="28"/>
              <w:right w:type="dxa" w:w="28"/>
            </w:tcMar>
          </w:tcPr>
          <w:p w14:paraId="35030000">
            <w:pPr>
              <w:rPr>
                <w:i w:val="1"/>
                <w:color w:val="000000"/>
              </w:rPr>
            </w:pPr>
          </w:p>
        </w:tc>
        <w:tc>
          <w:tcPr>
            <w:tcW w:type="dxa" w:w="134"/>
            <w:tcMar>
              <w:left w:type="dxa" w:w="28"/>
              <w:right w:type="dxa" w:w="28"/>
            </w:tcMar>
          </w:tcPr>
          <w:p w14:paraId="36030000">
            <w:pPr>
              <w:rPr>
                <w:i w:val="1"/>
                <w:color w:val="000000"/>
              </w:rPr>
            </w:pPr>
          </w:p>
        </w:tc>
        <w:tc>
          <w:tcPr>
            <w:tcW w:type="dxa" w:w="582"/>
            <w:tcMar>
              <w:left w:type="dxa" w:w="28"/>
              <w:right w:type="dxa" w:w="28"/>
            </w:tcMar>
          </w:tcPr>
          <w:p w14:paraId="37030000">
            <w:pPr>
              <w:rPr>
                <w:i w:val="1"/>
                <w:color w:val="000000"/>
              </w:rPr>
            </w:pPr>
          </w:p>
        </w:tc>
        <w:tc>
          <w:tcPr>
            <w:tcW w:type="dxa" w:w="317"/>
            <w:tcMar>
              <w:left w:type="dxa" w:w="28"/>
              <w:right w:type="dxa" w:w="28"/>
            </w:tcMar>
          </w:tcPr>
          <w:p w14:paraId="38030000">
            <w:pPr>
              <w:rPr>
                <w:i w:val="1"/>
                <w:color w:val="000000"/>
              </w:rPr>
            </w:pPr>
          </w:p>
        </w:tc>
        <w:tc>
          <w:tcPr>
            <w:tcW w:type="dxa" w:w="5742"/>
            <w:tcMar>
              <w:left w:type="dxa" w:w="28"/>
              <w:right w:type="dxa" w:w="28"/>
            </w:tcMar>
          </w:tcPr>
          <w:p w14:paraId="39030000">
            <w:pPr>
              <w:ind/>
              <w:jc w:val="center"/>
              <w:rPr>
                <w:i w:val="1"/>
                <w:color w:val="000000"/>
              </w:rPr>
            </w:pPr>
            <w:r>
              <w:rPr>
                <w:i w:val="1"/>
                <w:color w:val="000000"/>
              </w:rPr>
              <w:t>(когда и кем выдан)</w:t>
            </w:r>
          </w:p>
        </w:tc>
        <w:tc>
          <w:tcPr>
            <w:tcW w:type="dxa" w:w="222"/>
            <w:tcMar>
              <w:left w:type="dxa" w:w="28"/>
              <w:right w:type="dxa" w:w="28"/>
            </w:tcMar>
          </w:tcPr>
          <w:p w14:paraId="3A030000">
            <w:pPr>
              <w:rPr>
                <w:i w:val="1"/>
                <w:color w:val="000000"/>
              </w:rPr>
            </w:pPr>
          </w:p>
        </w:tc>
      </w:tr>
    </w:tbl>
    <w:p w14:paraId="3B030000">
      <w:pPr>
        <w:rPr>
          <w:color w:val="000000"/>
        </w:rPr>
      </w:pPr>
      <w:r>
        <w:rPr>
          <w:color w:val="000000"/>
        </w:rPr>
        <w:t xml:space="preserve">адрес проживания  </w:t>
      </w:r>
    </w:p>
    <w:p w14:paraId="3C030000">
      <w:pPr>
        <w:ind/>
        <w:jc w:val="center"/>
        <w:rPr>
          <w:i w:val="1"/>
          <w:color w:val="000000"/>
        </w:rPr>
      </w:pPr>
      <w:r>
        <w:rPr>
          <w:i w:val="1"/>
          <w:color w:val="000000"/>
        </w:rPr>
        <w:t>(полностью место постоянного проживания)</w:t>
      </w:r>
    </w:p>
    <w:tbl>
      <w:tblPr>
        <w:tblStyle w:val="Style_11"/>
        <w:tblLayout w:type="fixed"/>
        <w:tblCellMar>
          <w:left w:type="dxa" w:w="28"/>
          <w:right w:type="dxa" w:w="28"/>
        </w:tblCellMar>
      </w:tblPr>
      <w:tblGrid>
        <w:gridCol w:w="2146"/>
        <w:gridCol w:w="2517"/>
        <w:gridCol w:w="4770"/>
      </w:tblGrid>
      <w:tr>
        <w:tc>
          <w:tcPr>
            <w:tcW w:type="dxa" w:w="2146"/>
            <w:tcMar>
              <w:left w:type="dxa" w:w="28"/>
              <w:right w:type="dxa" w:w="28"/>
            </w:tcMar>
            <w:vAlign w:val="bottom"/>
          </w:tcPr>
          <w:p w14:paraId="3D030000">
            <w:pPr>
              <w:rPr>
                <w:color w:val="000000"/>
              </w:rPr>
            </w:pPr>
            <w:r>
              <w:rPr>
                <w:color w:val="000000"/>
              </w:rPr>
              <w:t>контактный телефон</w:t>
            </w:r>
          </w:p>
        </w:tc>
        <w:tc>
          <w:tcPr>
            <w:tcW w:type="dxa" w:w="2517"/>
            <w:tcBorders>
              <w:top w:sz="4" w:val="nil"/>
              <w:left w:sz="4" w:val="nil"/>
              <w:bottom w:color="000000" w:sz="4" w:val="single"/>
              <w:right w:sz="4" w:val="nil"/>
            </w:tcBorders>
            <w:tcMar>
              <w:left w:type="dxa" w:w="28"/>
              <w:right w:type="dxa" w:w="28"/>
            </w:tcMar>
            <w:vAlign w:val="bottom"/>
          </w:tcPr>
          <w:p w14:paraId="3E030000">
            <w:pPr>
              <w:ind/>
              <w:jc w:val="center"/>
              <w:rPr>
                <w:color w:val="000000"/>
              </w:rPr>
            </w:pPr>
          </w:p>
        </w:tc>
        <w:tc>
          <w:tcPr>
            <w:tcW w:type="dxa" w:w="4770"/>
            <w:tcMar>
              <w:left w:type="dxa" w:w="28"/>
              <w:right w:type="dxa" w:w="28"/>
            </w:tcMar>
            <w:vAlign w:val="bottom"/>
          </w:tcPr>
          <w:p w14:paraId="3F030000">
            <w:pPr>
              <w:rPr>
                <w:color w:val="000000"/>
              </w:rPr>
            </w:pPr>
            <w:r>
              <w:rPr>
                <w:color w:val="000000"/>
              </w:rPr>
              <w:t>, действующий от имени юридического лица:</w:t>
            </w:r>
          </w:p>
        </w:tc>
      </w:tr>
    </w:tbl>
    <w:p w14:paraId="40030000">
      <w:pPr>
        <w:spacing w:before="240"/>
        <w:ind/>
        <w:rPr>
          <w:color w:val="000000"/>
        </w:rPr>
      </w:pPr>
      <w:r>
        <w:rPr>
          <w:color w:val="000000"/>
        </w:rPr>
        <w:t xml:space="preserve">без доверенности  </w:t>
      </w:r>
    </w:p>
    <w:p w14:paraId="41030000">
      <w:pPr>
        <w:ind/>
        <w:jc w:val="center"/>
        <w:rPr>
          <w:i w:val="1"/>
          <w:color w:val="000000"/>
        </w:rPr>
      </w:pPr>
      <w:r>
        <w:rPr>
          <w:i w:val="1"/>
          <w:color w:val="000000"/>
        </w:rPr>
        <w:t>(указывается  лицом, имеющим право действовать от имени юридического лица без доверенности в силу закона или учредительных документов)</w:t>
      </w:r>
    </w:p>
    <w:p w14:paraId="42030000">
      <w:pPr>
        <w:rPr>
          <w:color w:val="000000"/>
        </w:rPr>
      </w:pPr>
    </w:p>
    <w:p w14:paraId="43030000">
      <w:pPr>
        <w:rPr>
          <w:color w:val="000000"/>
        </w:rPr>
      </w:pPr>
      <w:r>
        <w:rPr>
          <w:color w:val="000000"/>
        </w:rPr>
        <w:t xml:space="preserve">на основании доверенности, удостоверенной  </w:t>
      </w:r>
    </w:p>
    <w:p w14:paraId="44030000">
      <w:pPr>
        <w:spacing w:after="120"/>
        <w:ind/>
        <w:jc w:val="center"/>
        <w:rPr>
          <w:i w:val="1"/>
          <w:color w:val="000000"/>
        </w:rPr>
      </w:pPr>
      <w:r>
        <w:rPr>
          <w:i w:val="1"/>
          <w:color w:val="000000"/>
        </w:rPr>
        <w:t>(Ф.И.О. нотариуса, округ)</w:t>
      </w:r>
    </w:p>
    <w:tbl>
      <w:tblPr>
        <w:tblStyle w:val="Style_11"/>
        <w:tblLayout w:type="fixed"/>
        <w:tblCellMar>
          <w:left w:type="dxa" w:w="28"/>
          <w:right w:type="dxa" w:w="28"/>
        </w:tblCellMar>
      </w:tblPr>
      <w:tblGrid>
        <w:gridCol w:w="187"/>
        <w:gridCol w:w="425"/>
        <w:gridCol w:w="284"/>
        <w:gridCol w:w="975"/>
        <w:gridCol w:w="159"/>
        <w:gridCol w:w="567"/>
        <w:gridCol w:w="1684"/>
        <w:gridCol w:w="1843"/>
      </w:tblGrid>
      <w:tr>
        <w:tc>
          <w:tcPr>
            <w:tcW w:type="dxa" w:w="187"/>
            <w:tcMar>
              <w:left w:type="dxa" w:w="28"/>
              <w:right w:type="dxa" w:w="28"/>
            </w:tcMar>
            <w:vAlign w:val="bottom"/>
          </w:tcPr>
          <w:p w14:paraId="45030000">
            <w:pPr>
              <w:rPr>
                <w:color w:val="000000"/>
              </w:rPr>
            </w:pPr>
            <w:r>
              <w:rPr>
                <w:color w:val="000000"/>
              </w:rPr>
              <w:t>“</w:t>
            </w:r>
          </w:p>
        </w:tc>
        <w:tc>
          <w:tcPr>
            <w:tcW w:type="dxa" w:w="425"/>
            <w:tcBorders>
              <w:top w:sz="4" w:val="nil"/>
              <w:left w:sz="4" w:val="nil"/>
              <w:bottom w:color="000000" w:sz="4" w:val="single"/>
              <w:right w:sz="4" w:val="nil"/>
            </w:tcBorders>
            <w:tcMar>
              <w:left w:type="dxa" w:w="28"/>
              <w:right w:type="dxa" w:w="28"/>
            </w:tcMar>
            <w:vAlign w:val="bottom"/>
          </w:tcPr>
          <w:p w14:paraId="46030000">
            <w:pPr>
              <w:ind/>
              <w:jc w:val="center"/>
              <w:rPr>
                <w:color w:val="000000"/>
              </w:rPr>
            </w:pPr>
          </w:p>
        </w:tc>
        <w:tc>
          <w:tcPr>
            <w:tcW w:type="dxa" w:w="284"/>
            <w:tcMar>
              <w:left w:type="dxa" w:w="28"/>
              <w:right w:type="dxa" w:w="28"/>
            </w:tcMar>
            <w:vAlign w:val="bottom"/>
          </w:tcPr>
          <w:p w14:paraId="47030000">
            <w:pPr>
              <w:rPr>
                <w:color w:val="000000"/>
              </w:rPr>
            </w:pPr>
            <w:r>
              <w:rPr>
                <w:color w:val="000000"/>
              </w:rPr>
              <w:t>”</w:t>
            </w:r>
          </w:p>
        </w:tc>
        <w:tc>
          <w:tcPr>
            <w:tcW w:type="dxa" w:w="975"/>
            <w:tcBorders>
              <w:top w:sz="4" w:val="nil"/>
              <w:left w:sz="4" w:val="nil"/>
              <w:bottom w:color="000000" w:sz="4" w:val="single"/>
              <w:right w:sz="4" w:val="nil"/>
            </w:tcBorders>
            <w:tcMar>
              <w:left w:type="dxa" w:w="28"/>
              <w:right w:type="dxa" w:w="28"/>
            </w:tcMar>
            <w:vAlign w:val="bottom"/>
          </w:tcPr>
          <w:p w14:paraId="48030000">
            <w:pPr>
              <w:ind/>
              <w:jc w:val="center"/>
              <w:rPr>
                <w:color w:val="000000"/>
              </w:rPr>
            </w:pPr>
          </w:p>
        </w:tc>
        <w:tc>
          <w:tcPr>
            <w:tcW w:type="dxa" w:w="159"/>
            <w:tcMar>
              <w:left w:type="dxa" w:w="28"/>
              <w:right w:type="dxa" w:w="28"/>
            </w:tcMar>
            <w:vAlign w:val="bottom"/>
          </w:tcPr>
          <w:p w14:paraId="49030000">
            <w:pPr>
              <w:ind/>
              <w:jc w:val="center"/>
              <w:rPr>
                <w:color w:val="000000"/>
              </w:rPr>
            </w:pPr>
          </w:p>
        </w:tc>
        <w:tc>
          <w:tcPr>
            <w:tcW w:type="dxa" w:w="567"/>
            <w:tcBorders>
              <w:top w:sz="4" w:val="nil"/>
              <w:left w:sz="4" w:val="nil"/>
              <w:bottom w:color="000000" w:sz="4" w:val="single"/>
              <w:right w:sz="4" w:val="nil"/>
            </w:tcBorders>
            <w:tcMar>
              <w:left w:type="dxa" w:w="28"/>
              <w:right w:type="dxa" w:w="28"/>
            </w:tcMar>
            <w:vAlign w:val="bottom"/>
          </w:tcPr>
          <w:p w14:paraId="4A030000">
            <w:pPr>
              <w:ind/>
              <w:jc w:val="center"/>
              <w:rPr>
                <w:color w:val="000000"/>
              </w:rPr>
            </w:pPr>
          </w:p>
        </w:tc>
        <w:tc>
          <w:tcPr>
            <w:tcW w:type="dxa" w:w="1684"/>
            <w:tcMar>
              <w:left w:type="dxa" w:w="28"/>
              <w:right w:type="dxa" w:w="28"/>
            </w:tcMar>
            <w:vAlign w:val="bottom"/>
          </w:tcPr>
          <w:p w14:paraId="4B030000">
            <w:pPr>
              <w:ind/>
              <w:jc w:val="center"/>
              <w:rPr>
                <w:color w:val="000000"/>
              </w:rPr>
            </w:pPr>
            <w:r>
              <w:rPr>
                <w:color w:val="000000"/>
              </w:rPr>
              <w:t>г., № в реестре</w:t>
            </w:r>
          </w:p>
        </w:tc>
        <w:tc>
          <w:tcPr>
            <w:tcW w:type="dxa" w:w="1843"/>
            <w:tcBorders>
              <w:top w:sz="4" w:val="nil"/>
              <w:left w:sz="4" w:val="nil"/>
              <w:bottom w:color="000000" w:sz="4" w:val="single"/>
              <w:right w:sz="4" w:val="nil"/>
            </w:tcBorders>
            <w:tcMar>
              <w:left w:type="dxa" w:w="28"/>
              <w:right w:type="dxa" w:w="28"/>
            </w:tcMar>
            <w:vAlign w:val="bottom"/>
          </w:tcPr>
          <w:p w14:paraId="4C030000">
            <w:pPr>
              <w:ind/>
              <w:jc w:val="center"/>
              <w:rPr>
                <w:color w:val="000000"/>
              </w:rPr>
            </w:pPr>
          </w:p>
        </w:tc>
      </w:tr>
    </w:tbl>
    <w:p w14:paraId="4D030000">
      <w:pPr>
        <w:spacing w:before="240"/>
        <w:ind/>
        <w:rPr>
          <w:color w:val="000000"/>
        </w:rPr>
      </w:pPr>
      <w:r>
        <w:rPr>
          <w:color w:val="000000"/>
        </w:rPr>
        <w:t xml:space="preserve">по иным основаниям  </w:t>
      </w:r>
    </w:p>
    <w:p w14:paraId="4E030000">
      <w:pPr>
        <w:ind/>
        <w:jc w:val="center"/>
        <w:rPr>
          <w:i w:val="1"/>
          <w:color w:val="000000"/>
        </w:rPr>
      </w:pPr>
      <w:r>
        <w:rPr>
          <w:i w:val="1"/>
          <w:color w:val="000000"/>
        </w:rPr>
        <w:t>(наименование и реквизиты документа)</w:t>
      </w:r>
    </w:p>
    <w:p w14:paraId="4F030000">
      <w:pPr>
        <w:spacing w:after="120" w:before="240"/>
        <w:ind/>
        <w:jc w:val="center"/>
        <w:rPr>
          <w:b w:val="1"/>
          <w:color w:val="000000"/>
        </w:rPr>
      </w:pPr>
      <w:r>
        <w:rPr>
          <w:b w:val="1"/>
          <w:color w:val="000000"/>
        </w:rPr>
        <w:t>Прошу предоставить в пользование:</w:t>
      </w:r>
    </w:p>
    <w:p w14:paraId="50030000">
      <w:pPr>
        <w:ind/>
        <w:jc w:val="center"/>
        <w:rPr>
          <w:color w:val="000000"/>
        </w:rPr>
      </w:pPr>
    </w:p>
    <w:p w14:paraId="51030000">
      <w:pPr>
        <w:ind/>
        <w:jc w:val="center"/>
        <w:rPr>
          <w:i w:val="1"/>
          <w:color w:val="000000"/>
        </w:rPr>
      </w:pPr>
      <w:r>
        <w:rPr>
          <w:i w:val="1"/>
          <w:color w:val="000000"/>
        </w:rPr>
        <w:t>(наименование водного объекта)</w:t>
      </w:r>
    </w:p>
    <w:p w14:paraId="52030000">
      <w:pPr>
        <w:ind/>
        <w:jc w:val="center"/>
        <w:rPr>
          <w:color w:val="000000"/>
        </w:rPr>
      </w:pPr>
    </w:p>
    <w:p w14:paraId="53030000">
      <w:pPr>
        <w:ind/>
        <w:jc w:val="center"/>
        <w:rPr>
          <w:i w:val="1"/>
          <w:color w:val="000000"/>
        </w:rPr>
      </w:pPr>
      <w:r>
        <w:rPr>
          <w:i w:val="1"/>
          <w:color w:val="000000"/>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r>
        <w:rPr>
          <w:i w:val="1"/>
          <w:color w:val="000000"/>
          <w:vertAlign w:val="superscript"/>
        </w:rPr>
        <w:t>2</w:t>
      </w:r>
      <w:r>
        <w:rPr>
          <w:i w:val="1"/>
          <w:color w:val="000000"/>
        </w:rPr>
        <w:t>)</w:t>
      </w:r>
    </w:p>
    <w:p w14:paraId="54030000">
      <w:pPr>
        <w:ind/>
        <w:jc w:val="center"/>
        <w:rPr>
          <w:color w:val="000000"/>
        </w:rPr>
      </w:pPr>
    </w:p>
    <w:p w14:paraId="55030000">
      <w:pPr>
        <w:ind/>
        <w:jc w:val="center"/>
        <w:rPr>
          <w:i w:val="1"/>
          <w:color w:val="000000"/>
        </w:rPr>
      </w:pPr>
      <w:r>
        <w:rPr>
          <w:i w:val="1"/>
          <w:color w:val="000000"/>
        </w:rPr>
        <w:t>(обоснование вида, цели и срока водопользования)</w:t>
      </w:r>
    </w:p>
    <w:p w14:paraId="56030000">
      <w:pPr>
        <w:spacing w:before="240"/>
        <w:ind/>
        <w:rPr>
          <w:i w:val="1"/>
          <w:color w:val="000000"/>
        </w:rPr>
      </w:pPr>
      <w:r>
        <w:rPr>
          <w:b w:val="1"/>
          <w:color w:val="000000"/>
        </w:rPr>
        <w:t>для:</w:t>
      </w:r>
      <w:r>
        <w:rPr>
          <w:color w:val="000000"/>
        </w:rPr>
        <w:t xml:space="preserve"> </w:t>
      </w:r>
      <w:r>
        <w:rPr>
          <w:i w:val="1"/>
          <w:color w:val="000000"/>
        </w:rPr>
        <w:t>(нужное отметить)</w:t>
      </w:r>
    </w:p>
    <w:tbl>
      <w:tblPr>
        <w:tblStyle w:val="Style_11"/>
        <w:tblLayout w:type="fixed"/>
        <w:tblCellMar>
          <w:left w:type="dxa" w:w="28"/>
          <w:right w:type="dxa" w:w="28"/>
        </w:tblCellMar>
      </w:tblPr>
      <w:tblGrid>
        <w:gridCol w:w="567"/>
        <w:gridCol w:w="9384"/>
      </w:tblGrid>
      <w:tr>
        <w:tc>
          <w:tcPr>
            <w:tcW w:type="dxa" w:w="567"/>
            <w:tcBorders>
              <w:top w:color="000000" w:sz="4" w:val="single"/>
              <w:left w:color="000000" w:sz="4" w:val="single"/>
              <w:bottom w:color="000000" w:sz="4" w:val="single"/>
              <w:right w:color="000000" w:sz="4" w:val="single"/>
            </w:tcBorders>
            <w:tcMar>
              <w:left w:type="dxa" w:w="28"/>
              <w:right w:type="dxa" w:w="28"/>
            </w:tcMar>
          </w:tcPr>
          <w:p w14:paraId="57030000">
            <w:pPr>
              <w:ind/>
              <w:jc w:val="center"/>
              <w:rPr>
                <w:color w:val="000000"/>
              </w:rPr>
            </w:pPr>
          </w:p>
        </w:tc>
        <w:tc>
          <w:tcPr>
            <w:tcW w:type="dxa" w:w="9384"/>
            <w:tcMar>
              <w:left w:type="dxa" w:w="28"/>
              <w:right w:type="dxa" w:w="28"/>
            </w:tcMar>
          </w:tcPr>
          <w:p w14:paraId="58030000">
            <w:pPr>
              <w:ind w:firstLine="0" w:left="57"/>
              <w:jc w:val="both"/>
              <w:rPr>
                <w:color w:val="000000"/>
              </w:rPr>
            </w:pPr>
            <w:r>
              <w:rPr>
                <w:color w:val="000000"/>
              </w:rPr>
              <w:t>сброса сточных</w:t>
            </w:r>
            <w:r>
              <w:rPr>
                <w:color w:val="000000"/>
              </w:rPr>
              <w:t>, в том числе</w:t>
            </w:r>
            <w:r>
              <w:rPr>
                <w:color w:val="000000"/>
              </w:rPr>
              <w:t xml:space="preserve"> дренажных вод;</w:t>
            </w:r>
          </w:p>
        </w:tc>
      </w:tr>
      <w:tr>
        <w:tc>
          <w:tcPr>
            <w:tcW w:type="dxa" w:w="567"/>
            <w:tcBorders>
              <w:top w:color="000000" w:sz="4" w:val="single"/>
              <w:left w:color="000000" w:sz="4" w:val="single"/>
              <w:bottom w:color="000000" w:sz="4" w:val="single"/>
              <w:right w:color="000000" w:sz="4" w:val="single"/>
            </w:tcBorders>
            <w:tcMar>
              <w:left w:type="dxa" w:w="28"/>
              <w:right w:type="dxa" w:w="28"/>
            </w:tcMar>
          </w:tcPr>
          <w:p w14:paraId="59030000">
            <w:pPr>
              <w:ind/>
              <w:jc w:val="center"/>
              <w:rPr>
                <w:color w:val="000000"/>
              </w:rPr>
            </w:pPr>
          </w:p>
        </w:tc>
        <w:tc>
          <w:tcPr>
            <w:tcW w:type="dxa" w:w="9384"/>
            <w:tcMar>
              <w:left w:type="dxa" w:w="28"/>
              <w:right w:type="dxa" w:w="28"/>
            </w:tcMar>
          </w:tcPr>
          <w:p w14:paraId="5A030000">
            <w:pPr>
              <w:ind w:firstLine="0" w:left="57"/>
              <w:jc w:val="both"/>
              <w:rPr>
                <w:color w:val="000000"/>
              </w:rPr>
            </w:pPr>
            <w:r>
              <w:rPr>
                <w:color w:val="000000"/>
              </w:rPr>
              <w:t>строительства причалов, судоподъемных и судоремонтных сооружений;</w:t>
            </w:r>
          </w:p>
        </w:tc>
      </w:tr>
      <w:tr>
        <w:tc>
          <w:tcPr>
            <w:tcW w:type="dxa" w:w="567"/>
            <w:tcBorders>
              <w:top w:color="000000" w:sz="4" w:val="single"/>
              <w:left w:color="000000" w:sz="4" w:val="single"/>
              <w:bottom w:color="000000" w:sz="4" w:val="single"/>
              <w:right w:color="000000" w:sz="4" w:val="single"/>
            </w:tcBorders>
            <w:tcMar>
              <w:left w:type="dxa" w:w="28"/>
              <w:right w:type="dxa" w:w="28"/>
            </w:tcMar>
          </w:tcPr>
          <w:p w14:paraId="5B030000">
            <w:pPr>
              <w:ind/>
              <w:jc w:val="center"/>
              <w:rPr>
                <w:color w:val="000000"/>
              </w:rPr>
            </w:pPr>
          </w:p>
        </w:tc>
        <w:tc>
          <w:tcPr>
            <w:tcW w:type="dxa" w:w="9384"/>
            <w:tcMar>
              <w:left w:type="dxa" w:w="28"/>
              <w:right w:type="dxa" w:w="28"/>
            </w:tcMar>
          </w:tcPr>
          <w:p w14:paraId="5C030000">
            <w:pPr>
              <w:ind w:firstLine="0" w:left="57"/>
              <w:jc w:val="both"/>
              <w:rPr>
                <w:color w:val="000000"/>
              </w:rPr>
            </w:pPr>
            <w:r>
              <w:rPr>
                <w:color w:val="000000"/>
              </w:rPr>
              <w:t>создания стационарных и (или) плавучих платформ, искусственных островов на землях, покрытых поверхностными водами;</w:t>
            </w:r>
          </w:p>
        </w:tc>
      </w:tr>
      <w:tr>
        <w:tc>
          <w:tcPr>
            <w:tcW w:type="dxa" w:w="567"/>
            <w:tcBorders>
              <w:top w:color="000000" w:sz="4" w:val="single"/>
              <w:left w:color="000000" w:sz="4" w:val="single"/>
              <w:bottom w:color="000000" w:sz="4" w:val="single"/>
              <w:right w:color="000000" w:sz="4" w:val="single"/>
            </w:tcBorders>
            <w:tcMar>
              <w:left w:type="dxa" w:w="28"/>
              <w:right w:type="dxa" w:w="28"/>
            </w:tcMar>
          </w:tcPr>
          <w:p w14:paraId="5D030000">
            <w:pPr>
              <w:ind/>
              <w:jc w:val="center"/>
              <w:rPr>
                <w:color w:val="000000"/>
              </w:rPr>
            </w:pPr>
          </w:p>
        </w:tc>
        <w:tc>
          <w:tcPr>
            <w:tcW w:type="dxa" w:w="9384"/>
            <w:tcMar>
              <w:left w:type="dxa" w:w="28"/>
              <w:right w:type="dxa" w:w="28"/>
            </w:tcMar>
          </w:tcPr>
          <w:p w14:paraId="5E030000">
            <w:pPr>
              <w:ind w:firstLine="0" w:left="57"/>
              <w:jc w:val="both"/>
              <w:rPr>
                <w:color w:val="000000"/>
              </w:rPr>
            </w:pPr>
            <w:r>
              <w:rPr>
                <w:color w:val="000000"/>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tc>
          <w:tcPr>
            <w:tcW w:type="dxa" w:w="567"/>
            <w:tcBorders>
              <w:top w:color="000000" w:sz="4" w:val="single"/>
              <w:left w:color="000000" w:sz="4" w:val="single"/>
              <w:bottom w:color="000000" w:sz="4" w:val="single"/>
              <w:right w:color="000000" w:sz="4" w:val="single"/>
            </w:tcBorders>
            <w:tcMar>
              <w:left w:type="dxa" w:w="28"/>
              <w:right w:type="dxa" w:w="28"/>
            </w:tcMar>
          </w:tcPr>
          <w:p w14:paraId="5F030000">
            <w:pPr>
              <w:ind/>
              <w:jc w:val="center"/>
              <w:rPr>
                <w:color w:val="000000"/>
              </w:rPr>
            </w:pPr>
          </w:p>
        </w:tc>
        <w:tc>
          <w:tcPr>
            <w:tcW w:type="dxa" w:w="9384"/>
            <w:tcMar>
              <w:left w:type="dxa" w:w="28"/>
              <w:right w:type="dxa" w:w="28"/>
            </w:tcMar>
          </w:tcPr>
          <w:p w14:paraId="60030000">
            <w:pPr>
              <w:ind w:firstLine="0" w:left="57"/>
              <w:jc w:val="both"/>
              <w:rPr>
                <w:color w:val="000000"/>
              </w:rPr>
            </w:pPr>
            <w:r>
              <w:rPr>
                <w:color w:val="000000"/>
              </w:rPr>
              <w:t>разведки и добычи полезных ископаемых;</w:t>
            </w:r>
          </w:p>
        </w:tc>
      </w:tr>
      <w:tr>
        <w:tc>
          <w:tcPr>
            <w:tcW w:type="dxa" w:w="567"/>
            <w:tcBorders>
              <w:top w:color="000000" w:sz="4" w:val="single"/>
              <w:left w:color="000000" w:sz="4" w:val="single"/>
              <w:bottom w:color="000000" w:sz="4" w:val="single"/>
              <w:right w:color="000000" w:sz="4" w:val="single"/>
            </w:tcBorders>
            <w:tcMar>
              <w:left w:type="dxa" w:w="28"/>
              <w:right w:type="dxa" w:w="28"/>
            </w:tcMar>
          </w:tcPr>
          <w:p w14:paraId="61030000">
            <w:pPr>
              <w:ind/>
              <w:jc w:val="center"/>
              <w:rPr>
                <w:color w:val="000000"/>
              </w:rPr>
            </w:pPr>
          </w:p>
        </w:tc>
        <w:tc>
          <w:tcPr>
            <w:tcW w:type="dxa" w:w="9384"/>
            <w:tcMar>
              <w:left w:type="dxa" w:w="28"/>
              <w:right w:type="dxa" w:w="28"/>
            </w:tcMar>
          </w:tcPr>
          <w:p w14:paraId="62030000">
            <w:pPr>
              <w:ind w:firstLine="0" w:left="57"/>
              <w:jc w:val="both"/>
              <w:rPr>
                <w:color w:val="000000"/>
              </w:rPr>
            </w:pPr>
            <w:r>
              <w:rPr>
                <w:color w:val="000000"/>
              </w:rPr>
              <w:t>проведения дноуглубительных, взрывных, буровых и других работ, связанных с изменением дна и берегов водных объектов;</w:t>
            </w:r>
          </w:p>
        </w:tc>
      </w:tr>
      <w:tr>
        <w:tc>
          <w:tcPr>
            <w:tcW w:type="dxa" w:w="567"/>
            <w:tcBorders>
              <w:top w:color="000000" w:sz="4" w:val="single"/>
              <w:left w:color="000000" w:sz="4" w:val="single"/>
              <w:bottom w:color="000000" w:sz="4" w:val="single"/>
              <w:right w:color="000000" w:sz="4" w:val="single"/>
            </w:tcBorders>
            <w:tcMar>
              <w:left w:type="dxa" w:w="28"/>
              <w:right w:type="dxa" w:w="28"/>
            </w:tcMar>
          </w:tcPr>
          <w:p w14:paraId="63030000">
            <w:pPr>
              <w:ind/>
              <w:jc w:val="center"/>
              <w:rPr>
                <w:color w:val="000000"/>
              </w:rPr>
            </w:pPr>
          </w:p>
        </w:tc>
        <w:tc>
          <w:tcPr>
            <w:tcW w:type="dxa" w:w="9384"/>
            <w:tcMar>
              <w:left w:type="dxa" w:w="28"/>
              <w:right w:type="dxa" w:w="28"/>
            </w:tcMar>
          </w:tcPr>
          <w:p w14:paraId="64030000">
            <w:pPr>
              <w:ind w:firstLine="0" w:left="57"/>
              <w:jc w:val="both"/>
              <w:rPr>
                <w:color w:val="000000"/>
              </w:rPr>
            </w:pPr>
            <w:r>
              <w:rPr>
                <w:color w:val="000000"/>
              </w:rPr>
              <w:t>подъема затонувших судов;</w:t>
            </w:r>
          </w:p>
        </w:tc>
      </w:tr>
      <w:tr>
        <w:tc>
          <w:tcPr>
            <w:tcW w:type="dxa" w:w="567"/>
            <w:tcBorders>
              <w:top w:color="000000" w:sz="4" w:val="single"/>
              <w:left w:color="000000" w:sz="4" w:val="single"/>
              <w:bottom w:color="000000" w:sz="4" w:val="single"/>
              <w:right w:color="000000" w:sz="4" w:val="single"/>
            </w:tcBorders>
            <w:tcMar>
              <w:left w:type="dxa" w:w="28"/>
              <w:right w:type="dxa" w:w="28"/>
            </w:tcMar>
          </w:tcPr>
          <w:p w14:paraId="65030000">
            <w:pPr>
              <w:ind/>
              <w:jc w:val="center"/>
              <w:rPr>
                <w:color w:val="000000"/>
              </w:rPr>
            </w:pPr>
          </w:p>
        </w:tc>
        <w:tc>
          <w:tcPr>
            <w:tcW w:type="dxa" w:w="9384"/>
            <w:tcMar>
              <w:left w:type="dxa" w:w="28"/>
              <w:right w:type="dxa" w:w="28"/>
            </w:tcMar>
          </w:tcPr>
          <w:p w14:paraId="66030000">
            <w:pPr>
              <w:ind w:firstLine="0" w:left="57"/>
              <w:jc w:val="both"/>
              <w:rPr>
                <w:color w:val="000000"/>
              </w:rPr>
            </w:pPr>
            <w:r>
              <w:rPr>
                <w:color w:val="000000"/>
              </w:rPr>
              <w:t>сплава древесины в плотах и с применением кошелей;</w:t>
            </w:r>
          </w:p>
        </w:tc>
      </w:tr>
      <w:tr>
        <w:tc>
          <w:tcPr>
            <w:tcW w:type="dxa" w:w="567"/>
            <w:tcBorders>
              <w:top w:color="000000" w:sz="4" w:val="single"/>
              <w:left w:color="000000" w:sz="4" w:val="single"/>
              <w:bottom w:color="000000" w:sz="4" w:val="single"/>
              <w:right w:color="000000" w:sz="4" w:val="single"/>
            </w:tcBorders>
            <w:tcMar>
              <w:left w:type="dxa" w:w="28"/>
              <w:right w:type="dxa" w:w="28"/>
            </w:tcMar>
          </w:tcPr>
          <w:p w14:paraId="67030000">
            <w:pPr>
              <w:ind/>
              <w:jc w:val="center"/>
              <w:rPr>
                <w:color w:val="000000"/>
              </w:rPr>
            </w:pPr>
          </w:p>
        </w:tc>
        <w:tc>
          <w:tcPr>
            <w:tcW w:type="dxa" w:w="9384"/>
            <w:tcMar>
              <w:left w:type="dxa" w:w="28"/>
              <w:right w:type="dxa" w:w="28"/>
            </w:tcMar>
          </w:tcPr>
          <w:p w14:paraId="68030000">
            <w:pPr>
              <w:ind w:firstLine="0" w:left="57"/>
              <w:jc w:val="both"/>
              <w:rPr>
                <w:color w:val="000000"/>
              </w:rPr>
            </w:pPr>
            <w:r>
              <w:rPr>
                <w:color w:val="000000"/>
              </w:rPr>
              <w:t>забора (изъятия) водных ресурсов для орошения земель сельскохозяйственного назначения (в том числе лугов и пастбищ);</w:t>
            </w:r>
          </w:p>
        </w:tc>
      </w:tr>
      <w:tr>
        <w:trPr>
          <w:trHeight w:hRule="atLeast" w:val="291"/>
        </w:trPr>
        <w:tc>
          <w:tcPr>
            <w:tcW w:type="dxa" w:w="567"/>
            <w:tcBorders>
              <w:top w:color="000000" w:sz="4" w:val="single"/>
              <w:left w:color="000000" w:sz="4" w:val="single"/>
              <w:bottom w:color="000000" w:sz="4" w:val="single"/>
              <w:right w:color="000000" w:sz="4" w:val="single"/>
            </w:tcBorders>
            <w:tcMar>
              <w:left w:type="dxa" w:w="28"/>
              <w:right w:type="dxa" w:w="28"/>
            </w:tcMar>
          </w:tcPr>
          <w:p w14:paraId="69030000">
            <w:pPr>
              <w:ind/>
              <w:jc w:val="center"/>
              <w:rPr>
                <w:color w:val="000000"/>
              </w:rPr>
            </w:pPr>
          </w:p>
          <w:p w14:paraId="6A030000">
            <w:pPr>
              <w:ind/>
              <w:jc w:val="center"/>
              <w:rPr>
                <w:color w:val="000000"/>
              </w:rPr>
            </w:pPr>
          </w:p>
        </w:tc>
        <w:tc>
          <w:tcPr>
            <w:tcW w:type="dxa" w:w="9384"/>
            <w:vMerge w:val="restart"/>
            <w:tcMar>
              <w:left w:type="dxa" w:w="28"/>
              <w:right w:type="dxa" w:w="28"/>
            </w:tcMar>
          </w:tcPr>
          <w:p w14:paraId="6B030000">
            <w:pPr>
              <w:ind w:firstLine="0" w:left="57"/>
              <w:jc w:val="both"/>
              <w:rPr>
                <w:color w:val="000000"/>
              </w:rPr>
            </w:pPr>
            <w:r>
              <w:rPr>
                <w:color w:val="000000"/>
              </w:rPr>
              <w:t xml:space="preserve">организованного отдыха детей, а также организованного отдыха ветеранов, граждан пожилого возраста, </w:t>
            </w:r>
          </w:p>
          <w:p w14:paraId="6C030000">
            <w:pPr>
              <w:ind w:firstLine="0" w:left="57"/>
              <w:jc w:val="both"/>
              <w:rPr>
                <w:color w:val="000000"/>
              </w:rPr>
            </w:pPr>
            <w:r>
              <w:rPr>
                <w:color w:val="000000"/>
              </w:rPr>
              <w:t>инвалидов.</w:t>
            </w:r>
          </w:p>
          <w:p w14:paraId="6D030000">
            <w:pPr>
              <w:ind/>
              <w:jc w:val="both"/>
              <w:rPr>
                <w:color w:val="000000"/>
              </w:rPr>
            </w:pPr>
            <w:r>
              <w:rPr>
                <w:color w:val="000000"/>
              </w:rPr>
              <w:t xml:space="preserve"> </w:t>
            </w:r>
            <w:r>
              <w:rPr>
                <w:color w:val="000000"/>
              </w:rPr>
              <w:t xml:space="preserve"> </w:t>
            </w:r>
            <w:r>
              <w:rPr>
                <w:color w:val="000000"/>
              </w:rPr>
              <w:t>забора (изъятия) водных ресурсов  из поверхностного водного объекта и их сброса при осуществлении  аквакультуры (рыбоводства)</w:t>
            </w:r>
          </w:p>
        </w:tc>
      </w:tr>
      <w:tr>
        <w:trPr>
          <w:trHeight w:hRule="atLeast" w:val="377"/>
        </w:trPr>
        <w:tc>
          <w:tcPr>
            <w:tcW w:type="dxa" w:w="567"/>
            <w:tcBorders>
              <w:top w:color="000000" w:sz="4" w:val="single"/>
              <w:left w:color="000000" w:sz="4" w:val="single"/>
              <w:bottom w:color="000000" w:sz="4" w:val="single"/>
              <w:right w:color="000000" w:sz="4" w:val="single"/>
            </w:tcBorders>
            <w:tcMar>
              <w:left w:type="dxa" w:w="28"/>
              <w:right w:type="dxa" w:w="28"/>
            </w:tcMar>
          </w:tcPr>
          <w:p w14:paraId="6E030000">
            <w:pPr>
              <w:ind/>
              <w:jc w:val="center"/>
              <w:rPr>
                <w:color w:val="000000"/>
              </w:rPr>
            </w:pPr>
          </w:p>
        </w:tc>
        <w:tc>
          <w:tcPr>
            <w:tcW w:type="dxa" w:w="9384"/>
            <w:gridSpan w:val="1"/>
            <w:vMerge w:val="continue"/>
            <w:tcMar>
              <w:left w:type="dxa" w:w="28"/>
              <w:right w:type="dxa" w:w="28"/>
            </w:tcMar>
          </w:tcPr>
          <w:p/>
        </w:tc>
      </w:tr>
    </w:tbl>
    <w:p w14:paraId="6F030000">
      <w:pPr>
        <w:rPr>
          <w:color w:val="000000"/>
        </w:rPr>
      </w:pPr>
    </w:p>
    <w:tbl>
      <w:tblPr>
        <w:tblStyle w:val="Style_11"/>
        <w:tblLayout w:type="fixed"/>
        <w:tblCellMar>
          <w:left w:type="dxa" w:w="28"/>
          <w:right w:type="dxa" w:w="28"/>
        </w:tblCellMar>
      </w:tblPr>
      <w:tblGrid>
        <w:gridCol w:w="1185"/>
        <w:gridCol w:w="425"/>
        <w:gridCol w:w="283"/>
        <w:gridCol w:w="1418"/>
        <w:gridCol w:w="397"/>
        <w:gridCol w:w="312"/>
        <w:gridCol w:w="828"/>
        <w:gridCol w:w="426"/>
        <w:gridCol w:w="283"/>
        <w:gridCol w:w="1418"/>
        <w:gridCol w:w="397"/>
        <w:gridCol w:w="311"/>
        <w:gridCol w:w="2268"/>
      </w:tblGrid>
      <w:tr>
        <w:tc>
          <w:tcPr>
            <w:tcW w:type="dxa" w:w="1185"/>
            <w:tcBorders>
              <w:top w:sz="4" w:val="nil"/>
              <w:left w:sz="4" w:val="nil"/>
              <w:bottom w:color="000000" w:sz="4" w:val="single"/>
              <w:right w:sz="4" w:val="nil"/>
            </w:tcBorders>
            <w:tcMar>
              <w:left w:type="dxa" w:w="28"/>
              <w:right w:type="dxa" w:w="28"/>
            </w:tcMar>
            <w:vAlign w:val="bottom"/>
          </w:tcPr>
          <w:p w14:paraId="70030000">
            <w:pPr>
              <w:rPr>
                <w:b w:val="1"/>
                <w:color w:val="000000"/>
              </w:rPr>
            </w:pPr>
            <w:r>
              <w:rPr>
                <w:b w:val="1"/>
                <w:color w:val="000000"/>
              </w:rPr>
              <w:t>сроком с “</w:t>
            </w:r>
          </w:p>
        </w:tc>
        <w:tc>
          <w:tcPr>
            <w:tcW w:type="dxa" w:w="425"/>
            <w:tcBorders>
              <w:top w:sz="4" w:val="nil"/>
              <w:left w:sz="4" w:val="nil"/>
              <w:bottom w:color="000000" w:sz="4" w:val="single"/>
              <w:right w:sz="4" w:val="nil"/>
            </w:tcBorders>
            <w:tcMar>
              <w:left w:type="dxa" w:w="28"/>
              <w:right w:type="dxa" w:w="28"/>
            </w:tcMar>
            <w:vAlign w:val="bottom"/>
          </w:tcPr>
          <w:p w14:paraId="71030000">
            <w:pPr>
              <w:ind/>
              <w:jc w:val="center"/>
              <w:rPr>
                <w:b w:val="1"/>
                <w:color w:val="000000"/>
              </w:rPr>
            </w:pPr>
          </w:p>
        </w:tc>
        <w:tc>
          <w:tcPr>
            <w:tcW w:type="dxa" w:w="283"/>
            <w:tcBorders>
              <w:top w:sz="4" w:val="nil"/>
              <w:left w:sz="4" w:val="nil"/>
              <w:bottom w:color="000000" w:sz="4" w:val="single"/>
              <w:right w:sz="4" w:val="nil"/>
            </w:tcBorders>
            <w:tcMar>
              <w:left w:type="dxa" w:w="28"/>
              <w:right w:type="dxa" w:w="28"/>
            </w:tcMar>
            <w:vAlign w:val="bottom"/>
          </w:tcPr>
          <w:p w14:paraId="72030000">
            <w:pPr>
              <w:rPr>
                <w:b w:val="1"/>
                <w:color w:val="000000"/>
              </w:rPr>
            </w:pPr>
            <w:r>
              <w:rPr>
                <w:b w:val="1"/>
                <w:color w:val="000000"/>
              </w:rPr>
              <w:t>”</w:t>
            </w:r>
          </w:p>
        </w:tc>
        <w:tc>
          <w:tcPr>
            <w:tcW w:type="dxa" w:w="1418"/>
            <w:tcBorders>
              <w:top w:sz="4" w:val="nil"/>
              <w:left w:sz="4" w:val="nil"/>
              <w:bottom w:color="000000" w:sz="4" w:val="single"/>
              <w:right w:sz="4" w:val="nil"/>
            </w:tcBorders>
            <w:tcMar>
              <w:left w:type="dxa" w:w="28"/>
              <w:right w:type="dxa" w:w="28"/>
            </w:tcMar>
            <w:vAlign w:val="bottom"/>
          </w:tcPr>
          <w:p w14:paraId="73030000">
            <w:pPr>
              <w:ind/>
              <w:jc w:val="center"/>
              <w:rPr>
                <w:b w:val="1"/>
                <w:color w:val="000000"/>
              </w:rPr>
            </w:pPr>
          </w:p>
        </w:tc>
        <w:tc>
          <w:tcPr>
            <w:tcW w:type="dxa" w:w="397"/>
            <w:tcBorders>
              <w:top w:sz="4" w:val="nil"/>
              <w:left w:sz="4" w:val="nil"/>
              <w:bottom w:color="000000" w:sz="4" w:val="single"/>
              <w:right w:sz="4" w:val="nil"/>
            </w:tcBorders>
            <w:tcMar>
              <w:left w:type="dxa" w:w="28"/>
              <w:right w:type="dxa" w:w="28"/>
            </w:tcMar>
            <w:vAlign w:val="bottom"/>
          </w:tcPr>
          <w:p w14:paraId="74030000">
            <w:pPr>
              <w:ind/>
              <w:jc w:val="right"/>
              <w:rPr>
                <w:b w:val="1"/>
                <w:color w:val="000000"/>
              </w:rPr>
            </w:pPr>
            <w:r>
              <w:rPr>
                <w:b w:val="1"/>
                <w:color w:val="000000"/>
              </w:rPr>
              <w:t>20</w:t>
            </w:r>
          </w:p>
        </w:tc>
        <w:tc>
          <w:tcPr>
            <w:tcW w:type="dxa" w:w="312"/>
            <w:tcBorders>
              <w:top w:sz="4" w:val="nil"/>
              <w:left w:sz="4" w:val="nil"/>
              <w:bottom w:color="000000" w:sz="4" w:val="single"/>
              <w:right w:sz="4" w:val="nil"/>
            </w:tcBorders>
            <w:tcMar>
              <w:left w:type="dxa" w:w="28"/>
              <w:right w:type="dxa" w:w="28"/>
            </w:tcMar>
            <w:vAlign w:val="bottom"/>
          </w:tcPr>
          <w:p w14:paraId="75030000">
            <w:pPr>
              <w:rPr>
                <w:b w:val="1"/>
                <w:color w:val="000000"/>
              </w:rPr>
            </w:pPr>
          </w:p>
        </w:tc>
        <w:tc>
          <w:tcPr>
            <w:tcW w:type="dxa" w:w="828"/>
            <w:tcBorders>
              <w:top w:sz="4" w:val="nil"/>
              <w:left w:sz="4" w:val="nil"/>
              <w:bottom w:color="000000" w:sz="4" w:val="single"/>
              <w:right w:sz="4" w:val="nil"/>
            </w:tcBorders>
            <w:tcMar>
              <w:left w:type="dxa" w:w="28"/>
              <w:right w:type="dxa" w:w="28"/>
            </w:tcMar>
            <w:vAlign w:val="bottom"/>
          </w:tcPr>
          <w:p w14:paraId="76030000">
            <w:pPr>
              <w:ind/>
              <w:jc w:val="right"/>
              <w:rPr>
                <w:b w:val="1"/>
                <w:color w:val="000000"/>
              </w:rPr>
            </w:pPr>
            <w:r>
              <w:rPr>
                <w:b w:val="1"/>
                <w:color w:val="000000"/>
              </w:rPr>
              <w:t>г. по “</w:t>
            </w:r>
          </w:p>
        </w:tc>
        <w:tc>
          <w:tcPr>
            <w:tcW w:type="dxa" w:w="426"/>
            <w:tcBorders>
              <w:top w:sz="4" w:val="nil"/>
              <w:left w:sz="4" w:val="nil"/>
              <w:bottom w:color="000000" w:sz="4" w:val="single"/>
              <w:right w:sz="4" w:val="nil"/>
            </w:tcBorders>
            <w:tcMar>
              <w:left w:type="dxa" w:w="28"/>
              <w:right w:type="dxa" w:w="28"/>
            </w:tcMar>
            <w:vAlign w:val="bottom"/>
          </w:tcPr>
          <w:p w14:paraId="77030000">
            <w:pPr>
              <w:ind/>
              <w:jc w:val="center"/>
              <w:rPr>
                <w:b w:val="1"/>
                <w:color w:val="000000"/>
              </w:rPr>
            </w:pPr>
          </w:p>
        </w:tc>
        <w:tc>
          <w:tcPr>
            <w:tcW w:type="dxa" w:w="283"/>
            <w:tcBorders>
              <w:top w:sz="4" w:val="nil"/>
              <w:left w:sz="4" w:val="nil"/>
              <w:bottom w:color="000000" w:sz="4" w:val="single"/>
              <w:right w:sz="4" w:val="nil"/>
            </w:tcBorders>
            <w:tcMar>
              <w:left w:type="dxa" w:w="28"/>
              <w:right w:type="dxa" w:w="28"/>
            </w:tcMar>
            <w:vAlign w:val="bottom"/>
          </w:tcPr>
          <w:p w14:paraId="78030000">
            <w:pPr>
              <w:rPr>
                <w:b w:val="1"/>
                <w:color w:val="000000"/>
              </w:rPr>
            </w:pPr>
            <w:r>
              <w:rPr>
                <w:b w:val="1"/>
                <w:color w:val="000000"/>
              </w:rPr>
              <w:t>”</w:t>
            </w:r>
          </w:p>
        </w:tc>
        <w:tc>
          <w:tcPr>
            <w:tcW w:type="dxa" w:w="1418"/>
            <w:tcBorders>
              <w:top w:sz="4" w:val="nil"/>
              <w:left w:sz="4" w:val="nil"/>
              <w:bottom w:color="000000" w:sz="4" w:val="single"/>
              <w:right w:sz="4" w:val="nil"/>
            </w:tcBorders>
            <w:tcMar>
              <w:left w:type="dxa" w:w="28"/>
              <w:right w:type="dxa" w:w="28"/>
            </w:tcMar>
            <w:vAlign w:val="bottom"/>
          </w:tcPr>
          <w:p w14:paraId="79030000">
            <w:pPr>
              <w:ind/>
              <w:jc w:val="center"/>
              <w:rPr>
                <w:b w:val="1"/>
                <w:color w:val="000000"/>
              </w:rPr>
            </w:pPr>
          </w:p>
        </w:tc>
        <w:tc>
          <w:tcPr>
            <w:tcW w:type="dxa" w:w="397"/>
            <w:tcBorders>
              <w:top w:sz="4" w:val="nil"/>
              <w:left w:sz="4" w:val="nil"/>
              <w:bottom w:color="000000" w:sz="4" w:val="single"/>
              <w:right w:sz="4" w:val="nil"/>
            </w:tcBorders>
            <w:tcMar>
              <w:left w:type="dxa" w:w="28"/>
              <w:right w:type="dxa" w:w="28"/>
            </w:tcMar>
            <w:vAlign w:val="bottom"/>
          </w:tcPr>
          <w:p w14:paraId="7A030000">
            <w:pPr>
              <w:ind/>
              <w:jc w:val="right"/>
              <w:rPr>
                <w:b w:val="1"/>
                <w:color w:val="000000"/>
              </w:rPr>
            </w:pPr>
            <w:r>
              <w:rPr>
                <w:b w:val="1"/>
                <w:color w:val="000000"/>
              </w:rPr>
              <w:t>20</w:t>
            </w:r>
          </w:p>
        </w:tc>
        <w:tc>
          <w:tcPr>
            <w:tcW w:type="dxa" w:w="311"/>
            <w:tcBorders>
              <w:top w:sz="4" w:val="nil"/>
              <w:left w:sz="4" w:val="nil"/>
              <w:bottom w:color="000000" w:sz="4" w:val="single"/>
              <w:right w:sz="4" w:val="nil"/>
            </w:tcBorders>
            <w:tcMar>
              <w:left w:type="dxa" w:w="28"/>
              <w:right w:type="dxa" w:w="28"/>
            </w:tcMar>
            <w:vAlign w:val="bottom"/>
          </w:tcPr>
          <w:p w14:paraId="7B030000">
            <w:pPr>
              <w:rPr>
                <w:b w:val="1"/>
                <w:color w:val="000000"/>
              </w:rPr>
            </w:pPr>
          </w:p>
        </w:tc>
        <w:tc>
          <w:tcPr>
            <w:tcW w:type="dxa" w:w="2268"/>
            <w:tcBorders>
              <w:top w:sz="4" w:val="nil"/>
              <w:left w:sz="4" w:val="nil"/>
              <w:bottom w:color="000000" w:sz="4" w:val="single"/>
              <w:right w:sz="4" w:val="nil"/>
            </w:tcBorders>
            <w:tcMar>
              <w:left w:type="dxa" w:w="28"/>
              <w:right w:type="dxa" w:w="28"/>
            </w:tcMar>
            <w:vAlign w:val="bottom"/>
          </w:tcPr>
          <w:p w14:paraId="7C030000">
            <w:pPr>
              <w:ind w:firstLine="0" w:left="57"/>
              <w:rPr>
                <w:b w:val="1"/>
                <w:color w:val="000000"/>
              </w:rPr>
            </w:pPr>
            <w:r>
              <w:rPr>
                <w:b w:val="1"/>
                <w:color w:val="000000"/>
              </w:rPr>
              <w:t>г.</w:t>
            </w:r>
          </w:p>
        </w:tc>
      </w:tr>
    </w:tbl>
    <w:p w14:paraId="7D030000">
      <w:pPr>
        <w:ind/>
        <w:jc w:val="center"/>
        <w:rPr>
          <w:i w:val="1"/>
          <w:color w:val="000000"/>
        </w:rPr>
      </w:pPr>
      <w:r>
        <w:rPr>
          <w:i w:val="1"/>
          <w:color w:val="000000"/>
        </w:rPr>
        <w:t>(указывается дата начала и окончания водопользования)</w:t>
      </w:r>
    </w:p>
    <w:p w14:paraId="7E030000">
      <w:pPr>
        <w:spacing w:after="240"/>
        <w:ind/>
        <w:jc w:val="both"/>
        <w:rPr>
          <w:color w:val="000000"/>
        </w:rPr>
      </w:pPr>
      <w:r>
        <w:rPr>
          <w:color w:val="000000"/>
        </w:rPr>
        <w:t>Представленные документы и сведения, указанные в заявлении, достоверны. Расписку о принятии документов получил(а).</w:t>
      </w:r>
    </w:p>
    <w:tbl>
      <w:tblPr>
        <w:tblStyle w:val="Style_11"/>
        <w:tblLayout w:type="fixed"/>
        <w:tblCellMar>
          <w:left w:type="dxa" w:w="28"/>
          <w:right w:type="dxa" w:w="28"/>
        </w:tblCellMar>
      </w:tblPr>
      <w:tblGrid>
        <w:gridCol w:w="187"/>
        <w:gridCol w:w="408"/>
        <w:gridCol w:w="284"/>
        <w:gridCol w:w="1559"/>
        <w:gridCol w:w="340"/>
        <w:gridCol w:w="284"/>
        <w:gridCol w:w="510"/>
        <w:gridCol w:w="426"/>
        <w:gridCol w:w="567"/>
        <w:gridCol w:w="453"/>
        <w:gridCol w:w="765"/>
      </w:tblGrid>
      <w:tr>
        <w:tc>
          <w:tcPr>
            <w:tcW w:type="dxa" w:w="187"/>
            <w:tcMar>
              <w:left w:type="dxa" w:w="28"/>
              <w:right w:type="dxa" w:w="28"/>
            </w:tcMar>
            <w:vAlign w:val="bottom"/>
          </w:tcPr>
          <w:p w14:paraId="7F030000">
            <w:pPr>
              <w:rPr>
                <w:color w:val="000000"/>
              </w:rPr>
            </w:pPr>
            <w:r>
              <w:rPr>
                <w:color w:val="000000"/>
              </w:rPr>
              <w:t>“</w:t>
            </w:r>
          </w:p>
        </w:tc>
        <w:tc>
          <w:tcPr>
            <w:tcW w:type="dxa" w:w="408"/>
            <w:tcBorders>
              <w:top w:sz="4" w:val="nil"/>
              <w:left w:sz="4" w:val="nil"/>
              <w:bottom w:color="000000" w:sz="4" w:val="single"/>
              <w:right w:sz="4" w:val="nil"/>
            </w:tcBorders>
            <w:tcMar>
              <w:left w:type="dxa" w:w="28"/>
              <w:right w:type="dxa" w:w="28"/>
            </w:tcMar>
            <w:vAlign w:val="bottom"/>
          </w:tcPr>
          <w:p w14:paraId="80030000">
            <w:pPr>
              <w:ind/>
              <w:jc w:val="center"/>
              <w:rPr>
                <w:color w:val="000000"/>
              </w:rPr>
            </w:pPr>
          </w:p>
        </w:tc>
        <w:tc>
          <w:tcPr>
            <w:tcW w:type="dxa" w:w="284"/>
            <w:tcMar>
              <w:left w:type="dxa" w:w="28"/>
              <w:right w:type="dxa" w:w="28"/>
            </w:tcMar>
            <w:vAlign w:val="bottom"/>
          </w:tcPr>
          <w:p w14:paraId="81030000">
            <w:pPr>
              <w:rPr>
                <w:color w:val="000000"/>
              </w:rPr>
            </w:pPr>
            <w:r>
              <w:rPr>
                <w:color w:val="000000"/>
              </w:rPr>
              <w:t>”</w:t>
            </w:r>
          </w:p>
        </w:tc>
        <w:tc>
          <w:tcPr>
            <w:tcW w:type="dxa" w:w="1559"/>
            <w:tcBorders>
              <w:top w:sz="4" w:val="nil"/>
              <w:left w:sz="4" w:val="nil"/>
              <w:bottom w:color="000000" w:sz="4" w:val="single"/>
              <w:right w:sz="4" w:val="nil"/>
            </w:tcBorders>
            <w:tcMar>
              <w:left w:type="dxa" w:w="28"/>
              <w:right w:type="dxa" w:w="28"/>
            </w:tcMar>
            <w:vAlign w:val="bottom"/>
          </w:tcPr>
          <w:p w14:paraId="82030000">
            <w:pPr>
              <w:ind/>
              <w:jc w:val="center"/>
              <w:rPr>
                <w:color w:val="000000"/>
              </w:rPr>
            </w:pPr>
          </w:p>
        </w:tc>
        <w:tc>
          <w:tcPr>
            <w:tcW w:type="dxa" w:w="340"/>
            <w:tcMar>
              <w:left w:type="dxa" w:w="28"/>
              <w:right w:type="dxa" w:w="28"/>
            </w:tcMar>
            <w:vAlign w:val="bottom"/>
          </w:tcPr>
          <w:p w14:paraId="83030000">
            <w:pPr>
              <w:ind/>
              <w:jc w:val="right"/>
              <w:rPr>
                <w:color w:val="000000"/>
              </w:rPr>
            </w:pPr>
            <w:r>
              <w:rPr>
                <w:color w:val="000000"/>
              </w:rPr>
              <w:t>20</w:t>
            </w:r>
          </w:p>
        </w:tc>
        <w:tc>
          <w:tcPr>
            <w:tcW w:type="dxa" w:w="284"/>
            <w:tcBorders>
              <w:top w:sz="4" w:val="nil"/>
              <w:left w:sz="4" w:val="nil"/>
              <w:bottom w:color="000000" w:sz="4" w:val="single"/>
              <w:right w:sz="4" w:val="nil"/>
            </w:tcBorders>
            <w:tcMar>
              <w:left w:type="dxa" w:w="28"/>
              <w:right w:type="dxa" w:w="28"/>
            </w:tcMar>
            <w:vAlign w:val="bottom"/>
          </w:tcPr>
          <w:p w14:paraId="84030000">
            <w:pPr>
              <w:rPr>
                <w:color w:val="000000"/>
              </w:rPr>
            </w:pPr>
          </w:p>
        </w:tc>
        <w:tc>
          <w:tcPr>
            <w:tcW w:type="dxa" w:w="510"/>
            <w:tcMar>
              <w:left w:type="dxa" w:w="28"/>
              <w:right w:type="dxa" w:w="28"/>
            </w:tcMar>
            <w:vAlign w:val="bottom"/>
          </w:tcPr>
          <w:p w14:paraId="85030000">
            <w:pPr>
              <w:ind/>
              <w:jc w:val="right"/>
              <w:rPr>
                <w:color w:val="000000"/>
              </w:rPr>
            </w:pPr>
            <w:r>
              <w:rPr>
                <w:color w:val="000000"/>
              </w:rPr>
              <w:t>г. “</w:t>
            </w:r>
          </w:p>
        </w:tc>
        <w:tc>
          <w:tcPr>
            <w:tcW w:type="dxa" w:w="426"/>
            <w:tcBorders>
              <w:top w:sz="4" w:val="nil"/>
              <w:left w:sz="4" w:val="nil"/>
              <w:bottom w:color="000000" w:sz="4" w:val="single"/>
              <w:right w:sz="4" w:val="nil"/>
            </w:tcBorders>
            <w:tcMar>
              <w:left w:type="dxa" w:w="28"/>
              <w:right w:type="dxa" w:w="28"/>
            </w:tcMar>
            <w:vAlign w:val="bottom"/>
          </w:tcPr>
          <w:p w14:paraId="86030000">
            <w:pPr>
              <w:ind/>
              <w:jc w:val="center"/>
              <w:rPr>
                <w:color w:val="000000"/>
              </w:rPr>
            </w:pPr>
          </w:p>
        </w:tc>
        <w:tc>
          <w:tcPr>
            <w:tcW w:type="dxa" w:w="567"/>
            <w:tcMar>
              <w:left w:type="dxa" w:w="28"/>
              <w:right w:type="dxa" w:w="28"/>
            </w:tcMar>
            <w:vAlign w:val="bottom"/>
          </w:tcPr>
          <w:p w14:paraId="87030000">
            <w:pPr>
              <w:ind/>
              <w:jc w:val="center"/>
              <w:rPr>
                <w:color w:val="000000"/>
              </w:rPr>
            </w:pPr>
            <w:r>
              <w:rPr>
                <w:color w:val="000000"/>
              </w:rPr>
              <w:t>” ч “</w:t>
            </w:r>
          </w:p>
        </w:tc>
        <w:tc>
          <w:tcPr>
            <w:tcW w:type="dxa" w:w="453"/>
            <w:tcBorders>
              <w:top w:sz="4" w:val="nil"/>
              <w:left w:sz="4" w:val="nil"/>
              <w:bottom w:color="000000" w:sz="4" w:val="single"/>
              <w:right w:sz="4" w:val="nil"/>
            </w:tcBorders>
            <w:tcMar>
              <w:left w:type="dxa" w:w="28"/>
              <w:right w:type="dxa" w:w="28"/>
            </w:tcMar>
            <w:vAlign w:val="bottom"/>
          </w:tcPr>
          <w:p w14:paraId="88030000">
            <w:pPr>
              <w:ind/>
              <w:jc w:val="center"/>
              <w:rPr>
                <w:color w:val="000000"/>
              </w:rPr>
            </w:pPr>
          </w:p>
        </w:tc>
        <w:tc>
          <w:tcPr>
            <w:tcW w:type="dxa" w:w="765"/>
            <w:tcMar>
              <w:left w:type="dxa" w:w="28"/>
              <w:right w:type="dxa" w:w="28"/>
            </w:tcMar>
            <w:vAlign w:val="bottom"/>
          </w:tcPr>
          <w:p w14:paraId="89030000">
            <w:pPr>
              <w:rPr>
                <w:color w:val="000000"/>
              </w:rPr>
            </w:pPr>
            <w:r>
              <w:rPr>
                <w:color w:val="000000"/>
              </w:rPr>
              <w:t>” мин.</w:t>
            </w:r>
          </w:p>
        </w:tc>
      </w:tr>
    </w:tbl>
    <w:p w14:paraId="8A030000">
      <w:pPr>
        <w:ind w:right="4252"/>
        <w:jc w:val="center"/>
        <w:rPr>
          <w:i w:val="1"/>
          <w:color w:val="000000"/>
        </w:rPr>
      </w:pPr>
      <w:r>
        <w:rPr>
          <w:i w:val="1"/>
          <w:color w:val="000000"/>
        </w:rPr>
        <w:t>(дата и время подачи заявления)</w:t>
      </w:r>
    </w:p>
    <w:tbl>
      <w:tblPr>
        <w:tblStyle w:val="Style_11"/>
        <w:tblLayout w:type="fixed"/>
        <w:tblCellMar>
          <w:left w:type="dxa" w:w="28"/>
          <w:right w:type="dxa" w:w="28"/>
        </w:tblCellMar>
      </w:tblPr>
      <w:tblGrid>
        <w:gridCol w:w="2573"/>
        <w:gridCol w:w="402"/>
        <w:gridCol w:w="6190"/>
        <w:gridCol w:w="268"/>
      </w:tblGrid>
      <w:tr>
        <w:tc>
          <w:tcPr>
            <w:tcW w:type="dxa" w:w="2573"/>
            <w:tcBorders>
              <w:top w:sz="4" w:val="nil"/>
              <w:left w:sz="4" w:val="nil"/>
              <w:bottom w:color="000000" w:sz="4" w:val="single"/>
              <w:right w:sz="4" w:val="nil"/>
            </w:tcBorders>
            <w:tcMar>
              <w:left w:type="dxa" w:w="28"/>
              <w:right w:type="dxa" w:w="28"/>
            </w:tcMar>
            <w:vAlign w:val="bottom"/>
          </w:tcPr>
          <w:p w14:paraId="8B030000">
            <w:pPr>
              <w:ind/>
              <w:jc w:val="center"/>
              <w:rPr>
                <w:color w:val="000000"/>
              </w:rPr>
            </w:pPr>
          </w:p>
        </w:tc>
        <w:tc>
          <w:tcPr>
            <w:tcW w:type="dxa" w:w="402"/>
            <w:tcMar>
              <w:left w:type="dxa" w:w="28"/>
              <w:right w:type="dxa" w:w="28"/>
            </w:tcMar>
            <w:vAlign w:val="bottom"/>
          </w:tcPr>
          <w:p w14:paraId="8C030000">
            <w:pPr>
              <w:ind/>
              <w:jc w:val="center"/>
              <w:rPr>
                <w:color w:val="000000"/>
              </w:rPr>
            </w:pPr>
            <w:r>
              <w:rPr>
                <w:color w:val="000000"/>
              </w:rPr>
              <w:t>/</w:t>
            </w:r>
          </w:p>
        </w:tc>
        <w:tc>
          <w:tcPr>
            <w:tcW w:type="dxa" w:w="6190"/>
            <w:tcBorders>
              <w:top w:sz="4" w:val="nil"/>
              <w:left w:sz="4" w:val="nil"/>
              <w:bottom w:color="000000" w:sz="4" w:val="single"/>
              <w:right w:sz="4" w:val="nil"/>
            </w:tcBorders>
            <w:tcMar>
              <w:left w:type="dxa" w:w="28"/>
              <w:right w:type="dxa" w:w="28"/>
            </w:tcMar>
            <w:vAlign w:val="bottom"/>
          </w:tcPr>
          <w:p w14:paraId="8D030000">
            <w:pPr>
              <w:ind/>
              <w:jc w:val="center"/>
              <w:rPr>
                <w:color w:val="000000"/>
              </w:rPr>
            </w:pPr>
          </w:p>
        </w:tc>
        <w:tc>
          <w:tcPr>
            <w:tcW w:type="dxa" w:w="268"/>
            <w:tcMar>
              <w:left w:type="dxa" w:w="28"/>
              <w:right w:type="dxa" w:w="28"/>
            </w:tcMar>
            <w:vAlign w:val="bottom"/>
          </w:tcPr>
          <w:p w14:paraId="8E030000">
            <w:pPr>
              <w:ind/>
              <w:jc w:val="right"/>
              <w:rPr>
                <w:color w:val="000000"/>
              </w:rPr>
            </w:pPr>
            <w:r>
              <w:rPr>
                <w:color w:val="000000"/>
              </w:rPr>
              <w:t>/</w:t>
            </w:r>
          </w:p>
        </w:tc>
      </w:tr>
      <w:tr>
        <w:tc>
          <w:tcPr>
            <w:tcW w:type="dxa" w:w="2573"/>
            <w:tcMar>
              <w:left w:type="dxa" w:w="28"/>
              <w:right w:type="dxa" w:w="28"/>
            </w:tcMar>
          </w:tcPr>
          <w:p w14:paraId="8F030000">
            <w:pPr>
              <w:ind/>
              <w:jc w:val="center"/>
              <w:rPr>
                <w:i w:val="1"/>
                <w:color w:val="000000"/>
              </w:rPr>
            </w:pPr>
            <w:r>
              <w:rPr>
                <w:i w:val="1"/>
                <w:color w:val="000000"/>
              </w:rPr>
              <w:t>(подпись заявителя)</w:t>
            </w:r>
          </w:p>
        </w:tc>
        <w:tc>
          <w:tcPr>
            <w:tcW w:type="dxa" w:w="402"/>
            <w:tcMar>
              <w:left w:type="dxa" w:w="28"/>
              <w:right w:type="dxa" w:w="28"/>
            </w:tcMar>
          </w:tcPr>
          <w:p w14:paraId="90030000">
            <w:pPr>
              <w:ind/>
              <w:jc w:val="center"/>
              <w:rPr>
                <w:i w:val="1"/>
                <w:color w:val="000000"/>
              </w:rPr>
            </w:pPr>
          </w:p>
        </w:tc>
        <w:tc>
          <w:tcPr>
            <w:tcW w:type="dxa" w:w="6190"/>
            <w:tcMar>
              <w:left w:type="dxa" w:w="28"/>
              <w:right w:type="dxa" w:w="28"/>
            </w:tcMar>
          </w:tcPr>
          <w:p w14:paraId="91030000">
            <w:pPr>
              <w:ind/>
              <w:jc w:val="center"/>
              <w:rPr>
                <w:i w:val="1"/>
                <w:color w:val="000000"/>
              </w:rPr>
            </w:pPr>
            <w:r>
              <w:rPr>
                <w:i w:val="1"/>
                <w:color w:val="000000"/>
              </w:rPr>
              <w:t>(полностью Ф.И.О.)</w:t>
            </w:r>
          </w:p>
        </w:tc>
        <w:tc>
          <w:tcPr>
            <w:tcW w:type="dxa" w:w="268"/>
            <w:tcMar>
              <w:left w:type="dxa" w:w="28"/>
              <w:right w:type="dxa" w:w="28"/>
            </w:tcMar>
          </w:tcPr>
          <w:p w14:paraId="92030000">
            <w:pPr>
              <w:ind/>
              <w:jc w:val="right"/>
              <w:rPr>
                <w:i w:val="1"/>
                <w:color w:val="000000"/>
              </w:rPr>
            </w:pPr>
          </w:p>
        </w:tc>
      </w:tr>
    </w:tbl>
    <w:p w14:paraId="93030000">
      <w:pPr>
        <w:spacing w:before="240"/>
        <w:ind w:right="3685"/>
        <w:rPr>
          <w:color w:val="000000"/>
        </w:rPr>
      </w:pPr>
      <w:r>
        <w:rPr>
          <w:color w:val="000000"/>
        </w:rPr>
        <w:t>(М.П.)</w:t>
      </w:r>
    </w:p>
    <w:p w14:paraId="94030000">
      <w:pPr>
        <w:spacing w:before="240"/>
        <w:ind w:right="3685"/>
        <w:rPr>
          <w:color w:val="000000"/>
        </w:rPr>
      </w:pPr>
      <w:r>
        <w:rPr>
          <w:color w:val="000000"/>
        </w:rPr>
        <w:t xml:space="preserve">№ записи в таблице учета входящих документов </w:t>
      </w:r>
    </w:p>
    <w:p w14:paraId="95030000">
      <w:pPr>
        <w:ind w:firstLine="0" w:left="4253" w:right="3685"/>
        <w:rPr>
          <w:color w:val="000000"/>
          <w:sz w:val="2"/>
        </w:rPr>
      </w:pPr>
    </w:p>
    <w:p w14:paraId="96030000">
      <w:pPr>
        <w:rPr>
          <w:color w:val="000000"/>
        </w:rPr>
      </w:pPr>
    </w:p>
    <w:p w14:paraId="97030000">
      <w:pPr>
        <w:rPr>
          <w:color w:val="000000"/>
        </w:rPr>
      </w:pPr>
    </w:p>
    <w:p w14:paraId="98030000">
      <w:pPr>
        <w:ind/>
        <w:jc w:val="both"/>
        <w:rPr>
          <w:color w:val="000000"/>
        </w:rPr>
      </w:pPr>
    </w:p>
    <w:p w14:paraId="99030000">
      <w:pPr>
        <w:ind/>
        <w:jc w:val="both"/>
        <w:rPr>
          <w:color w:val="000000"/>
        </w:rPr>
      </w:pPr>
    </w:p>
    <w:p w14:paraId="9A030000">
      <w:pPr>
        <w:ind/>
        <w:jc w:val="both"/>
        <w:rPr>
          <w:color w:val="000000"/>
        </w:rPr>
      </w:pPr>
    </w:p>
    <w:p w14:paraId="9B030000">
      <w:pPr>
        <w:sectPr>
          <w:headerReference r:id="rId1" w:type="default"/>
          <w:pgSz w:h="16840" w:orient="portrait" w:w="11907"/>
          <w:pgMar w:bottom="851" w:footer="397" w:gutter="0" w:header="397" w:left="1622" w:right="851" w:top="851"/>
          <w:pgNumType w:start="2"/>
        </w:sectPr>
      </w:pPr>
    </w:p>
    <w:p w14:paraId="9C030000">
      <w:pPr>
        <w:pStyle w:val="Style_10"/>
        <w:spacing w:after="0" w:before="0"/>
        <w:ind w:firstLine="0" w:left="11766"/>
        <w:rPr>
          <w:color w:val="000000"/>
          <w:spacing w:val="2"/>
          <w:sz w:val="20"/>
        </w:rPr>
      </w:pPr>
      <w:r>
        <w:rPr>
          <w:color w:val="000000"/>
          <w:spacing w:val="2"/>
          <w:sz w:val="20"/>
        </w:rPr>
        <w:t>П</w:t>
      </w:r>
      <w:r>
        <w:rPr>
          <w:color w:val="000000"/>
          <w:spacing w:val="2"/>
          <w:sz w:val="20"/>
        </w:rPr>
        <w:t xml:space="preserve">риложение 3 </w:t>
      </w:r>
    </w:p>
    <w:tbl>
      <w:tblPr>
        <w:tblStyle w:val="Style_11"/>
        <w:tblInd w:type="dxa" w:w="10173"/>
        <w:tblLayout w:type="fixed"/>
      </w:tblPr>
      <w:tblGrid>
        <w:gridCol w:w="5103"/>
      </w:tblGrid>
      <w:tr>
        <w:tc>
          <w:tcPr>
            <w:tcW w:type="dxa" w:w="5103"/>
          </w:tcPr>
          <w:p w14:paraId="9D030000">
            <w:pPr>
              <w:pStyle w:val="Style_10"/>
              <w:spacing w:after="0" w:before="0"/>
              <w:ind/>
              <w:jc w:val="both"/>
              <w:rPr>
                <w:color w:val="000000"/>
                <w:spacing w:val="2"/>
                <w:sz w:val="20"/>
              </w:rPr>
            </w:pPr>
            <w:r>
              <w:rPr>
                <w:color w:val="000000"/>
                <w:spacing w:val="2"/>
                <w:sz w:val="20"/>
              </w:rPr>
              <w:t>к административному регламенту по предоставлению департаментом природных ресурсов и экологии Кемеровской области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p w14:paraId="9E030000">
            <w:pPr>
              <w:pStyle w:val="Style_10"/>
              <w:spacing w:after="0" w:before="0"/>
              <w:ind/>
              <w:jc w:val="both"/>
              <w:rPr>
                <w:color w:val="000000"/>
                <w:spacing w:val="2"/>
                <w:sz w:val="20"/>
              </w:rPr>
            </w:pPr>
          </w:p>
        </w:tc>
      </w:tr>
    </w:tbl>
    <w:p w14:paraId="9F030000">
      <w:pPr>
        <w:ind w:firstLine="540" w:left="0"/>
        <w:jc w:val="both"/>
        <w:rPr>
          <w:color w:val="000000"/>
        </w:rPr>
      </w:pPr>
    </w:p>
    <w:p w14:paraId="A0030000">
      <w:pPr>
        <w:ind/>
        <w:jc w:val="center"/>
        <w:rPr>
          <w:color w:val="000000"/>
          <w:sz w:val="24"/>
        </w:rPr>
      </w:pPr>
      <w:r>
        <w:rPr>
          <w:color w:val="000000"/>
          <w:sz w:val="24"/>
        </w:rPr>
        <w:t>Блок-Схема структуры и взаимосвязи административных процедур, выполняемых при предоставлении государственной услуги</w:t>
      </w:r>
    </w:p>
    <w:p w14:paraId="A1030000">
      <w:pPr>
        <w:ind/>
        <w:jc w:val="center"/>
        <w:rPr>
          <w:color w:val="000000"/>
        </w:rPr>
      </w:pPr>
    </w:p>
    <w:p w14:paraId="A2030000">
      <w:pPr>
        <w:pStyle w:val="Style_13"/>
        <w:widowControl w:val="1"/>
        <w:ind/>
        <w:jc w:val="both"/>
        <w:rPr>
          <w:color w:val="000000"/>
          <w:sz w:val="16"/>
        </w:rPr>
      </w:pPr>
      <w:r>
        <w:rPr>
          <w:color w:val="000000"/>
          <w:sz w:val="16"/>
        </w:rPr>
        <w:t>┌──────────────┐  ┌─────────────────┐            ┌────────────────────────────┐                    ┌────────────────────────────┐</w:t>
      </w:r>
    </w:p>
    <w:p w14:paraId="A3030000">
      <w:pPr>
        <w:pStyle w:val="Style_13"/>
        <w:widowControl w:val="1"/>
        <w:ind/>
        <w:jc w:val="both"/>
        <w:rPr>
          <w:color w:val="000000"/>
          <w:sz w:val="16"/>
        </w:rPr>
      </w:pPr>
      <w:r>
        <w:rPr>
          <w:color w:val="000000"/>
          <w:sz w:val="16"/>
        </w:rPr>
        <w:t>│ Заявление о  │  │     Прием и     │            │  Проверка представленных   │                    │Проверка принятых документов│</w:t>
      </w:r>
    </w:p>
    <w:p w14:paraId="A4030000">
      <w:pPr>
        <w:pStyle w:val="Style_13"/>
        <w:widowControl w:val="1"/>
        <w:ind/>
        <w:jc w:val="both"/>
        <w:rPr>
          <w:color w:val="000000"/>
          <w:sz w:val="16"/>
        </w:rPr>
      </w:pPr>
      <w:r>
        <w:rPr>
          <w:color w:val="000000"/>
          <w:sz w:val="16"/>
        </w:rPr>
        <w:t>│предоставлении│  │   регистрация   ├───────────&gt;│документов на комплектность │ ┌─────────────────&gt;│ на достоверность сведений  │</w:t>
      </w:r>
    </w:p>
    <w:p w14:paraId="A5030000">
      <w:pPr>
        <w:pStyle w:val="Style_13"/>
        <w:widowControl w:val="1"/>
        <w:ind/>
        <w:jc w:val="both"/>
        <w:rPr>
          <w:color w:val="000000"/>
          <w:sz w:val="16"/>
        </w:rPr>
      </w:pPr>
      <w:r>
        <w:rPr>
          <w:color w:val="000000"/>
          <w:sz w:val="16"/>
        </w:rPr>
        <w:t>│   водного    │  │   документов,   │            │ и правильность оформления  │ │                  │в представленных материалах │</w:t>
      </w:r>
    </w:p>
    <w:p w14:paraId="A6030000">
      <w:pPr>
        <w:pStyle w:val="Style_13"/>
        <w:widowControl w:val="1"/>
        <w:ind/>
        <w:jc w:val="both"/>
        <w:rPr>
          <w:color w:val="000000"/>
          <w:sz w:val="16"/>
        </w:rPr>
      </w:pPr>
      <w:r>
        <w:rPr>
          <w:color w:val="000000"/>
          <w:sz w:val="16"/>
        </w:rPr>
        <w:t>│  объекта в   │  │ необходимых для │            │           копий            │ │                  └─────────────┬──────────────┘</w:t>
      </w:r>
    </w:p>
    <w:p w14:paraId="A7030000">
      <w:pPr>
        <w:pStyle w:val="Style_13"/>
        <w:widowControl w:val="1"/>
        <w:ind/>
        <w:jc w:val="both"/>
        <w:rPr>
          <w:color w:val="000000"/>
          <w:sz w:val="16"/>
        </w:rPr>
      </w:pPr>
      <w:r>
        <w:rPr>
          <w:color w:val="000000"/>
          <w:sz w:val="16"/>
        </w:rPr>
        <w:t>│пользование и ├─&gt;│ предоставления  │            └─────────────┬──────────────┘ │                                │</w:t>
      </w:r>
    </w:p>
    <w:p w14:paraId="A8030000">
      <w:pPr>
        <w:pStyle w:val="Style_13"/>
        <w:widowControl w:val="1"/>
        <w:ind/>
        <w:jc w:val="both"/>
        <w:rPr>
          <w:color w:val="000000"/>
          <w:sz w:val="16"/>
        </w:rPr>
      </w:pPr>
      <w:r>
        <w:rPr>
          <w:color w:val="000000"/>
          <w:sz w:val="16"/>
        </w:rPr>
        <w:t>│ прилагаемые  │  │права пользования│                          │                │                                \/</w:t>
      </w:r>
    </w:p>
    <w:p w14:paraId="A9030000">
      <w:pPr>
        <w:pStyle w:val="Style_13"/>
        <w:widowControl w:val="1"/>
        <w:ind/>
        <w:jc w:val="both"/>
        <w:rPr>
          <w:color w:val="000000"/>
          <w:sz w:val="16"/>
        </w:rPr>
      </w:pPr>
      <w:r>
        <w:rPr>
          <w:color w:val="000000"/>
          <w:sz w:val="16"/>
        </w:rPr>
        <w:t>│ документы, в │  │ водным объектом │                          \/               │                             ┌──/\──┐</w:t>
      </w:r>
    </w:p>
    <w:p w14:paraId="AA030000">
      <w:pPr>
        <w:pStyle w:val="Style_13"/>
        <w:widowControl w:val="1"/>
        <w:ind/>
        <w:jc w:val="both"/>
        <w:rPr>
          <w:color w:val="000000"/>
          <w:sz w:val="16"/>
        </w:rPr>
      </w:pPr>
      <w:r>
        <w:rPr>
          <w:color w:val="000000"/>
          <w:sz w:val="16"/>
        </w:rPr>
        <w:t>│  том числе   │  │или его частью на│ ┌────────────────┐    ┌──/\──┐    ┌───────┴─────┐         ┌─────────────&lt;      &gt;──────┐</w:t>
      </w:r>
    </w:p>
    <w:p w14:paraId="AB030000">
      <w:pPr>
        <w:pStyle w:val="Style_13"/>
        <w:widowControl w:val="1"/>
        <w:ind/>
        <w:jc w:val="both"/>
        <w:rPr>
          <w:color w:val="000000"/>
          <w:sz w:val="16"/>
        </w:rPr>
      </w:pPr>
      <w:r>
        <w:rPr>
          <w:color w:val="000000"/>
          <w:sz w:val="16"/>
        </w:rPr>
        <w:t>│в электронной │  │основании решения│ │Не соответствует│&lt;---&lt;      &gt;---&gt;│Соответствует│         │             └──\/──┘      │</w:t>
      </w:r>
    </w:p>
    <w:p w14:paraId="AC030000">
      <w:pPr>
        <w:pStyle w:val="Style_13"/>
        <w:widowControl w:val="1"/>
        <w:ind/>
        <w:jc w:val="both"/>
        <w:rPr>
          <w:color w:val="000000"/>
          <w:sz w:val="16"/>
        </w:rPr>
      </w:pPr>
      <w:r>
        <w:rPr>
          <w:color w:val="000000"/>
          <w:sz w:val="16"/>
        </w:rPr>
        <w:t>│     форме    │  │о предоставлении │ │  требованиям   │    └──\/──┘    │ требованиям │         \/                          \/</w:t>
      </w:r>
    </w:p>
    <w:p w14:paraId="AD030000">
      <w:pPr>
        <w:pStyle w:val="Style_13"/>
        <w:widowControl w:val="1"/>
        <w:ind/>
        <w:jc w:val="both"/>
        <w:rPr>
          <w:color w:val="000000"/>
          <w:sz w:val="16"/>
        </w:rPr>
      </w:pPr>
      <w:r>
        <w:rPr>
          <w:color w:val="000000"/>
          <w:sz w:val="16"/>
        </w:rPr>
        <w:t>│              │  │ водных объектов │ └───────┬────────┘                └─────┬───────┘  ┌────────────────┐           ┌─────────────┐</w:t>
      </w:r>
    </w:p>
    <w:p w14:paraId="AE030000">
      <w:pPr>
        <w:pStyle w:val="Style_13"/>
        <w:widowControl w:val="1"/>
        <w:ind/>
        <w:jc w:val="both"/>
        <w:rPr>
          <w:color w:val="000000"/>
          <w:sz w:val="16"/>
        </w:rPr>
      </w:pPr>
      <w:r>
        <w:rPr>
          <w:color w:val="000000"/>
          <w:sz w:val="16"/>
        </w:rPr>
        <w:t>│              │  │  в пользование  │        \/                              \/          │Не соответствует│           │Соответствует│</w:t>
      </w:r>
    </w:p>
    <w:p w14:paraId="AF030000">
      <w:pPr>
        <w:pStyle w:val="Style_13"/>
        <w:widowControl w:val="1"/>
        <w:ind/>
        <w:jc w:val="both"/>
        <w:rPr>
          <w:color w:val="000000"/>
          <w:sz w:val="16"/>
        </w:rPr>
      </w:pPr>
      <w:r>
        <w:rPr>
          <w:color w:val="000000"/>
          <w:sz w:val="16"/>
        </w:rPr>
        <w:t>└──────────────┘  └─────────────────┘ ┌────────────────┐        ┌────────────────────┐   │  требованиям   │           │ требованиям │</w:t>
      </w:r>
    </w:p>
    <w:p w14:paraId="B0030000">
      <w:pPr>
        <w:pStyle w:val="Style_13"/>
        <w:widowControl w:val="1"/>
        <w:ind/>
        <w:jc w:val="both"/>
        <w:rPr>
          <w:color w:val="000000"/>
          <w:sz w:val="16"/>
        </w:rPr>
      </w:pPr>
      <w:r>
        <w:rPr>
          <w:color w:val="000000"/>
          <w:sz w:val="16"/>
        </w:rPr>
        <w:t xml:space="preserve">                                      │     Отказ      │        │Расписка в получении│   └────────┬───────┘           └───────┬─────┘</w:t>
      </w:r>
    </w:p>
    <w:p w14:paraId="B1030000">
      <w:pPr>
        <w:pStyle w:val="Style_13"/>
        <w:widowControl w:val="1"/>
        <w:ind/>
        <w:jc w:val="both"/>
        <w:rPr>
          <w:color w:val="000000"/>
          <w:sz w:val="16"/>
        </w:rPr>
      </w:pPr>
      <w:r>
        <w:rPr>
          <w:color w:val="000000"/>
          <w:sz w:val="16"/>
        </w:rPr>
        <w:t xml:space="preserve">                                      │ в рассмотрении │        │     документов     │            │                           │</w:t>
      </w:r>
    </w:p>
    <w:p w14:paraId="B2030000">
      <w:pPr>
        <w:pStyle w:val="Style_13"/>
        <w:widowControl w:val="1"/>
        <w:ind/>
        <w:jc w:val="both"/>
        <w:rPr>
          <w:color w:val="000000"/>
          <w:sz w:val="16"/>
        </w:rPr>
      </w:pPr>
      <w:r>
        <w:rPr>
          <w:color w:val="000000"/>
          <w:sz w:val="16"/>
        </w:rPr>
        <w:t xml:space="preserve">                                      │   документов   │        └─────────┬──────────┘            │                           \/</w:t>
      </w:r>
    </w:p>
    <w:p w14:paraId="B3030000">
      <w:pPr>
        <w:pStyle w:val="Style_13"/>
        <w:widowControl w:val="1"/>
        <w:ind/>
        <w:jc w:val="both"/>
        <w:rPr>
          <w:color w:val="000000"/>
          <w:sz w:val="16"/>
        </w:rPr>
      </w:pPr>
      <w:r>
        <w:rPr>
          <w:color w:val="000000"/>
          <w:sz w:val="16"/>
        </w:rPr>
        <w:t xml:space="preserve">                                      └───────┬────────┘            ┌─────┘                       \/                ┌───────────────────┐</w:t>
      </w:r>
    </w:p>
    <w:p w14:paraId="B4030000">
      <w:pPr>
        <w:pStyle w:val="Style_13"/>
        <w:widowControl w:val="1"/>
        <w:ind/>
        <w:jc w:val="both"/>
        <w:rPr>
          <w:color w:val="000000"/>
          <w:sz w:val="16"/>
        </w:rPr>
      </w:pPr>
      <w:r>
        <w:rPr>
          <w:color w:val="000000"/>
          <w:sz w:val="16"/>
        </w:rPr>
        <w:t xml:space="preserve">                                              └────────────┐        │                     ┌──────────────┐          │ Расчет параметров │</w:t>
      </w:r>
    </w:p>
    <w:p w14:paraId="B5030000">
      <w:pPr>
        <w:pStyle w:val="Style_13"/>
        <w:widowControl w:val="1"/>
        <w:ind/>
        <w:jc w:val="both"/>
        <w:rPr>
          <w:color w:val="000000"/>
          <w:sz w:val="16"/>
        </w:rPr>
      </w:pPr>
      <w:r>
        <w:rPr>
          <w:color w:val="000000"/>
          <w:sz w:val="16"/>
        </w:rPr>
        <w:t xml:space="preserve">                                                           \/      \/                     │   Отказ      │          │ водопользования;  │</w:t>
      </w:r>
    </w:p>
    <w:p w14:paraId="B6030000">
      <w:pPr>
        <w:pStyle w:val="Style_13"/>
        <w:widowControl w:val="1"/>
        <w:ind/>
        <w:jc w:val="both"/>
        <w:rPr>
          <w:color w:val="000000"/>
          <w:sz w:val="16"/>
        </w:rPr>
      </w:pPr>
      <w:r>
        <w:rPr>
          <w:color w:val="000000"/>
          <w:sz w:val="16"/>
        </w:rPr>
        <w:t xml:space="preserve">                                                          (-----------)                   │в рассмотрении│          │                   │</w:t>
      </w:r>
    </w:p>
    <w:p w14:paraId="B7030000">
      <w:pPr>
        <w:pStyle w:val="Style_13"/>
        <w:widowControl w:val="1"/>
        <w:ind/>
        <w:jc w:val="both"/>
        <w:rPr>
          <w:color w:val="000000"/>
          <w:sz w:val="16"/>
        </w:rPr>
      </w:pPr>
      <w:r>
        <w:rPr>
          <w:color w:val="000000"/>
          <w:sz w:val="16"/>
        </w:rPr>
        <w:t xml:space="preserve">                                     ┌───────────────────&gt;( Заявитель )&lt;──────────────────┤  документов  │          │Определение условий│</w:t>
      </w:r>
    </w:p>
    <w:p w14:paraId="B8030000">
      <w:pPr>
        <w:pStyle w:val="Style_13"/>
        <w:widowControl w:val="1"/>
        <w:ind/>
        <w:jc w:val="both"/>
        <w:rPr>
          <w:color w:val="000000"/>
          <w:sz w:val="16"/>
        </w:rPr>
      </w:pPr>
      <w:r>
        <w:rPr>
          <w:color w:val="000000"/>
          <w:sz w:val="16"/>
        </w:rPr>
        <w:t xml:space="preserve">                                     │                    (-----------)                   └──────────────┘          │  водопользования  │</w:t>
      </w:r>
    </w:p>
    <w:p w14:paraId="B9030000">
      <w:pPr>
        <w:pStyle w:val="Style_13"/>
        <w:widowControl w:val="1"/>
        <w:ind/>
        <w:jc w:val="both"/>
        <w:rPr>
          <w:color w:val="000000"/>
          <w:sz w:val="16"/>
        </w:rPr>
      </w:pPr>
      <w:r>
        <w:rPr>
          <w:color w:val="000000"/>
          <w:sz w:val="16"/>
        </w:rPr>
        <w:t xml:space="preserve">                                     │                          /\  /\                                              └─────────┬─────────┘</w:t>
      </w:r>
    </w:p>
    <w:p w14:paraId="BA030000">
      <w:pPr>
        <w:pStyle w:val="Style_13"/>
        <w:widowControl w:val="1"/>
        <w:ind/>
        <w:jc w:val="both"/>
        <w:rPr>
          <w:color w:val="000000"/>
          <w:sz w:val="16"/>
        </w:rPr>
      </w:pPr>
      <w:r>
        <w:rPr>
          <w:color w:val="000000"/>
          <w:sz w:val="16"/>
        </w:rPr>
        <w:t xml:space="preserve">                                     │                          │    │                                                        │</w:t>
      </w:r>
    </w:p>
    <w:p w14:paraId="BB030000">
      <w:pPr>
        <w:pStyle w:val="Style_13"/>
        <w:widowControl w:val="1"/>
        <w:ind/>
        <w:jc w:val="both"/>
        <w:rPr>
          <w:color w:val="000000"/>
          <w:sz w:val="16"/>
        </w:rPr>
      </w:pPr>
      <w:r>
        <w:rPr>
          <w:color w:val="000000"/>
          <w:sz w:val="16"/>
        </w:rPr>
        <w:t>┌───────────────┐                    │                          │    │                  ┌───────────────┐                     \/</w:t>
      </w:r>
    </w:p>
    <w:p w14:paraId="BC030000">
      <w:pPr>
        <w:pStyle w:val="Style_13"/>
        <w:widowControl w:val="1"/>
        <w:ind/>
        <w:jc w:val="both"/>
        <w:rPr>
          <w:color w:val="000000"/>
          <w:sz w:val="16"/>
        </w:rPr>
      </w:pPr>
      <w:r>
        <w:rPr>
          <w:color w:val="000000"/>
          <w:sz w:val="16"/>
        </w:rPr>
        <w:t>│Мотивированный │                    │                          │    │                  │Мотивированный │          ┌─────────────────────┐</w:t>
      </w:r>
    </w:p>
    <w:p w14:paraId="BD030000">
      <w:pPr>
        <w:pStyle w:val="Style_13"/>
        <w:widowControl w:val="1"/>
        <w:ind/>
        <w:jc w:val="both"/>
        <w:rPr>
          <w:color w:val="000000"/>
          <w:sz w:val="16"/>
        </w:rPr>
      </w:pPr>
      <w:r>
        <w:rPr>
          <w:color w:val="000000"/>
          <w:sz w:val="16"/>
        </w:rPr>
        <w:t>│    отказ в    ├────────────────────┘                          │    └──────────────────┤    отказ в    │          │Согласование условий │</w:t>
      </w:r>
    </w:p>
    <w:p w14:paraId="BE030000">
      <w:pPr>
        <w:pStyle w:val="Style_13"/>
        <w:widowControl w:val="1"/>
        <w:ind/>
        <w:jc w:val="both"/>
        <w:rPr>
          <w:color w:val="000000"/>
          <w:sz w:val="16"/>
        </w:rPr>
      </w:pPr>
      <w:r>
        <w:rPr>
          <w:color w:val="000000"/>
          <w:sz w:val="16"/>
        </w:rPr>
        <w:t>│государственной│                                               │                       │предоставлении │          │   водопользования   │</w:t>
      </w:r>
    </w:p>
    <w:p w14:paraId="BF030000">
      <w:pPr>
        <w:pStyle w:val="Style_13"/>
        <w:widowControl w:val="1"/>
        <w:ind/>
        <w:jc w:val="both"/>
        <w:rPr>
          <w:color w:val="000000"/>
          <w:sz w:val="16"/>
        </w:rPr>
      </w:pPr>
      <w:r>
        <w:rPr>
          <w:color w:val="000000"/>
          <w:sz w:val="16"/>
        </w:rPr>
        <w:t>│  регистрации  │                                   ┌───────────┴────────────┐          │водного объекта│          │ с заинтересованными │</w:t>
      </w:r>
    </w:p>
    <w:p w14:paraId="C0030000">
      <w:pPr>
        <w:pStyle w:val="Style_13"/>
        <w:widowControl w:val="1"/>
        <w:ind/>
        <w:jc w:val="both"/>
        <w:rPr>
          <w:color w:val="000000"/>
          <w:sz w:val="16"/>
        </w:rPr>
      </w:pPr>
      <w:r>
        <w:rPr>
          <w:color w:val="000000"/>
          <w:sz w:val="16"/>
        </w:rPr>
        <w:t>└───────────────┘                                   │       Направление      │          │ в пользование │          │      органами       │</w:t>
      </w:r>
    </w:p>
    <w:p w14:paraId="C1030000">
      <w:pPr>
        <w:pStyle w:val="Style_13"/>
        <w:widowControl w:val="1"/>
        <w:ind/>
        <w:jc w:val="both"/>
        <w:rPr>
          <w:color w:val="000000"/>
          <w:sz w:val="16"/>
        </w:rPr>
      </w:pPr>
      <w:r>
        <w:rPr>
          <w:color w:val="000000"/>
          <w:sz w:val="16"/>
        </w:rPr>
        <w:t xml:space="preserve">       /\                          ┌───────────────&gt;│   зарегистрированного  │          └───────────────┘          │исполнительной власти│</w:t>
      </w:r>
    </w:p>
    <w:p w14:paraId="C2030000">
      <w:pPr>
        <w:pStyle w:val="Style_13"/>
        <w:widowControl w:val="1"/>
        <w:ind/>
        <w:jc w:val="both"/>
        <w:rPr>
          <w:color w:val="000000"/>
          <w:sz w:val="16"/>
        </w:rPr>
      </w:pPr>
      <w:r>
        <w:rPr>
          <w:color w:val="000000"/>
          <w:sz w:val="16"/>
        </w:rPr>
        <w:t xml:space="preserve">        │                          │                │решения о предоставлении│                 /\                  └──────────┬──────────┘</w:t>
      </w:r>
    </w:p>
    <w:p w14:paraId="C3030000">
      <w:pPr>
        <w:pStyle w:val="Style_13"/>
        <w:widowControl w:val="1"/>
        <w:ind/>
        <w:jc w:val="both"/>
        <w:rPr>
          <w:color w:val="000000"/>
          <w:sz w:val="16"/>
        </w:rPr>
      </w:pPr>
      <w:r>
        <w:rPr>
          <w:color w:val="000000"/>
          <w:sz w:val="16"/>
        </w:rPr>
        <w:t xml:space="preserve">        │                          │                │    водного объекта     │                  │                             │</w:t>
      </w:r>
    </w:p>
    <w:p w14:paraId="C4030000">
      <w:pPr>
        <w:pStyle w:val="Style_13"/>
        <w:widowControl w:val="1"/>
        <w:ind/>
        <w:jc w:val="both"/>
        <w:rPr>
          <w:color w:val="000000"/>
          <w:sz w:val="16"/>
        </w:rPr>
      </w:pPr>
      <w:r>
        <w:rPr>
          <w:color w:val="000000"/>
          <w:sz w:val="16"/>
        </w:rPr>
        <w:t>┌───────┴────────┐        ┌────────┴────────┐       └────────────────────────┘          ┌───────┴────────┐                    │</w:t>
      </w:r>
    </w:p>
    <w:p w14:paraId="C5030000">
      <w:pPr>
        <w:pStyle w:val="Style_13"/>
        <w:widowControl w:val="1"/>
        <w:ind/>
        <w:jc w:val="both"/>
        <w:rPr>
          <w:color w:val="000000"/>
          <w:sz w:val="16"/>
        </w:rPr>
      </w:pPr>
      <w:r>
        <w:rPr>
          <w:color w:val="000000"/>
          <w:sz w:val="16"/>
        </w:rPr>
        <w:t>│    Отказ в     │        │Регистрация в ГВР│                                           │Не предоставлять│                    │</w:t>
      </w:r>
    </w:p>
    <w:p w14:paraId="C6030000">
      <w:pPr>
        <w:pStyle w:val="Style_13"/>
        <w:widowControl w:val="1"/>
        <w:ind/>
        <w:jc w:val="both"/>
        <w:rPr>
          <w:color w:val="000000"/>
          <w:sz w:val="16"/>
        </w:rPr>
      </w:pPr>
      <w:r>
        <w:rPr>
          <w:color w:val="000000"/>
          <w:sz w:val="16"/>
        </w:rPr>
        <w:t>│гос. регистрации│        └─────────────────┘                                           └────────────────┘                    \/</w:t>
      </w:r>
    </w:p>
    <w:p w14:paraId="C7030000">
      <w:pPr>
        <w:pStyle w:val="Style_13"/>
        <w:widowControl w:val="1"/>
        <w:ind/>
        <w:jc w:val="both"/>
        <w:rPr>
          <w:color w:val="000000"/>
          <w:sz w:val="16"/>
        </w:rPr>
      </w:pPr>
      <w:r>
        <w:rPr>
          <w:color w:val="000000"/>
          <w:sz w:val="16"/>
        </w:rPr>
        <w:t>└────────────────┘             /\                                                               /\                  ┌───────────────────┐</w:t>
      </w:r>
    </w:p>
    <w:p w14:paraId="C8030000">
      <w:pPr>
        <w:pStyle w:val="Style_13"/>
        <w:widowControl w:val="1"/>
        <w:ind/>
        <w:jc w:val="both"/>
        <w:rPr>
          <w:color w:val="000000"/>
          <w:sz w:val="16"/>
        </w:rPr>
      </w:pPr>
      <w:r>
        <w:rPr>
          <w:color w:val="000000"/>
          <w:sz w:val="16"/>
        </w:rPr>
        <w:t xml:space="preserve">        /\                     │  ┌───────────────────────┐   ┌──────────────────────┐           │                  │    Определение    │</w:t>
      </w:r>
    </w:p>
    <w:p w14:paraId="C9030000">
      <w:pPr>
        <w:pStyle w:val="Style_13"/>
        <w:widowControl w:val="1"/>
        <w:ind/>
        <w:jc w:val="both"/>
        <w:rPr>
          <w:color w:val="000000"/>
          <w:sz w:val="16"/>
        </w:rPr>
      </w:pPr>
      <w:r>
        <w:rPr>
          <w:color w:val="000000"/>
          <w:sz w:val="16"/>
        </w:rPr>
        <w:t xml:space="preserve">         │                     │  │Направление решения о  │   │Подготовка и принятие │           │                  │    возможности    │</w:t>
      </w:r>
    </w:p>
    <w:p w14:paraId="CA030000">
      <w:pPr>
        <w:pStyle w:val="Style_13"/>
        <w:widowControl w:val="1"/>
        <w:ind/>
        <w:jc w:val="both"/>
        <w:rPr>
          <w:color w:val="000000"/>
          <w:sz w:val="16"/>
        </w:rPr>
      </w:pPr>
      <w:r>
        <w:rPr>
          <w:color w:val="000000"/>
          <w:sz w:val="16"/>
        </w:rPr>
        <w:t xml:space="preserve">         │       ┌──/\──┐      │  │предоставлении водного │&lt;──┤       решения о      │       ┌──/\──┐               │  предоставления   │</w:t>
      </w:r>
    </w:p>
    <w:p w14:paraId="CB030000">
      <w:pPr>
        <w:pStyle w:val="Style_13"/>
        <w:widowControl w:val="1"/>
        <w:ind/>
        <w:jc w:val="both"/>
        <w:rPr>
          <w:color w:val="000000"/>
          <w:sz w:val="16"/>
        </w:rPr>
      </w:pPr>
      <w:r>
        <w:rPr>
          <w:color w:val="000000"/>
          <w:sz w:val="16"/>
        </w:rPr>
        <w:t xml:space="preserve">         └───────&lt;      &gt;──────┘  │объекта в пользование  │   │предоставлении водного│       &lt;      &gt;&lt;──────────────┤ водного объекта в │</w:t>
      </w:r>
    </w:p>
    <w:p w14:paraId="CC030000">
      <w:pPr>
        <w:pStyle w:val="Style_13"/>
        <w:widowControl w:val="1"/>
        <w:ind/>
        <w:jc w:val="both"/>
        <w:rPr>
          <w:color w:val="000000"/>
          <w:sz w:val="16"/>
        </w:rPr>
      </w:pPr>
      <w:r>
        <w:rPr>
          <w:color w:val="000000"/>
          <w:sz w:val="16"/>
        </w:rPr>
        <w:t xml:space="preserve">                 └──\/──┘         │на госрегистрацию в ГВР│   │объекта в пользование │       └──\/──┘               │    пользование    │</w:t>
      </w:r>
    </w:p>
    <w:p w14:paraId="CD030000">
      <w:pPr>
        <w:pStyle w:val="Style_13"/>
        <w:widowControl w:val="1"/>
        <w:ind/>
        <w:jc w:val="both"/>
        <w:rPr>
          <w:color w:val="000000"/>
          <w:sz w:val="16"/>
        </w:rPr>
      </w:pPr>
      <w:r>
        <w:rPr>
          <w:color w:val="000000"/>
          <w:sz w:val="16"/>
        </w:rPr>
        <w:t xml:space="preserve">                    /\            └──────────┬────────────┘   └──────────────────────┘           │                  └───────────────────┘</w:t>
      </w:r>
    </w:p>
    <w:p w14:paraId="CE030000">
      <w:pPr>
        <w:pStyle w:val="Style_13"/>
        <w:widowControl w:val="1"/>
        <w:ind/>
        <w:jc w:val="both"/>
        <w:rPr>
          <w:color w:val="000000"/>
          <w:sz w:val="16"/>
        </w:rPr>
      </w:pPr>
      <w:r>
        <w:rPr>
          <w:color w:val="000000"/>
          <w:sz w:val="16"/>
        </w:rPr>
        <w:t xml:space="preserve">                     │                       │                          /\                      \/</w:t>
      </w:r>
    </w:p>
    <w:p w14:paraId="CF030000">
      <w:pPr>
        <w:pStyle w:val="Style_13"/>
        <w:widowControl w:val="1"/>
        <w:ind/>
        <w:jc w:val="both"/>
        <w:rPr>
          <w:color w:val="000000"/>
          <w:sz w:val="16"/>
        </w:rPr>
      </w:pPr>
      <w:r>
        <w:rPr>
          <w:color w:val="000000"/>
          <w:sz w:val="16"/>
        </w:rPr>
        <w:t xml:space="preserve">                     │                       │                           │                 ┌────────────┐</w:t>
      </w:r>
    </w:p>
    <w:p w14:paraId="D0030000">
      <w:pPr>
        <w:pStyle w:val="Style_13"/>
        <w:widowControl w:val="1"/>
        <w:ind/>
        <w:jc w:val="both"/>
        <w:rPr>
          <w:color w:val="000000"/>
          <w:sz w:val="16"/>
        </w:rPr>
      </w:pPr>
      <w:r>
        <w:rPr>
          <w:color w:val="000000"/>
          <w:sz w:val="16"/>
        </w:rPr>
        <w:t xml:space="preserve">                     │                       │                           │                 │Предоставить│</w:t>
      </w:r>
    </w:p>
    <w:p w14:paraId="D1030000">
      <w:pPr>
        <w:pStyle w:val="Style_13"/>
        <w:widowControl w:val="1"/>
        <w:ind/>
        <w:jc w:val="both"/>
        <w:rPr>
          <w:color w:val="000000"/>
          <w:sz w:val="16"/>
        </w:rPr>
      </w:pPr>
      <w:r>
        <w:rPr>
          <w:color w:val="000000"/>
          <w:sz w:val="16"/>
        </w:rPr>
        <w:t xml:space="preserve">                     │                       │                           │                 └──────┬─────┘</w:t>
      </w:r>
    </w:p>
    <w:p w14:paraId="D2030000">
      <w:pPr>
        <w:pStyle w:val="Style_13"/>
        <w:widowControl w:val="1"/>
        <w:ind/>
        <w:jc w:val="both"/>
        <w:rPr>
          <w:color w:val="000000"/>
          <w:sz w:val="16"/>
        </w:rPr>
      </w:pPr>
    </w:p>
    <w:p w14:paraId="D3030000">
      <w:pPr>
        <w:pStyle w:val="Style_6"/>
        <w:ind w:firstLine="540" w:left="0"/>
        <w:jc w:val="both"/>
        <w:rPr>
          <w:color w:val="000000"/>
          <w:sz w:val="16"/>
        </w:rPr>
      </w:pPr>
      <w:r>
        <w:rPr>
          <w:color w:val="000000"/>
          <w:sz w:val="16"/>
        </w:rPr>
        <w:t xml:space="preserve">                     └───────────────────────┘          </w:t>
      </w:r>
    </w:p>
    <w:p w14:paraId="D4030000">
      <w:pPr>
        <w:pStyle w:val="Style_6"/>
        <w:ind w:firstLine="540" w:left="0"/>
        <w:jc w:val="both"/>
        <w:rPr>
          <w:color w:val="000000"/>
          <w:sz w:val="16"/>
        </w:rPr>
      </w:pPr>
    </w:p>
    <w:p w14:paraId="D5030000">
      <w:pPr>
        <w:pStyle w:val="Style_6"/>
        <w:ind w:firstLine="540" w:left="0"/>
        <w:jc w:val="both"/>
        <w:rPr>
          <w:color w:val="000000"/>
          <w:sz w:val="16"/>
        </w:rPr>
      </w:pPr>
    </w:p>
    <w:p w14:paraId="D6030000">
      <w:pPr>
        <w:pStyle w:val="Style_6"/>
        <w:ind w:firstLine="540" w:left="0"/>
        <w:jc w:val="both"/>
        <w:rPr>
          <w:color w:val="000000"/>
          <w:sz w:val="16"/>
        </w:rPr>
      </w:pPr>
    </w:p>
    <w:p w14:paraId="D7030000">
      <w:pPr>
        <w:pStyle w:val="Style_6"/>
        <w:ind w:firstLine="540" w:left="0"/>
        <w:jc w:val="both"/>
        <w:rPr>
          <w:color w:val="000000"/>
          <w:sz w:val="16"/>
        </w:rPr>
      </w:pPr>
    </w:p>
    <w:p w14:paraId="D8030000">
      <w:pPr>
        <w:pStyle w:val="Style_6"/>
        <w:ind/>
        <w:jc w:val="center"/>
      </w:pPr>
      <w:r>
        <w:t>Блок-схема Административной процедуры по выдаче нового</w:t>
      </w:r>
    </w:p>
    <w:p w14:paraId="D9030000">
      <w:pPr>
        <w:pStyle w:val="Style_6"/>
        <w:ind/>
        <w:jc w:val="center"/>
      </w:pPr>
      <w:r>
        <w:t>решения о предоставлении водного объекта в пользование</w:t>
      </w:r>
    </w:p>
    <w:p w14:paraId="DA030000">
      <w:pPr>
        <w:pStyle w:val="Style_13"/>
        <w:ind/>
        <w:jc w:val="center"/>
      </w:pPr>
      <w:r>
        <w:t>┌─────────────────────────────────────────────────────────────────────────┐</w:t>
      </w:r>
    </w:p>
    <w:p w14:paraId="DB030000">
      <w:pPr>
        <w:pStyle w:val="Style_13"/>
        <w:ind/>
        <w:jc w:val="center"/>
      </w:pPr>
      <w:r>
        <w:t>│        прием и регистрация документов для выдачи нового решения         │</w:t>
      </w:r>
    </w:p>
    <w:p w14:paraId="DC030000">
      <w:pPr>
        <w:pStyle w:val="Style_13"/>
        <w:ind/>
        <w:jc w:val="center"/>
      </w:pPr>
      <w:r>
        <w:t>│             о предоставлении водного объекта в пользование              │</w:t>
      </w:r>
    </w:p>
    <w:p w14:paraId="DD030000">
      <w:pPr>
        <w:pStyle w:val="Style_13"/>
        <w:ind/>
        <w:jc w:val="center"/>
      </w:pPr>
      <w:r>
        <w:t>└───────────────────────────────────┬─────────────────────────────────────┘</w:t>
      </w:r>
    </w:p>
    <w:p w14:paraId="DE030000">
      <w:pPr>
        <w:pStyle w:val="Style_13"/>
        <w:ind/>
        <w:jc w:val="center"/>
        <w:rPr>
          <w:sz w:val="16"/>
        </w:rPr>
      </w:pPr>
      <w:r>
        <w:rPr>
          <w:sz w:val="16"/>
        </w:rPr>
        <w:t>│</w:t>
      </w:r>
    </w:p>
    <w:p w14:paraId="DF030000">
      <w:pPr>
        <w:pStyle w:val="Style_13"/>
        <w:ind/>
        <w:jc w:val="center"/>
      </w:pPr>
      <w:r>
        <w:t>┌─────────────────────────────────────────────────────────────────────────┐</w:t>
      </w:r>
    </w:p>
    <w:p w14:paraId="E0030000">
      <w:pPr>
        <w:pStyle w:val="Style_13"/>
        <w:ind/>
        <w:jc w:val="center"/>
      </w:pPr>
      <w:r>
        <w:t>│       рассмотрение принятых документов для выдачи нового решения        │</w:t>
      </w:r>
    </w:p>
    <w:p w14:paraId="E1030000">
      <w:pPr>
        <w:pStyle w:val="Style_13"/>
        <w:ind/>
        <w:jc w:val="center"/>
      </w:pPr>
      <w:r>
        <w:t>│      о предоставлении водного объекта в пользование и подготовка        │</w:t>
      </w:r>
    </w:p>
    <w:p w14:paraId="E2030000">
      <w:pPr>
        <w:pStyle w:val="Style_13"/>
        <w:ind/>
        <w:jc w:val="center"/>
      </w:pPr>
      <w:r>
        <w:t>│      нового решения о предоставлении водного объекта в пользование      │</w:t>
      </w:r>
    </w:p>
    <w:p w14:paraId="E3030000">
      <w:pPr>
        <w:pStyle w:val="Style_13"/>
        <w:ind/>
        <w:jc w:val="center"/>
      </w:pPr>
      <w:r>
        <w:t>└───────────────────────────────────┬─────────────────────────────────────┘</w:t>
      </w:r>
    </w:p>
    <w:p w14:paraId="E4030000">
      <w:pPr>
        <w:pStyle w:val="Style_13"/>
        <w:ind/>
        <w:jc w:val="center"/>
      </w:pPr>
      <w:r>
        <w:t>│</w:t>
      </w:r>
    </w:p>
    <w:p w14:paraId="E5030000">
      <w:pPr>
        <w:pStyle w:val="Style_13"/>
        <w:ind/>
        <w:jc w:val="center"/>
      </w:pPr>
      <w:r>
        <w:t>┌─────────────────────────────────────────────────────────────────────────┐</w:t>
      </w:r>
    </w:p>
    <w:p w14:paraId="E6030000">
      <w:pPr>
        <w:pStyle w:val="Style_13"/>
        <w:ind/>
        <w:jc w:val="center"/>
      </w:pPr>
      <w:r>
        <w:t>│     внесение подписанного решения о предоставлении водного объекта      │</w:t>
      </w:r>
    </w:p>
    <w:p w14:paraId="E7030000">
      <w:pPr>
        <w:pStyle w:val="Style_13"/>
        <w:ind/>
        <w:jc w:val="center"/>
      </w:pPr>
      <w:r>
        <w:t>│      в пользование на регистрацию в государственном водном реестре      │</w:t>
      </w:r>
    </w:p>
    <w:p w14:paraId="E8030000">
      <w:pPr>
        <w:pStyle w:val="Style_13"/>
        <w:ind/>
        <w:jc w:val="center"/>
      </w:pPr>
      <w:r>
        <w:t>└───────────────────────────────────┬─────────────────────────────────────┘</w:t>
      </w:r>
    </w:p>
    <w:p w14:paraId="E9030000">
      <w:pPr>
        <w:pStyle w:val="Style_13"/>
        <w:ind/>
        <w:jc w:val="center"/>
      </w:pPr>
      <w:r>
        <w:t>│</w:t>
      </w:r>
    </w:p>
    <w:p w14:paraId="EA030000">
      <w:pPr>
        <w:pStyle w:val="Style_13"/>
        <w:ind/>
        <w:jc w:val="center"/>
      </w:pPr>
      <w:r>
        <w:t>┌─────────────────────────────────────────────────────────────────────────┐</w:t>
      </w:r>
    </w:p>
    <w:p w14:paraId="EB030000">
      <w:pPr>
        <w:pStyle w:val="Style_13"/>
        <w:ind/>
        <w:jc w:val="center"/>
      </w:pPr>
      <w:r>
        <w:t>│    направление зарегистрированного в государственном водном реестре     │</w:t>
      </w:r>
    </w:p>
    <w:p w14:paraId="EC030000">
      <w:pPr>
        <w:pStyle w:val="Style_13"/>
        <w:ind/>
        <w:jc w:val="center"/>
      </w:pPr>
      <w:r>
        <w:t>│ решения о предоставлении водного объекта в пользование водопользователю │</w:t>
      </w:r>
    </w:p>
    <w:p w14:paraId="ED030000">
      <w:pPr>
        <w:pStyle w:val="Style_13"/>
        <w:ind/>
        <w:jc w:val="center"/>
      </w:pPr>
      <w:r>
        <w:t>└─────────────────────────────────────────────────────────────────────────┘</w:t>
      </w:r>
    </w:p>
    <w:p w14:paraId="EE030000">
      <w:pPr>
        <w:pStyle w:val="Style_6"/>
        <w:ind w:firstLine="540" w:left="0"/>
        <w:jc w:val="both"/>
      </w:pPr>
    </w:p>
    <w:p w14:paraId="EF030000">
      <w:pPr>
        <w:pStyle w:val="Style_6"/>
        <w:ind/>
        <w:jc w:val="center"/>
      </w:pPr>
    </w:p>
    <w:p w14:paraId="F0030000">
      <w:pPr>
        <w:pStyle w:val="Style_6"/>
        <w:ind/>
        <w:jc w:val="center"/>
      </w:pPr>
    </w:p>
    <w:p w14:paraId="F1030000">
      <w:pPr>
        <w:pStyle w:val="Style_6"/>
        <w:ind/>
        <w:jc w:val="center"/>
      </w:pPr>
    </w:p>
    <w:p w14:paraId="F2030000">
      <w:pPr>
        <w:pStyle w:val="Style_6"/>
        <w:ind/>
        <w:jc w:val="center"/>
      </w:pPr>
    </w:p>
    <w:p w14:paraId="F3030000">
      <w:pPr>
        <w:pStyle w:val="Style_6"/>
        <w:ind/>
        <w:jc w:val="center"/>
      </w:pPr>
    </w:p>
    <w:p w14:paraId="F4030000">
      <w:pPr>
        <w:pStyle w:val="Style_6"/>
        <w:ind/>
        <w:jc w:val="center"/>
      </w:pPr>
    </w:p>
    <w:p w14:paraId="F5030000">
      <w:pPr>
        <w:pStyle w:val="Style_6"/>
        <w:ind/>
        <w:jc w:val="center"/>
      </w:pPr>
    </w:p>
    <w:p w14:paraId="F6030000">
      <w:pPr>
        <w:pStyle w:val="Style_6"/>
        <w:ind/>
        <w:jc w:val="center"/>
      </w:pPr>
      <w:r>
        <w:t>Блок-схема Административной процедуры</w:t>
      </w:r>
    </w:p>
    <w:p w14:paraId="F7030000">
      <w:pPr>
        <w:pStyle w:val="Style_6"/>
        <w:ind/>
        <w:jc w:val="center"/>
      </w:pPr>
      <w:r>
        <w:t>по досрочному прекращению права пользования</w:t>
      </w:r>
    </w:p>
    <w:p w14:paraId="F8030000">
      <w:pPr>
        <w:pStyle w:val="Style_6"/>
        <w:ind/>
        <w:jc w:val="center"/>
      </w:pPr>
      <w:r>
        <w:t>водным объектом в связи с отказом водопользователя</w:t>
      </w:r>
    </w:p>
    <w:p w14:paraId="F9030000">
      <w:pPr>
        <w:pStyle w:val="Style_6"/>
        <w:ind/>
        <w:jc w:val="center"/>
      </w:pPr>
      <w:r>
        <w:t>от дальнейшего использования водного объекта</w:t>
      </w:r>
    </w:p>
    <w:p w14:paraId="FA030000">
      <w:pPr>
        <w:pStyle w:val="Style_6"/>
        <w:ind/>
        <w:jc w:val="center"/>
      </w:pPr>
    </w:p>
    <w:p w14:paraId="FB030000">
      <w:pPr>
        <w:pStyle w:val="Style_13"/>
        <w:ind/>
        <w:jc w:val="center"/>
      </w:pPr>
      <w:r>
        <w:t>┌─────────────────────────────────────────────────────────────────────────┐</w:t>
      </w:r>
    </w:p>
    <w:p w14:paraId="FC030000">
      <w:pPr>
        <w:pStyle w:val="Style_13"/>
        <w:ind/>
        <w:jc w:val="center"/>
      </w:pPr>
      <w:r>
        <w:t>│     прием и регистрация документов для досрочного прекращения права     │</w:t>
      </w:r>
    </w:p>
    <w:p w14:paraId="FD030000">
      <w:pPr>
        <w:pStyle w:val="Style_13"/>
        <w:ind/>
        <w:jc w:val="center"/>
      </w:pPr>
      <w:r>
        <w:t>│    пользования водным объектом в связи с отказом водопользователя от    │</w:t>
      </w:r>
    </w:p>
    <w:p w14:paraId="FE030000">
      <w:pPr>
        <w:pStyle w:val="Style_13"/>
        <w:ind/>
        <w:jc w:val="center"/>
      </w:pPr>
      <w:r>
        <w:t>│                дальнейшего использования водного объекта                │</w:t>
      </w:r>
    </w:p>
    <w:p w14:paraId="FF030000">
      <w:pPr>
        <w:pStyle w:val="Style_13"/>
        <w:ind/>
        <w:jc w:val="center"/>
      </w:pPr>
      <w:r>
        <w:t>└───────────────────────────────────┬─────────────────────────────────────┘</w:t>
      </w:r>
    </w:p>
    <w:p w14:paraId="00040000">
      <w:pPr>
        <w:pStyle w:val="Style_13"/>
        <w:ind/>
        <w:jc w:val="center"/>
      </w:pPr>
      <w:r>
        <w:t>│</w:t>
      </w:r>
    </w:p>
    <w:p w14:paraId="01040000">
      <w:pPr>
        <w:pStyle w:val="Style_13"/>
        <w:ind/>
        <w:jc w:val="center"/>
      </w:pPr>
      <w:r>
        <w:t>┌─────────────────────────────────────────────────────────────────────────┐</w:t>
      </w:r>
    </w:p>
    <w:p w14:paraId="02040000">
      <w:pPr>
        <w:pStyle w:val="Style_13"/>
        <w:ind/>
        <w:jc w:val="center"/>
      </w:pPr>
      <w:r>
        <w:t>│    рассмотрение принятых документов для досрочного прекращения права    │</w:t>
      </w:r>
    </w:p>
    <w:p w14:paraId="03040000">
      <w:pPr>
        <w:pStyle w:val="Style_13"/>
        <w:ind/>
        <w:jc w:val="center"/>
      </w:pPr>
      <w:r>
        <w:t>│    пользования водным объектом в связи с отказом водопользователя от    │</w:t>
      </w:r>
    </w:p>
    <w:p w14:paraId="04040000">
      <w:pPr>
        <w:pStyle w:val="Style_13"/>
        <w:ind/>
        <w:jc w:val="center"/>
      </w:pPr>
      <w:r>
        <w:t>│                дальнейшего использования водного объекта                │</w:t>
      </w:r>
    </w:p>
    <w:p w14:paraId="05040000">
      <w:pPr>
        <w:pStyle w:val="Style_13"/>
        <w:ind/>
        <w:jc w:val="center"/>
      </w:pPr>
      <w:r>
        <w:t>└───────────────────────────────────┬─────────────────────────────────────┘</w:t>
      </w:r>
    </w:p>
    <w:p w14:paraId="06040000">
      <w:pPr>
        <w:pStyle w:val="Style_13"/>
        <w:ind/>
        <w:jc w:val="center"/>
      </w:pPr>
      <w:r>
        <w:t>│</w:t>
      </w:r>
    </w:p>
    <w:p w14:paraId="07040000">
      <w:pPr>
        <w:pStyle w:val="Style_13"/>
        <w:ind/>
        <w:jc w:val="center"/>
      </w:pPr>
      <w:r>
        <w:t>┌─────────────────────────────────────────────────────────────────────────┐</w:t>
      </w:r>
    </w:p>
    <w:p w14:paraId="08040000">
      <w:pPr>
        <w:pStyle w:val="Style_13"/>
        <w:ind/>
        <w:jc w:val="center"/>
      </w:pPr>
      <w:r>
        <w:t>│     внесение подписанного решения о прекращении действия решения о      │</w:t>
      </w:r>
    </w:p>
    <w:p w14:paraId="09040000">
      <w:pPr>
        <w:pStyle w:val="Style_13"/>
        <w:ind/>
        <w:jc w:val="center"/>
      </w:pPr>
      <w:r>
        <w:t>│      предоставлении водного объекта в пользование на регистрацию в      │</w:t>
      </w:r>
    </w:p>
    <w:p w14:paraId="0A040000">
      <w:pPr>
        <w:pStyle w:val="Style_13"/>
        <w:ind/>
        <w:jc w:val="center"/>
      </w:pPr>
      <w:r>
        <w:t>│                     государственном водном реестре                      │</w:t>
      </w:r>
    </w:p>
    <w:p w14:paraId="0B040000">
      <w:pPr>
        <w:pStyle w:val="Style_13"/>
        <w:ind/>
        <w:jc w:val="center"/>
      </w:pPr>
      <w:r>
        <w:t>└───────────────────────────────────┬─────────────────────────────────────┘</w:t>
      </w:r>
    </w:p>
    <w:p w14:paraId="0C040000">
      <w:pPr>
        <w:pStyle w:val="Style_13"/>
        <w:ind/>
        <w:jc w:val="center"/>
      </w:pPr>
      <w:r>
        <w:t>│</w:t>
      </w:r>
    </w:p>
    <w:p w14:paraId="0D040000">
      <w:pPr>
        <w:pStyle w:val="Style_13"/>
        <w:ind/>
        <w:jc w:val="center"/>
      </w:pPr>
      <w:r>
        <w:t>┌─────────────────────────────────────────────────────────────────────────┐</w:t>
      </w:r>
    </w:p>
    <w:p w14:paraId="0E040000">
      <w:pPr>
        <w:pStyle w:val="Style_13"/>
        <w:ind/>
        <w:jc w:val="center"/>
      </w:pPr>
      <w:r>
        <w:t>направление</w:t>
      </w:r>
      <w:r>
        <w:t xml:space="preserve"> зарегистрированного в государственном водном реестре решения │</w:t>
      </w:r>
    </w:p>
    <w:p w14:paraId="0F040000">
      <w:pPr>
        <w:pStyle w:val="Style_13"/>
        <w:ind/>
        <w:jc w:val="center"/>
      </w:pPr>
      <w:r>
        <w:t>│     о прекращении действия решения о предоставлении водного объекта     │</w:t>
      </w:r>
    </w:p>
    <w:p w14:paraId="10040000">
      <w:pPr>
        <w:pStyle w:val="Style_13"/>
        <w:ind/>
        <w:jc w:val="center"/>
      </w:pPr>
      <w:r>
        <w:t>│                              в пользование                              │</w:t>
      </w:r>
    </w:p>
    <w:p w14:paraId="11040000">
      <w:pPr>
        <w:pStyle w:val="Style_13"/>
        <w:ind/>
        <w:jc w:val="center"/>
      </w:pPr>
      <w:r>
        <w:t>└─────────────────────────────────────────────────────────────────────────┘</w:t>
      </w:r>
    </w:p>
    <w:p w14:paraId="12040000">
      <w:pPr>
        <w:pStyle w:val="Style_6"/>
        <w:ind w:firstLine="540" w:left="0"/>
        <w:jc w:val="both"/>
      </w:pPr>
    </w:p>
    <w:p w14:paraId="13040000">
      <w:pPr>
        <w:pStyle w:val="Style_13"/>
        <w:widowControl w:val="1"/>
        <w:ind/>
        <w:jc w:val="both"/>
        <w:rPr>
          <w:color w:val="000000"/>
          <w:sz w:val="16"/>
        </w:rPr>
      </w:pPr>
      <w:r>
        <w:rPr>
          <w:color w:val="000000"/>
          <w:sz w:val="16"/>
        </w:rPr>
        <w:t xml:space="preserve">             └────────────────────────┘</w:t>
      </w:r>
    </w:p>
    <w:p w14:paraId="14040000">
      <w:pPr>
        <w:sectPr>
          <w:headerReference r:id="rId4" w:type="default"/>
          <w:pgSz w:h="11907" w:orient="landscape" w:w="16840"/>
          <w:pgMar w:bottom="1134" w:footer="397" w:gutter="0" w:header="397" w:left="567" w:right="567" w:top="567"/>
        </w:sectPr>
      </w:pPr>
    </w:p>
    <w:p w14:paraId="15040000">
      <w:pPr>
        <w:pStyle w:val="Style_10"/>
        <w:spacing w:after="0" w:before="0"/>
        <w:ind w:firstLine="0" w:left="6096"/>
        <w:rPr>
          <w:color w:val="000000"/>
          <w:spacing w:val="2"/>
        </w:rPr>
      </w:pPr>
      <w:r>
        <w:rPr>
          <w:color w:val="000000"/>
          <w:spacing w:val="2"/>
        </w:rPr>
        <w:t xml:space="preserve">Приложение 4 </w:t>
      </w:r>
    </w:p>
    <w:tbl>
      <w:tblPr>
        <w:tblStyle w:val="Style_11"/>
        <w:tblInd w:type="dxa" w:w="4503"/>
        <w:tblLayout w:type="fixed"/>
      </w:tblPr>
      <w:tblGrid>
        <w:gridCol w:w="5103"/>
      </w:tblGrid>
      <w:tr>
        <w:tc>
          <w:tcPr>
            <w:tcW w:type="dxa" w:w="5103"/>
          </w:tcPr>
          <w:p w14:paraId="16040000">
            <w:pPr>
              <w:pStyle w:val="Style_10"/>
              <w:spacing w:after="0" w:before="0"/>
              <w:ind/>
              <w:jc w:val="both"/>
              <w:rPr>
                <w:color w:val="000000"/>
                <w:spacing w:val="2"/>
              </w:rPr>
            </w:pPr>
            <w:r>
              <w:rPr>
                <w:color w:val="000000"/>
                <w:spacing w:val="2"/>
              </w:rPr>
              <w:t>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tc>
      </w:tr>
    </w:tbl>
    <w:p w14:paraId="17040000">
      <w:pPr>
        <w:spacing w:before="240"/>
        <w:ind/>
        <w:jc w:val="center"/>
        <w:rPr>
          <w:b w:val="1"/>
          <w:color w:val="000000"/>
          <w:sz w:val="26"/>
        </w:rPr>
      </w:pPr>
    </w:p>
    <w:p w14:paraId="18040000">
      <w:pPr>
        <w:spacing w:before="240"/>
        <w:ind/>
        <w:jc w:val="center"/>
        <w:rPr>
          <w:b w:val="1"/>
          <w:color w:val="000000"/>
          <w:sz w:val="26"/>
        </w:rPr>
      </w:pPr>
      <w:r>
        <w:rPr>
          <w:b w:val="1"/>
          <w:color w:val="000000"/>
          <w:sz w:val="26"/>
        </w:rPr>
        <w:t>Опись документов и материалов, необходимых для предоставления водного объекта или его части на основании решения о предоставлении водного объекта</w:t>
      </w:r>
      <w:r>
        <w:rPr>
          <w:b w:val="1"/>
          <w:color w:val="000000"/>
          <w:sz w:val="26"/>
        </w:rPr>
        <w:br/>
      </w:r>
      <w:r>
        <w:rPr>
          <w:b w:val="1"/>
          <w:color w:val="000000"/>
          <w:sz w:val="26"/>
        </w:rPr>
        <w:t>в пользование</w:t>
      </w:r>
    </w:p>
    <w:p w14:paraId="19040000">
      <w:pPr>
        <w:spacing w:before="240"/>
        <w:ind/>
        <w:jc w:val="center"/>
        <w:rPr>
          <w:color w:val="000000"/>
        </w:rPr>
      </w:pPr>
      <w:r>
        <w:rPr>
          <w:color w:val="000000"/>
        </w:rPr>
        <w:t>ДОКУМЕНТЫ И МАТЕРИАЛЫ, ПРЕДОСТАВЛЯЕМЫЕ ЗАЯВИТЕЛЕМ,</w:t>
      </w:r>
      <w:r>
        <w:rPr>
          <w:color w:val="000000"/>
        </w:rPr>
        <w:br/>
      </w:r>
      <w:r>
        <w:rPr>
          <w:color w:val="000000"/>
        </w:rPr>
        <w:t>ДЛЯ ПРЕДОСТАВЛЕНИЯ ВОДНОГО ОБЪЕКТА ИЛИ ЕГО ЧАСТИ</w:t>
      </w:r>
      <w:r>
        <w:rPr>
          <w:color w:val="000000"/>
        </w:rPr>
        <w:br/>
      </w:r>
      <w:r>
        <w:rPr>
          <w:color w:val="000000"/>
        </w:rPr>
        <w:t>НА ОСНОВАНИИ РЕШЕНИЯ О ПРЕДОСТАВЛЕНИИ ВОДНОГО ОБЪЕКТА</w:t>
      </w:r>
      <w:r>
        <w:rPr>
          <w:color w:val="000000"/>
        </w:rPr>
        <w:br/>
      </w:r>
      <w:r>
        <w:rPr>
          <w:color w:val="000000"/>
        </w:rPr>
        <w:t>В ПОЛЬЗОВАНИЕ ДЛЯ:</w:t>
      </w:r>
    </w:p>
    <w:p w14:paraId="1A040000">
      <w:pPr>
        <w:numPr>
          <w:ilvl w:val="0"/>
          <w:numId w:val="1"/>
        </w:numPr>
        <w:tabs>
          <w:tab w:leader="none" w:pos="360" w:val="clear"/>
          <w:tab w:leader="none" w:pos="851" w:val="left"/>
        </w:tabs>
        <w:ind w:firstLine="567" w:left="0"/>
        <w:jc w:val="both"/>
        <w:rPr>
          <w:color w:val="000000"/>
        </w:rPr>
      </w:pPr>
      <w:r>
        <w:rPr>
          <w:color w:val="000000"/>
        </w:rPr>
        <w:t>проведения дноуглубительных, взрывных, буровых и других работ, связанных с изменением дна и берегов водных объектов;</w:t>
      </w:r>
    </w:p>
    <w:p w14:paraId="1B040000">
      <w:pPr>
        <w:numPr>
          <w:ilvl w:val="0"/>
          <w:numId w:val="1"/>
        </w:numPr>
        <w:tabs>
          <w:tab w:leader="none" w:pos="360" w:val="clear"/>
          <w:tab w:leader="none" w:pos="851" w:val="left"/>
        </w:tabs>
        <w:ind w:firstLine="567" w:left="0"/>
        <w:jc w:val="both"/>
        <w:rPr>
          <w:color w:val="000000"/>
        </w:rPr>
      </w:pPr>
      <w:r>
        <w:rPr>
          <w:color w:val="000000"/>
        </w:rPr>
        <w:t>подъема затонувших судов;</w:t>
      </w:r>
    </w:p>
    <w:p w14:paraId="1C040000">
      <w:pPr>
        <w:numPr>
          <w:ilvl w:val="0"/>
          <w:numId w:val="1"/>
        </w:numPr>
        <w:tabs>
          <w:tab w:leader="none" w:pos="360" w:val="clear"/>
          <w:tab w:leader="none" w:pos="851" w:val="left"/>
        </w:tabs>
        <w:ind w:firstLine="567" w:left="0"/>
        <w:jc w:val="both"/>
        <w:rPr>
          <w:color w:val="000000"/>
        </w:rPr>
      </w:pPr>
      <w:r>
        <w:rPr>
          <w:color w:val="000000"/>
        </w:rPr>
        <w:t>сплава древесины в плотах и с применением кошелей;</w:t>
      </w:r>
    </w:p>
    <w:p w14:paraId="1D040000">
      <w:pPr>
        <w:numPr>
          <w:ilvl w:val="0"/>
          <w:numId w:val="1"/>
        </w:numPr>
        <w:tabs>
          <w:tab w:leader="none" w:pos="360" w:val="clear"/>
          <w:tab w:leader="none" w:pos="851" w:val="left"/>
        </w:tabs>
        <w:ind w:firstLine="567" w:left="0"/>
        <w:jc w:val="both"/>
        <w:rPr>
          <w:color w:val="000000"/>
        </w:rPr>
      </w:pPr>
      <w:r>
        <w:rPr>
          <w:color w:val="000000"/>
        </w:rPr>
        <w:t>организованного отдыха детей, а также организованного отдыха ветеранов, граждан пожилого возраста, инвалидов.</w:t>
      </w:r>
    </w:p>
    <w:p w14:paraId="1E040000">
      <w:pPr>
        <w:numPr>
          <w:ilvl w:val="0"/>
          <w:numId w:val="1"/>
        </w:numPr>
        <w:tabs>
          <w:tab w:leader="none" w:pos="360" w:val="clear"/>
          <w:tab w:leader="none" w:pos="851" w:val="left"/>
        </w:tabs>
        <w:ind w:firstLine="567" w:left="0"/>
        <w:jc w:val="both"/>
        <w:rPr>
          <w:color w:val="000000"/>
        </w:rPr>
      </w:pPr>
    </w:p>
    <w:tbl>
      <w:tblPr>
        <w:tblStyle w:val="Style_11"/>
        <w:tblLayout w:type="fixed"/>
        <w:tblCellMar>
          <w:left w:type="dxa" w:w="28"/>
          <w:right w:type="dxa" w:w="28"/>
        </w:tblCellMar>
      </w:tblPr>
      <w:tblGrid>
        <w:gridCol w:w="187"/>
        <w:gridCol w:w="510"/>
        <w:gridCol w:w="284"/>
        <w:gridCol w:w="1417"/>
        <w:gridCol w:w="397"/>
        <w:gridCol w:w="340"/>
        <w:gridCol w:w="1021"/>
        <w:gridCol w:w="766"/>
        <w:gridCol w:w="918"/>
        <w:gridCol w:w="510"/>
        <w:gridCol w:w="284"/>
        <w:gridCol w:w="1418"/>
        <w:gridCol w:w="397"/>
        <w:gridCol w:w="340"/>
        <w:gridCol w:w="362"/>
      </w:tblGrid>
      <w:tr>
        <w:tc>
          <w:tcPr>
            <w:tcW w:type="dxa" w:w="187"/>
            <w:tcMar>
              <w:left w:type="dxa" w:w="28"/>
              <w:right w:type="dxa" w:w="28"/>
            </w:tcMar>
            <w:vAlign w:val="bottom"/>
          </w:tcPr>
          <w:p w14:paraId="1F040000">
            <w:pPr>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20040000">
            <w:pPr>
              <w:ind/>
              <w:jc w:val="center"/>
              <w:rPr>
                <w:color w:val="000000"/>
              </w:rPr>
            </w:pPr>
          </w:p>
        </w:tc>
        <w:tc>
          <w:tcPr>
            <w:tcW w:type="dxa" w:w="284"/>
            <w:tcMar>
              <w:left w:type="dxa" w:w="28"/>
              <w:right w:type="dxa" w:w="28"/>
            </w:tcMar>
            <w:vAlign w:val="bottom"/>
          </w:tcPr>
          <w:p w14:paraId="21040000">
            <w:pPr>
              <w:rPr>
                <w:color w:val="000000"/>
              </w:rPr>
            </w:pPr>
            <w:r>
              <w:rPr>
                <w:color w:val="000000"/>
              </w:rPr>
              <w:t>”</w:t>
            </w:r>
          </w:p>
        </w:tc>
        <w:tc>
          <w:tcPr>
            <w:tcW w:type="dxa" w:w="1417"/>
            <w:tcBorders>
              <w:top w:sz="4" w:val="nil"/>
              <w:left w:sz="4" w:val="nil"/>
              <w:bottom w:color="000000" w:sz="4" w:val="single"/>
              <w:right w:sz="4" w:val="nil"/>
            </w:tcBorders>
            <w:tcMar>
              <w:left w:type="dxa" w:w="28"/>
              <w:right w:type="dxa" w:w="28"/>
            </w:tcMar>
            <w:vAlign w:val="bottom"/>
          </w:tcPr>
          <w:p w14:paraId="22040000">
            <w:pPr>
              <w:ind/>
              <w:jc w:val="center"/>
              <w:rPr>
                <w:color w:val="000000"/>
              </w:rPr>
            </w:pPr>
          </w:p>
        </w:tc>
        <w:tc>
          <w:tcPr>
            <w:tcW w:type="dxa" w:w="397"/>
            <w:tcMar>
              <w:left w:type="dxa" w:w="28"/>
              <w:right w:type="dxa" w:w="28"/>
            </w:tcMar>
            <w:vAlign w:val="bottom"/>
          </w:tcPr>
          <w:p w14:paraId="2304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24040000">
            <w:pPr>
              <w:rPr>
                <w:color w:val="000000"/>
              </w:rPr>
            </w:pPr>
          </w:p>
        </w:tc>
        <w:tc>
          <w:tcPr>
            <w:tcW w:type="dxa" w:w="1021"/>
            <w:tcMar>
              <w:left w:type="dxa" w:w="28"/>
              <w:right w:type="dxa" w:w="28"/>
            </w:tcMar>
            <w:vAlign w:val="bottom"/>
          </w:tcPr>
          <w:p w14:paraId="25040000">
            <w:pPr>
              <w:ind/>
              <w:jc w:val="center"/>
              <w:rPr>
                <w:color w:val="000000"/>
              </w:rPr>
            </w:pPr>
            <w:r>
              <w:rPr>
                <w:color w:val="000000"/>
              </w:rPr>
              <w:t>г. вх. №</w:t>
            </w:r>
          </w:p>
        </w:tc>
        <w:tc>
          <w:tcPr>
            <w:tcW w:type="dxa" w:w="766"/>
            <w:tcBorders>
              <w:top w:sz="4" w:val="nil"/>
              <w:left w:sz="4" w:val="nil"/>
              <w:bottom w:color="000000" w:sz="4" w:val="single"/>
              <w:right w:sz="4" w:val="nil"/>
            </w:tcBorders>
            <w:tcMar>
              <w:left w:type="dxa" w:w="28"/>
              <w:right w:type="dxa" w:w="28"/>
            </w:tcMar>
            <w:vAlign w:val="bottom"/>
          </w:tcPr>
          <w:p w14:paraId="26040000">
            <w:pPr>
              <w:ind/>
              <w:jc w:val="center"/>
              <w:rPr>
                <w:color w:val="000000"/>
              </w:rPr>
            </w:pPr>
          </w:p>
        </w:tc>
        <w:tc>
          <w:tcPr>
            <w:tcW w:type="dxa" w:w="918"/>
            <w:tcMar>
              <w:left w:type="dxa" w:w="28"/>
              <w:right w:type="dxa" w:w="28"/>
            </w:tcMar>
            <w:vAlign w:val="bottom"/>
          </w:tcPr>
          <w:p w14:paraId="27040000">
            <w:pPr>
              <w:ind/>
              <w:jc w:val="right"/>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28040000">
            <w:pPr>
              <w:ind/>
              <w:jc w:val="center"/>
              <w:rPr>
                <w:color w:val="000000"/>
              </w:rPr>
            </w:pPr>
          </w:p>
        </w:tc>
        <w:tc>
          <w:tcPr>
            <w:tcW w:type="dxa" w:w="284"/>
            <w:tcMar>
              <w:left w:type="dxa" w:w="28"/>
              <w:right w:type="dxa" w:w="28"/>
            </w:tcMar>
            <w:vAlign w:val="bottom"/>
          </w:tcPr>
          <w:p w14:paraId="29040000">
            <w:pPr>
              <w:rPr>
                <w:color w:val="000000"/>
              </w:rPr>
            </w:pPr>
            <w:r>
              <w:rPr>
                <w:color w:val="000000"/>
              </w:rPr>
              <w:t>”</w:t>
            </w:r>
          </w:p>
        </w:tc>
        <w:tc>
          <w:tcPr>
            <w:tcW w:type="dxa" w:w="1418"/>
            <w:tcBorders>
              <w:top w:sz="4" w:val="nil"/>
              <w:left w:sz="4" w:val="nil"/>
              <w:bottom w:color="000000" w:sz="4" w:val="single"/>
              <w:right w:sz="4" w:val="nil"/>
            </w:tcBorders>
            <w:tcMar>
              <w:left w:type="dxa" w:w="28"/>
              <w:right w:type="dxa" w:w="28"/>
            </w:tcMar>
            <w:vAlign w:val="bottom"/>
          </w:tcPr>
          <w:p w14:paraId="2A040000">
            <w:pPr>
              <w:ind/>
              <w:jc w:val="center"/>
              <w:rPr>
                <w:color w:val="000000"/>
              </w:rPr>
            </w:pPr>
          </w:p>
        </w:tc>
        <w:tc>
          <w:tcPr>
            <w:tcW w:type="dxa" w:w="397"/>
            <w:tcMar>
              <w:left w:type="dxa" w:w="28"/>
              <w:right w:type="dxa" w:w="28"/>
            </w:tcMar>
            <w:vAlign w:val="bottom"/>
          </w:tcPr>
          <w:p w14:paraId="2B04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2C040000">
            <w:pPr>
              <w:rPr>
                <w:color w:val="000000"/>
              </w:rPr>
            </w:pPr>
          </w:p>
        </w:tc>
        <w:tc>
          <w:tcPr>
            <w:tcW w:type="dxa" w:w="362"/>
            <w:tcMar>
              <w:left w:type="dxa" w:w="28"/>
              <w:right w:type="dxa" w:w="28"/>
            </w:tcMar>
            <w:vAlign w:val="bottom"/>
          </w:tcPr>
          <w:p w14:paraId="2D040000">
            <w:pPr>
              <w:ind w:firstLine="0" w:left="57"/>
              <w:rPr>
                <w:color w:val="000000"/>
              </w:rPr>
            </w:pPr>
            <w:r>
              <w:rPr>
                <w:color w:val="000000"/>
              </w:rPr>
              <w:t>г.</w:t>
            </w:r>
          </w:p>
        </w:tc>
      </w:tr>
      <w:tr>
        <w:tc>
          <w:tcPr>
            <w:tcW w:type="dxa" w:w="4922"/>
            <w:gridSpan w:val="8"/>
            <w:tcMar>
              <w:left w:type="dxa" w:w="28"/>
              <w:right w:type="dxa" w:w="28"/>
            </w:tcMar>
          </w:tcPr>
          <w:p w14:paraId="2E040000">
            <w:pPr>
              <w:ind/>
              <w:jc w:val="center"/>
              <w:rPr>
                <w:i w:val="1"/>
                <w:color w:val="000000"/>
              </w:rPr>
            </w:pPr>
            <w:r>
              <w:rPr>
                <w:i w:val="1"/>
                <w:color w:val="000000"/>
              </w:rPr>
              <w:t>(дата и входящий номер</w:t>
            </w:r>
            <w:r>
              <w:rPr>
                <w:i w:val="1"/>
                <w:color w:val="000000"/>
              </w:rPr>
              <w:br/>
            </w:r>
            <w:r>
              <w:rPr>
                <w:i w:val="1"/>
                <w:color w:val="000000"/>
              </w:rPr>
              <w:t>соответствующего заявления)</w:t>
            </w:r>
          </w:p>
        </w:tc>
        <w:tc>
          <w:tcPr>
            <w:tcW w:type="dxa" w:w="918"/>
            <w:tcMar>
              <w:left w:type="dxa" w:w="28"/>
              <w:right w:type="dxa" w:w="28"/>
            </w:tcMar>
          </w:tcPr>
          <w:p w14:paraId="2F040000">
            <w:pPr>
              <w:rPr>
                <w:i w:val="1"/>
                <w:color w:val="000000"/>
              </w:rPr>
            </w:pPr>
          </w:p>
        </w:tc>
        <w:tc>
          <w:tcPr>
            <w:tcW w:type="dxa" w:w="2949"/>
            <w:gridSpan w:val="5"/>
            <w:tcMar>
              <w:left w:type="dxa" w:w="28"/>
              <w:right w:type="dxa" w:w="28"/>
            </w:tcMar>
          </w:tcPr>
          <w:p w14:paraId="30040000">
            <w:pPr>
              <w:ind/>
              <w:jc w:val="center"/>
              <w:rPr>
                <w:i w:val="1"/>
                <w:color w:val="000000"/>
              </w:rPr>
            </w:pPr>
            <w:r>
              <w:rPr>
                <w:i w:val="1"/>
                <w:color w:val="000000"/>
              </w:rPr>
              <w:t>(дата составления описи)</w:t>
            </w:r>
          </w:p>
        </w:tc>
        <w:tc>
          <w:tcPr>
            <w:tcW w:type="dxa" w:w="362"/>
            <w:tcMar>
              <w:left w:type="dxa" w:w="28"/>
              <w:right w:type="dxa" w:w="28"/>
            </w:tcMar>
          </w:tcPr>
          <w:p w14:paraId="31040000">
            <w:pPr>
              <w:rPr>
                <w:i w:val="1"/>
                <w:color w:val="000000"/>
              </w:rPr>
            </w:pPr>
          </w:p>
        </w:tc>
      </w:tr>
    </w:tbl>
    <w:p w14:paraId="32040000">
      <w:pPr>
        <w:spacing w:after="240"/>
        <w:ind w:firstLine="567" w:left="0"/>
        <w:jc w:val="both"/>
        <w:rPr>
          <w:i w:val="1"/>
          <w:color w:val="000000"/>
        </w:rPr>
      </w:pPr>
      <w:r>
        <w:rPr>
          <w:i w:val="1"/>
          <w:color w:val="000000"/>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54"/>
        <w:gridCol w:w="144"/>
        <w:gridCol w:w="5168"/>
        <w:gridCol w:w="144"/>
        <w:gridCol w:w="2835"/>
        <w:gridCol w:w="1275"/>
      </w:tblGrid>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center"/>
          </w:tcPr>
          <w:p w14:paraId="33040000">
            <w:pPr>
              <w:ind/>
              <w:jc w:val="center"/>
              <w:rPr>
                <w:b w:val="1"/>
                <w:color w:val="000000"/>
                <w:sz w:val="22"/>
              </w:rPr>
            </w:pPr>
            <w:r>
              <w:rPr>
                <w:b w:val="1"/>
                <w:color w:val="000000"/>
                <w:sz w:val="22"/>
              </w:rPr>
              <w:t>№</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center"/>
          </w:tcPr>
          <w:p w14:paraId="34040000">
            <w:pPr>
              <w:ind/>
              <w:jc w:val="center"/>
              <w:rPr>
                <w:b w:val="1"/>
                <w:color w:val="000000"/>
                <w:sz w:val="22"/>
              </w:rPr>
            </w:pPr>
            <w:r>
              <w:rPr>
                <w:b w:val="1"/>
                <w:color w:val="000000"/>
                <w:sz w:val="22"/>
              </w:rPr>
              <w:t>Наименование документов, материалов</w:t>
            </w:r>
            <w:r>
              <w:rPr>
                <w:b w:val="1"/>
                <w:color w:val="000000"/>
                <w:sz w:val="22"/>
              </w:rPr>
              <w:br/>
            </w:r>
            <w:r>
              <w:rPr>
                <w:b w:val="1"/>
                <w:color w:val="000000"/>
                <w:sz w:val="22"/>
              </w:rPr>
              <w:t>или электронных приложений</w:t>
            </w:r>
          </w:p>
        </w:tc>
        <w:tc>
          <w:tcPr>
            <w:tcW w:type="dxa" w:w="2835"/>
            <w:tcBorders>
              <w:top w:color="000000" w:sz="4" w:val="single"/>
              <w:left w:color="000000" w:sz="4" w:val="single"/>
              <w:bottom w:color="000000" w:sz="4" w:val="single"/>
              <w:right w:color="000000" w:sz="4" w:val="single"/>
            </w:tcBorders>
            <w:tcMar>
              <w:left w:type="dxa" w:w="28"/>
              <w:right w:type="dxa" w:w="28"/>
            </w:tcMar>
            <w:vAlign w:val="center"/>
          </w:tcPr>
          <w:p w14:paraId="35040000">
            <w:pPr>
              <w:ind/>
              <w:jc w:val="center"/>
              <w:rPr>
                <w:b w:val="1"/>
                <w:color w:val="000000"/>
                <w:sz w:val="22"/>
              </w:rPr>
            </w:pPr>
            <w:r>
              <w:rPr>
                <w:b w:val="1"/>
                <w:color w:val="000000"/>
                <w:sz w:val="22"/>
              </w:rPr>
              <w:t>Требования</w:t>
            </w:r>
          </w:p>
        </w:tc>
        <w:tc>
          <w:tcPr>
            <w:tcW w:type="dxa" w:w="1275"/>
            <w:tcBorders>
              <w:top w:color="000000" w:sz="4" w:val="single"/>
              <w:left w:color="000000" w:sz="4" w:val="single"/>
              <w:bottom w:color="000000" w:sz="4" w:val="single"/>
              <w:right w:color="000000" w:sz="4" w:val="single"/>
            </w:tcBorders>
            <w:tcMar>
              <w:left w:type="dxa" w:w="28"/>
              <w:right w:type="dxa" w:w="28"/>
            </w:tcMar>
            <w:vAlign w:val="center"/>
          </w:tcPr>
          <w:p w14:paraId="36040000">
            <w:pPr>
              <w:ind/>
              <w:jc w:val="center"/>
              <w:rPr>
                <w:b w:val="1"/>
                <w:color w:val="000000"/>
                <w:sz w:val="22"/>
              </w:rPr>
            </w:pPr>
            <w:r>
              <w:rPr>
                <w:b w:val="1"/>
                <w:color w:val="000000"/>
                <w:sz w:val="22"/>
              </w:rPr>
              <w:t>Отметка о наличии</w:t>
            </w:r>
          </w:p>
        </w:tc>
      </w:tr>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bottom"/>
          </w:tcPr>
          <w:p w14:paraId="37040000">
            <w:pPr>
              <w:ind/>
              <w:jc w:val="center"/>
              <w:rPr>
                <w:b w:val="1"/>
                <w:color w:val="000000"/>
                <w:sz w:val="22"/>
              </w:rPr>
            </w:pPr>
            <w:r>
              <w:rPr>
                <w:b w:val="1"/>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bottom"/>
          </w:tcPr>
          <w:p w14:paraId="38040000">
            <w:pPr>
              <w:ind/>
              <w:jc w:val="center"/>
              <w:rPr>
                <w:b w:val="1"/>
                <w:color w:val="000000"/>
                <w:sz w:val="22"/>
              </w:rPr>
            </w:pPr>
            <w:r>
              <w:rPr>
                <w:b w:val="1"/>
                <w:color w:val="000000"/>
                <w:sz w:val="22"/>
              </w:rPr>
              <w:t>2</w:t>
            </w:r>
          </w:p>
        </w:tc>
        <w:tc>
          <w:tcPr>
            <w:tcW w:type="dxa" w:w="2835"/>
            <w:tcBorders>
              <w:top w:color="000000" w:sz="4" w:val="single"/>
              <w:left w:color="000000" w:sz="4" w:val="single"/>
              <w:bottom w:color="000000" w:sz="4" w:val="single"/>
              <w:right w:color="000000" w:sz="4" w:val="single"/>
            </w:tcBorders>
            <w:tcMar>
              <w:left w:type="dxa" w:w="28"/>
              <w:right w:type="dxa" w:w="28"/>
            </w:tcMar>
            <w:vAlign w:val="bottom"/>
          </w:tcPr>
          <w:p w14:paraId="39040000">
            <w:pPr>
              <w:ind/>
              <w:jc w:val="center"/>
              <w:rPr>
                <w:b w:val="1"/>
                <w:color w:val="000000"/>
                <w:sz w:val="22"/>
              </w:rPr>
            </w:pPr>
            <w:r>
              <w:rPr>
                <w:b w:val="1"/>
                <w:color w:val="000000"/>
                <w:sz w:val="22"/>
              </w:rPr>
              <w:t>3</w:t>
            </w:r>
          </w:p>
        </w:tc>
        <w:tc>
          <w:tcPr>
            <w:tcW w:type="dxa" w:w="1275"/>
            <w:tcBorders>
              <w:top w:color="000000" w:sz="4" w:val="single"/>
              <w:left w:color="000000" w:sz="4" w:val="single"/>
              <w:bottom w:color="000000" w:sz="4" w:val="single"/>
              <w:right w:color="000000" w:sz="4" w:val="single"/>
            </w:tcBorders>
            <w:tcMar>
              <w:left w:type="dxa" w:w="28"/>
              <w:right w:type="dxa" w:w="28"/>
            </w:tcMar>
            <w:vAlign w:val="bottom"/>
          </w:tcPr>
          <w:p w14:paraId="3A040000">
            <w:pPr>
              <w:ind/>
              <w:jc w:val="center"/>
              <w:rPr>
                <w:b w:val="1"/>
                <w:color w:val="000000"/>
                <w:sz w:val="22"/>
              </w:rPr>
            </w:pPr>
            <w:r>
              <w:rPr>
                <w:b w:val="1"/>
                <w:color w:val="000000"/>
                <w:sz w:val="22"/>
              </w:rPr>
              <w:t>4</w:t>
            </w:r>
          </w:p>
        </w:tc>
      </w:tr>
      <w:tr>
        <w:tc>
          <w:tcPr>
            <w:tcW w:type="dxa" w:w="10020"/>
            <w:gridSpan w:val="6"/>
            <w:tcBorders>
              <w:top w:color="000000" w:sz="4" w:val="single"/>
              <w:left w:color="000000" w:sz="4" w:val="single"/>
              <w:bottom w:color="000000" w:sz="4" w:val="single"/>
              <w:right w:color="000000" w:sz="4" w:val="single"/>
            </w:tcBorders>
            <w:tcMar>
              <w:left w:type="dxa" w:w="28"/>
              <w:right w:type="dxa" w:w="28"/>
            </w:tcMar>
          </w:tcPr>
          <w:p w14:paraId="3B040000">
            <w:pPr>
              <w:ind w:firstLine="0" w:left="57"/>
              <w:rPr>
                <w:b w:val="1"/>
                <w:i w:val="1"/>
                <w:color w:val="000000"/>
                <w:sz w:val="22"/>
              </w:rPr>
            </w:pPr>
            <w:r>
              <w:rPr>
                <w:b w:val="1"/>
                <w:i w:val="1"/>
                <w:color w:val="000000"/>
                <w:sz w:val="22"/>
              </w:rPr>
              <w:t>Базовый комплект:</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3C040000">
            <w:pPr>
              <w:ind/>
              <w:jc w:val="center"/>
              <w:rPr>
                <w:color w:val="000000"/>
                <w:sz w:val="22"/>
              </w:rPr>
            </w:pPr>
            <w:r>
              <w:rPr>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3D040000">
            <w:pPr>
              <w:ind w:firstLine="0" w:left="57" w:right="57"/>
              <w:jc w:val="both"/>
              <w:rPr>
                <w:color w:val="000000"/>
                <w:sz w:val="22"/>
              </w:rPr>
            </w:pPr>
            <w:r>
              <w:rPr>
                <w:color w:val="000000"/>
                <w:sz w:val="22"/>
              </w:rPr>
              <w:t>Сопроводительное письмо</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3E040000">
            <w:pPr>
              <w:ind w:firstLine="0" w:left="57" w:right="57"/>
              <w:jc w:val="both"/>
              <w:rPr>
                <w:color w:val="000000"/>
                <w:sz w:val="22"/>
              </w:rPr>
            </w:pPr>
          </w:p>
        </w:tc>
        <w:tc>
          <w:tcPr>
            <w:tcW w:type="dxa" w:w="1275"/>
            <w:tcBorders>
              <w:top w:color="000000" w:sz="4" w:val="single"/>
              <w:left w:color="000000" w:sz="4" w:val="single"/>
              <w:bottom w:color="000000" w:sz="4" w:val="single"/>
              <w:right w:color="000000" w:sz="4" w:val="single"/>
            </w:tcBorders>
            <w:tcMar>
              <w:left w:type="dxa" w:w="28"/>
              <w:right w:type="dxa" w:w="28"/>
            </w:tcMar>
          </w:tcPr>
          <w:p w14:paraId="3F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0040000">
            <w:pPr>
              <w:ind/>
              <w:jc w:val="center"/>
              <w:rPr>
                <w:color w:val="000000"/>
                <w:sz w:val="22"/>
              </w:rPr>
            </w:pPr>
            <w:r>
              <w:rPr>
                <w:color w:val="000000"/>
                <w:sz w:val="22"/>
              </w:rPr>
              <w:t>2</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41040000">
            <w:pPr>
              <w:ind w:firstLine="0" w:left="57" w:right="57"/>
              <w:jc w:val="both"/>
              <w:rPr>
                <w:color w:val="000000"/>
                <w:sz w:val="22"/>
              </w:rPr>
            </w:pPr>
            <w:r>
              <w:rPr>
                <w:color w:val="000000"/>
                <w:sz w:val="22"/>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42040000">
            <w:pPr>
              <w:ind w:firstLine="0" w:left="57" w:right="57"/>
              <w:jc w:val="both"/>
              <w:rPr>
                <w:color w:val="000000"/>
                <w:sz w:val="22"/>
              </w:rPr>
            </w:pPr>
            <w:r>
              <w:rPr>
                <w:color w:val="000000"/>
                <w:sz w:val="22"/>
              </w:rPr>
              <w:t>1 экз.</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43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4040000">
            <w:pPr>
              <w:ind/>
              <w:jc w:val="center"/>
              <w:rPr>
                <w:color w:val="000000"/>
                <w:sz w:val="22"/>
              </w:rPr>
            </w:pPr>
            <w:r>
              <w:rPr>
                <w:color w:val="000000"/>
                <w:sz w:val="22"/>
              </w:rPr>
              <w:t>3</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45040000">
            <w:pPr>
              <w:ind w:firstLine="0" w:left="57" w:right="57"/>
              <w:jc w:val="both"/>
              <w:rPr>
                <w:color w:val="000000"/>
                <w:sz w:val="22"/>
              </w:rPr>
            </w:pPr>
            <w:r>
              <w:rPr>
                <w:color w:val="000000"/>
                <w:sz w:val="22"/>
              </w:rPr>
              <w:t>Копия документа, удостоверяющего личность</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46040000">
            <w:pPr>
              <w:ind w:firstLine="0" w:left="57" w:right="57"/>
              <w:jc w:val="both"/>
              <w:rPr>
                <w:color w:val="000000"/>
                <w:sz w:val="22"/>
                <w:u w:val="single"/>
              </w:rPr>
            </w:pPr>
            <w:r>
              <w:rPr>
                <w:color w:val="000000"/>
                <w:sz w:val="22"/>
                <w:u w:val="single"/>
              </w:rPr>
              <w:t>Только для физического лица.</w:t>
            </w:r>
          </w:p>
          <w:p w14:paraId="4704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48040000">
            <w:pPr>
              <w:ind/>
              <w:jc w:val="center"/>
              <w:rPr>
                <w:color w:val="000000"/>
                <w:sz w:val="22"/>
              </w:rPr>
            </w:pPr>
          </w:p>
        </w:tc>
      </w:tr>
      <w:tr>
        <w:tc>
          <w:tcPr>
            <w:tcW w:type="dxa" w:w="454"/>
            <w:vMerge w:val="restart"/>
            <w:tcBorders>
              <w:top w:color="000000" w:sz="4" w:val="single"/>
              <w:left w:color="000000" w:sz="4" w:val="single"/>
              <w:bottom w:color="000000" w:sz="4" w:val="single"/>
              <w:right w:color="000000" w:sz="4" w:val="single"/>
            </w:tcBorders>
            <w:tcMar>
              <w:left w:type="dxa" w:w="28"/>
              <w:right w:type="dxa" w:w="28"/>
            </w:tcMar>
          </w:tcPr>
          <w:p w14:paraId="49040000">
            <w:pPr>
              <w:ind/>
              <w:jc w:val="center"/>
              <w:rPr>
                <w:color w:val="000000"/>
                <w:sz w:val="22"/>
              </w:rPr>
            </w:pPr>
            <w:r>
              <w:rPr>
                <w:color w:val="000000"/>
                <w:sz w:val="22"/>
              </w:rPr>
              <w:t>4</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4A040000">
            <w:pPr>
              <w:ind w:firstLine="0" w:left="57" w:right="57"/>
              <w:jc w:val="both"/>
              <w:rPr>
                <w:color w:val="000000"/>
                <w:sz w:val="22"/>
              </w:rPr>
            </w:pPr>
            <w:r>
              <w:rPr>
                <w:color w:val="000000"/>
                <w:sz w:val="22"/>
              </w:rPr>
              <w:t>Документ, подтверждающий полномочия лица на осуществление действий от имени заявителя:</w:t>
            </w:r>
          </w:p>
        </w:tc>
        <w:tc>
          <w:tcPr>
            <w:tcW w:type="dxa" w:w="2835"/>
            <w:vMerge w:val="restart"/>
            <w:tcBorders>
              <w:top w:color="000000" w:sz="4" w:val="single"/>
              <w:left w:color="000000" w:sz="4" w:val="single"/>
              <w:bottom w:color="000000" w:sz="4" w:val="single"/>
              <w:right w:color="000000" w:sz="4" w:val="single"/>
            </w:tcBorders>
            <w:tcMar>
              <w:left w:type="dxa" w:w="28"/>
              <w:right w:type="dxa" w:w="28"/>
            </w:tcMar>
          </w:tcPr>
          <w:p w14:paraId="4B040000">
            <w:pPr>
              <w:ind w:firstLine="0" w:left="57" w:right="57"/>
              <w:jc w:val="both"/>
              <w:rPr>
                <w:color w:val="000000"/>
                <w:sz w:val="22"/>
              </w:rPr>
            </w:pPr>
            <w:r>
              <w:rPr>
                <w:color w:val="000000"/>
                <w:sz w:val="22"/>
              </w:rPr>
              <w:t>Обязателен только при представлении документов не лично заявителем.</w:t>
            </w:r>
          </w:p>
          <w:p w14:paraId="4C040000">
            <w:pPr>
              <w:ind w:firstLine="0" w:left="57" w:right="57"/>
              <w:jc w:val="both"/>
              <w:rPr>
                <w:color w:val="000000"/>
                <w:sz w:val="22"/>
              </w:rPr>
            </w:pPr>
            <w:r>
              <w:rPr>
                <w:color w:val="000000"/>
                <w:sz w:val="22"/>
              </w:rPr>
              <w:t>1 экз.: оригинал, нотариально заверенная копия или копия с предъявлением оригинала</w:t>
            </w:r>
          </w:p>
        </w:tc>
        <w:tc>
          <w:tcPr>
            <w:tcW w:type="dxa" w:w="1275"/>
            <w:vMerge w:val="restart"/>
            <w:tcBorders>
              <w:top w:color="000000" w:sz="4" w:val="single"/>
              <w:left w:color="000000" w:sz="4" w:val="single"/>
              <w:bottom w:color="000000" w:sz="4" w:val="single"/>
              <w:right w:color="000000" w:sz="4" w:val="single"/>
            </w:tcBorders>
            <w:tcMar>
              <w:left w:type="dxa" w:w="28"/>
              <w:right w:type="dxa" w:w="28"/>
            </w:tcMar>
          </w:tcPr>
          <w:p w14:paraId="4D040000">
            <w:pPr>
              <w:ind/>
              <w:jc w:val="center"/>
              <w:rPr>
                <w:color w:val="000000"/>
                <w:sz w:val="22"/>
              </w:rPr>
            </w:p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4"/>
            <w:tcBorders>
              <w:top w:sz="4" w:val="nil"/>
              <w:left w:color="000000" w:sz="4" w:val="single"/>
              <w:bottom w:sz="4" w:val="nil"/>
              <w:right w:sz="4" w:val="nil"/>
            </w:tcBorders>
            <w:tcMar>
              <w:left w:type="dxa" w:w="28"/>
              <w:right w:type="dxa" w:w="28"/>
            </w:tcMar>
          </w:tcPr>
          <w:p w14:paraId="4E040000">
            <w:pPr>
              <w:ind w:firstLine="0" w:left="57" w:right="57"/>
              <w:jc w:val="both"/>
              <w:rPr>
                <w:color w:val="000000"/>
                <w:sz w:val="22"/>
              </w:rPr>
            </w:pPr>
          </w:p>
        </w:tc>
        <w:tc>
          <w:tcPr>
            <w:tcW w:type="dxa" w:w="5168"/>
            <w:tcBorders>
              <w:top w:sz="4" w:val="nil"/>
              <w:left w:sz="4" w:val="nil"/>
              <w:bottom w:color="000000" w:sz="4" w:val="single"/>
              <w:right w:sz="4" w:val="nil"/>
            </w:tcBorders>
            <w:tcMar>
              <w:left w:type="dxa" w:w="28"/>
              <w:right w:type="dxa" w:w="28"/>
            </w:tcMar>
          </w:tcPr>
          <w:p w14:paraId="4F040000">
            <w:pPr>
              <w:ind w:right="57"/>
              <w:jc w:val="center"/>
              <w:rPr>
                <w:color w:val="000000"/>
                <w:sz w:val="22"/>
              </w:rPr>
            </w:pPr>
          </w:p>
        </w:tc>
        <w:tc>
          <w:tcPr>
            <w:tcW w:type="dxa" w:w="144"/>
            <w:tcBorders>
              <w:top w:sz="4" w:val="nil"/>
              <w:left w:sz="4" w:val="nil"/>
              <w:bottom w:sz="4" w:val="nil"/>
              <w:right w:color="000000" w:sz="4" w:val="single"/>
            </w:tcBorders>
            <w:tcMar>
              <w:left w:type="dxa" w:w="28"/>
              <w:right w:type="dxa" w:w="28"/>
            </w:tcMar>
          </w:tcPr>
          <w:p w14:paraId="50040000">
            <w:pPr>
              <w:ind w:right="57"/>
              <w:jc w:val="both"/>
              <w:rPr>
                <w:color w:val="000000"/>
                <w:sz w:val="22"/>
              </w:rPr>
            </w:pP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5456"/>
            <w:gridSpan w:val="3"/>
            <w:tcBorders>
              <w:top w:sz="4" w:val="nil"/>
              <w:left w:color="000000" w:sz="4" w:val="single"/>
              <w:bottom w:color="000000" w:sz="4" w:val="single"/>
              <w:right w:color="000000" w:sz="4" w:val="single"/>
            </w:tcBorders>
            <w:tcMar>
              <w:left w:type="dxa" w:w="28"/>
              <w:right w:type="dxa" w:w="28"/>
            </w:tcMar>
          </w:tcPr>
          <w:p w14:paraId="51040000">
            <w:pPr>
              <w:ind w:firstLine="0" w:left="57" w:right="57"/>
              <w:jc w:val="center"/>
              <w:rPr>
                <w:i w:val="1"/>
                <w:color w:val="000000"/>
              </w:rPr>
            </w:pPr>
            <w:r>
              <w:rPr>
                <w:i w:val="1"/>
                <w:color w:val="000000"/>
              </w:rPr>
              <w:t>(указать документ)</w:t>
            </w: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2040000">
            <w:pPr>
              <w:ind/>
              <w:jc w:val="center"/>
              <w:rPr>
                <w:color w:val="000000"/>
                <w:sz w:val="22"/>
              </w:rPr>
            </w:pPr>
            <w:r>
              <w:rPr>
                <w:color w:val="000000"/>
                <w:sz w:val="22"/>
              </w:rPr>
              <w:t>5</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3040000">
            <w:pPr>
              <w:ind w:firstLine="0" w:left="57" w:right="57"/>
              <w:jc w:val="both"/>
              <w:rPr>
                <w:color w:val="000000"/>
                <w:sz w:val="22"/>
              </w:rPr>
            </w:pPr>
            <w:r>
              <w:rPr>
                <w:color w:val="000000"/>
                <w:sz w:val="22"/>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4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55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6040000">
            <w:pPr>
              <w:ind/>
              <w:jc w:val="center"/>
              <w:rPr>
                <w:color w:val="000000"/>
                <w:sz w:val="22"/>
              </w:rPr>
            </w:pPr>
            <w:r>
              <w:rPr>
                <w:color w:val="000000"/>
                <w:sz w:val="22"/>
              </w:rPr>
              <w:t>6</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7040000">
            <w:pPr>
              <w:ind w:firstLine="0" w:left="57" w:right="57"/>
              <w:jc w:val="both"/>
              <w:rPr>
                <w:color w:val="000000"/>
                <w:sz w:val="22"/>
              </w:rPr>
            </w:pPr>
            <w:r>
              <w:rPr>
                <w:color w:val="000000"/>
                <w:sz w:val="22"/>
              </w:rPr>
              <w:t>Сведения о наличии контрольно-измерительной аппаратуры для контроля качества воды в водном объекте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8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59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A040000">
            <w:pPr>
              <w:ind/>
              <w:jc w:val="center"/>
              <w:rPr>
                <w:color w:val="000000"/>
                <w:sz w:val="22"/>
              </w:rPr>
            </w:pPr>
            <w:r>
              <w:rPr>
                <w:color w:val="000000"/>
                <w:sz w:val="22"/>
              </w:rPr>
              <w:t>7</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B040000">
            <w:pPr>
              <w:ind w:firstLine="0" w:left="57" w:right="57"/>
              <w:jc w:val="both"/>
              <w:rPr>
                <w:color w:val="000000"/>
                <w:sz w:val="22"/>
              </w:rPr>
            </w:pPr>
            <w:r>
              <w:rPr>
                <w:color w:val="000000"/>
                <w:sz w:val="22"/>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C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5D040000">
            <w:pPr>
              <w:ind/>
              <w:jc w:val="center"/>
              <w:rPr>
                <w:color w:val="000000"/>
                <w:sz w:val="22"/>
              </w:rPr>
            </w:pPr>
          </w:p>
        </w:tc>
      </w:tr>
    </w:tbl>
    <w:p w14:paraId="5E040000">
      <w:pPr>
        <w:rPr>
          <w:color w:val="000000"/>
        </w:rPr>
      </w:pPr>
    </w:p>
    <w:tbl>
      <w:tblPr>
        <w:tblStyle w:val="Style_11"/>
        <w:tblLayout w:type="fixed"/>
        <w:tblCellMar>
          <w:left w:type="dxa" w:w="28"/>
          <w:right w:type="dxa" w:w="28"/>
        </w:tblCellMar>
      </w:tblPr>
      <w:tblGrid>
        <w:gridCol w:w="2155"/>
        <w:gridCol w:w="2693"/>
        <w:gridCol w:w="219"/>
        <w:gridCol w:w="3041"/>
        <w:gridCol w:w="208"/>
        <w:gridCol w:w="1635"/>
      </w:tblGrid>
      <w:tr>
        <w:tc>
          <w:tcPr>
            <w:tcW w:type="dxa" w:w="2155"/>
            <w:tcMar>
              <w:left w:type="dxa" w:w="28"/>
              <w:right w:type="dxa" w:w="28"/>
            </w:tcMar>
            <w:vAlign w:val="bottom"/>
          </w:tcPr>
          <w:p w14:paraId="5F040000">
            <w:pPr>
              <w:rPr>
                <w:color w:val="000000"/>
              </w:rPr>
            </w:pPr>
            <w:r>
              <w:rPr>
                <w:color w:val="000000"/>
              </w:rPr>
              <w:t>Перечень заполнил:</w:t>
            </w:r>
          </w:p>
        </w:tc>
        <w:tc>
          <w:tcPr>
            <w:tcW w:type="dxa" w:w="2693"/>
            <w:tcBorders>
              <w:top w:sz="4" w:val="nil"/>
              <w:left w:sz="4" w:val="nil"/>
              <w:bottom w:color="000000" w:sz="4" w:val="single"/>
              <w:right w:sz="4" w:val="nil"/>
            </w:tcBorders>
            <w:tcMar>
              <w:left w:type="dxa" w:w="28"/>
              <w:right w:type="dxa" w:w="28"/>
            </w:tcMar>
            <w:vAlign w:val="bottom"/>
          </w:tcPr>
          <w:p w14:paraId="60040000">
            <w:pPr>
              <w:ind/>
              <w:jc w:val="center"/>
              <w:rPr>
                <w:color w:val="000000"/>
              </w:rPr>
            </w:pPr>
          </w:p>
        </w:tc>
        <w:tc>
          <w:tcPr>
            <w:tcW w:type="dxa" w:w="219"/>
            <w:tcMar>
              <w:left w:type="dxa" w:w="28"/>
              <w:right w:type="dxa" w:w="28"/>
            </w:tcMar>
            <w:vAlign w:val="bottom"/>
          </w:tcPr>
          <w:p w14:paraId="61040000">
            <w:pPr>
              <w:rPr>
                <w:color w:val="000000"/>
              </w:rPr>
            </w:pPr>
          </w:p>
        </w:tc>
        <w:tc>
          <w:tcPr>
            <w:tcW w:type="dxa" w:w="3041"/>
            <w:tcBorders>
              <w:top w:sz="4" w:val="nil"/>
              <w:left w:sz="4" w:val="nil"/>
              <w:bottom w:color="000000" w:sz="4" w:val="single"/>
              <w:right w:sz="4" w:val="nil"/>
            </w:tcBorders>
            <w:tcMar>
              <w:left w:type="dxa" w:w="28"/>
              <w:right w:type="dxa" w:w="28"/>
            </w:tcMar>
            <w:vAlign w:val="bottom"/>
          </w:tcPr>
          <w:p w14:paraId="62040000">
            <w:pPr>
              <w:ind/>
              <w:jc w:val="center"/>
              <w:rPr>
                <w:color w:val="000000"/>
              </w:rPr>
            </w:pPr>
          </w:p>
        </w:tc>
        <w:tc>
          <w:tcPr>
            <w:tcW w:type="dxa" w:w="208"/>
            <w:tcMar>
              <w:left w:type="dxa" w:w="28"/>
              <w:right w:type="dxa" w:w="28"/>
            </w:tcMar>
            <w:vAlign w:val="bottom"/>
          </w:tcPr>
          <w:p w14:paraId="63040000">
            <w:pPr>
              <w:rPr>
                <w:color w:val="000000"/>
              </w:rPr>
            </w:pPr>
          </w:p>
        </w:tc>
        <w:tc>
          <w:tcPr>
            <w:tcW w:type="dxa" w:w="1635"/>
            <w:tcBorders>
              <w:top w:sz="4" w:val="nil"/>
              <w:left w:sz="4" w:val="nil"/>
              <w:bottom w:color="000000" w:sz="4" w:val="single"/>
              <w:right w:sz="4" w:val="nil"/>
            </w:tcBorders>
            <w:tcMar>
              <w:left w:type="dxa" w:w="28"/>
              <w:right w:type="dxa" w:w="28"/>
            </w:tcMar>
            <w:vAlign w:val="bottom"/>
          </w:tcPr>
          <w:p w14:paraId="64040000">
            <w:pPr>
              <w:ind/>
              <w:jc w:val="center"/>
              <w:rPr>
                <w:color w:val="000000"/>
              </w:rPr>
            </w:pPr>
          </w:p>
        </w:tc>
      </w:tr>
      <w:tr>
        <w:tc>
          <w:tcPr>
            <w:tcW w:type="dxa" w:w="2155"/>
            <w:tcMar>
              <w:left w:type="dxa" w:w="28"/>
              <w:right w:type="dxa" w:w="28"/>
            </w:tcMar>
          </w:tcPr>
          <w:p w14:paraId="65040000">
            <w:pPr>
              <w:rPr>
                <w:i w:val="1"/>
                <w:color w:val="000000"/>
              </w:rPr>
            </w:pPr>
          </w:p>
        </w:tc>
        <w:tc>
          <w:tcPr>
            <w:tcW w:type="dxa" w:w="2693"/>
            <w:tcMar>
              <w:left w:type="dxa" w:w="28"/>
              <w:right w:type="dxa" w:w="28"/>
            </w:tcMar>
          </w:tcPr>
          <w:p w14:paraId="66040000">
            <w:pPr>
              <w:ind/>
              <w:jc w:val="center"/>
              <w:rPr>
                <w:i w:val="1"/>
                <w:color w:val="000000"/>
              </w:rPr>
            </w:pPr>
            <w:r>
              <w:rPr>
                <w:i w:val="1"/>
                <w:color w:val="000000"/>
              </w:rPr>
              <w:t>(должность)</w:t>
            </w:r>
          </w:p>
        </w:tc>
        <w:tc>
          <w:tcPr>
            <w:tcW w:type="dxa" w:w="219"/>
            <w:tcMar>
              <w:left w:type="dxa" w:w="28"/>
              <w:right w:type="dxa" w:w="28"/>
            </w:tcMar>
          </w:tcPr>
          <w:p w14:paraId="67040000">
            <w:pPr>
              <w:rPr>
                <w:i w:val="1"/>
                <w:color w:val="000000"/>
              </w:rPr>
            </w:pPr>
          </w:p>
        </w:tc>
        <w:tc>
          <w:tcPr>
            <w:tcW w:type="dxa" w:w="3041"/>
            <w:tcMar>
              <w:left w:type="dxa" w:w="28"/>
              <w:right w:type="dxa" w:w="28"/>
            </w:tcMar>
          </w:tcPr>
          <w:p w14:paraId="68040000">
            <w:pPr>
              <w:ind/>
              <w:jc w:val="center"/>
              <w:rPr>
                <w:i w:val="1"/>
                <w:color w:val="000000"/>
              </w:rPr>
            </w:pPr>
            <w:r>
              <w:rPr>
                <w:i w:val="1"/>
                <w:color w:val="000000"/>
              </w:rPr>
              <w:t>(Ф.И.О.)</w:t>
            </w:r>
          </w:p>
        </w:tc>
        <w:tc>
          <w:tcPr>
            <w:tcW w:type="dxa" w:w="208"/>
            <w:tcMar>
              <w:left w:type="dxa" w:w="28"/>
              <w:right w:type="dxa" w:w="28"/>
            </w:tcMar>
          </w:tcPr>
          <w:p w14:paraId="69040000">
            <w:pPr>
              <w:rPr>
                <w:i w:val="1"/>
                <w:color w:val="000000"/>
              </w:rPr>
            </w:pPr>
          </w:p>
        </w:tc>
        <w:tc>
          <w:tcPr>
            <w:tcW w:type="dxa" w:w="1635"/>
            <w:tcMar>
              <w:left w:type="dxa" w:w="28"/>
              <w:right w:type="dxa" w:w="28"/>
            </w:tcMar>
          </w:tcPr>
          <w:p w14:paraId="6A040000">
            <w:pPr>
              <w:ind/>
              <w:jc w:val="center"/>
              <w:rPr>
                <w:i w:val="1"/>
                <w:color w:val="000000"/>
              </w:rPr>
            </w:pPr>
            <w:r>
              <w:rPr>
                <w:i w:val="1"/>
                <w:color w:val="000000"/>
              </w:rPr>
              <w:t>(подпись)</w:t>
            </w:r>
          </w:p>
        </w:tc>
      </w:tr>
    </w:tbl>
    <w:p w14:paraId="6B040000">
      <w:pPr>
        <w:sectPr>
          <w:headerReference r:id="rId3" w:type="default"/>
          <w:pgSz w:h="16840" w:orient="portrait" w:w="11907"/>
          <w:pgMar w:bottom="567" w:footer="397" w:gutter="0" w:header="397" w:left="1134" w:right="567" w:top="567"/>
        </w:sectPr>
      </w:pPr>
    </w:p>
    <w:p w14:paraId="6C040000">
      <w:pPr>
        <w:spacing w:after="240"/>
        <w:ind/>
        <w:jc w:val="center"/>
        <w:rPr>
          <w:color w:val="000000"/>
        </w:rPr>
      </w:pPr>
      <w:r>
        <w:rPr>
          <w:color w:val="000000"/>
        </w:rPr>
        <w:t>ДОКУМЕНТЫ И МАТЕРИАЛЫ, ПРЕДОСТАВЛЯЕМЫЕ ЗАЯВИТЕЛЕМ,</w:t>
      </w:r>
      <w:r>
        <w:rPr>
          <w:color w:val="000000"/>
        </w:rPr>
        <w:br/>
      </w:r>
      <w:r>
        <w:rPr>
          <w:color w:val="000000"/>
        </w:rPr>
        <w:t>ДЛЯ ПРЕДОСТАВЛЕНИЯ ВОДНОГО ОБЪЕКТА ИЛИ ЕГО ЧАСТИ</w:t>
      </w:r>
      <w:r>
        <w:rPr>
          <w:color w:val="000000"/>
        </w:rPr>
        <w:br/>
      </w:r>
      <w:r>
        <w:rPr>
          <w:color w:val="000000"/>
        </w:rPr>
        <w:t>НА ОСНОВАНИИ РЕШЕНИЯ О ПРЕДОСТАВЛЕНИИ ВОДНОГО ОБЪЕКТА</w:t>
      </w:r>
      <w:r>
        <w:rPr>
          <w:color w:val="000000"/>
        </w:rPr>
        <w:br/>
      </w:r>
      <w:r>
        <w:rPr>
          <w:color w:val="000000"/>
        </w:rPr>
        <w:t>В ПОЛЬЗОВАНИЕ ДЛЯ СБРОСА СТОЧНЫХ</w:t>
      </w:r>
      <w:r>
        <w:rPr>
          <w:color w:val="000000"/>
        </w:rPr>
        <w:t>,</w:t>
      </w:r>
      <w:r>
        <w:rPr>
          <w:color w:val="000000"/>
        </w:rPr>
        <w:t xml:space="preserve"> </w:t>
      </w:r>
      <w:r>
        <w:rPr>
          <w:color w:val="000000"/>
        </w:rPr>
        <w:t xml:space="preserve">В ТОМ ЧИСЛЕ </w:t>
      </w:r>
      <w:r>
        <w:rPr>
          <w:color w:val="000000"/>
        </w:rPr>
        <w:t>ДРЕНАЖНЫХ</w:t>
      </w:r>
      <w:r>
        <w:rPr>
          <w:color w:val="000000"/>
        </w:rPr>
        <w:t>,</w:t>
      </w:r>
      <w:r>
        <w:rPr>
          <w:color w:val="000000"/>
        </w:rPr>
        <w:t xml:space="preserve"> ВОД</w:t>
      </w:r>
    </w:p>
    <w:tbl>
      <w:tblPr>
        <w:tblStyle w:val="Style_11"/>
        <w:tblLayout w:type="fixed"/>
        <w:tblCellMar>
          <w:left w:type="dxa" w:w="28"/>
          <w:right w:type="dxa" w:w="28"/>
        </w:tblCellMar>
      </w:tblPr>
      <w:tblGrid>
        <w:gridCol w:w="187"/>
        <w:gridCol w:w="510"/>
        <w:gridCol w:w="284"/>
        <w:gridCol w:w="1417"/>
        <w:gridCol w:w="397"/>
        <w:gridCol w:w="340"/>
        <w:gridCol w:w="1021"/>
        <w:gridCol w:w="766"/>
        <w:gridCol w:w="918"/>
        <w:gridCol w:w="510"/>
        <w:gridCol w:w="284"/>
        <w:gridCol w:w="1418"/>
        <w:gridCol w:w="397"/>
        <w:gridCol w:w="340"/>
        <w:gridCol w:w="362"/>
      </w:tblGrid>
      <w:tr>
        <w:tc>
          <w:tcPr>
            <w:tcW w:type="dxa" w:w="187"/>
            <w:tcMar>
              <w:left w:type="dxa" w:w="28"/>
              <w:right w:type="dxa" w:w="28"/>
            </w:tcMar>
            <w:vAlign w:val="bottom"/>
          </w:tcPr>
          <w:p w14:paraId="6D040000">
            <w:pPr>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6E040000">
            <w:pPr>
              <w:ind/>
              <w:jc w:val="center"/>
              <w:rPr>
                <w:color w:val="000000"/>
              </w:rPr>
            </w:pPr>
          </w:p>
        </w:tc>
        <w:tc>
          <w:tcPr>
            <w:tcW w:type="dxa" w:w="284"/>
            <w:tcMar>
              <w:left w:type="dxa" w:w="28"/>
              <w:right w:type="dxa" w:w="28"/>
            </w:tcMar>
            <w:vAlign w:val="bottom"/>
          </w:tcPr>
          <w:p w14:paraId="6F040000">
            <w:pPr>
              <w:rPr>
                <w:color w:val="000000"/>
              </w:rPr>
            </w:pPr>
            <w:r>
              <w:rPr>
                <w:color w:val="000000"/>
              </w:rPr>
              <w:t>”</w:t>
            </w:r>
          </w:p>
        </w:tc>
        <w:tc>
          <w:tcPr>
            <w:tcW w:type="dxa" w:w="1417"/>
            <w:tcBorders>
              <w:top w:sz="4" w:val="nil"/>
              <w:left w:sz="4" w:val="nil"/>
              <w:bottom w:color="000000" w:sz="4" w:val="single"/>
              <w:right w:sz="4" w:val="nil"/>
            </w:tcBorders>
            <w:tcMar>
              <w:left w:type="dxa" w:w="28"/>
              <w:right w:type="dxa" w:w="28"/>
            </w:tcMar>
            <w:vAlign w:val="bottom"/>
          </w:tcPr>
          <w:p w14:paraId="70040000">
            <w:pPr>
              <w:ind/>
              <w:jc w:val="center"/>
              <w:rPr>
                <w:color w:val="000000"/>
              </w:rPr>
            </w:pPr>
          </w:p>
        </w:tc>
        <w:tc>
          <w:tcPr>
            <w:tcW w:type="dxa" w:w="397"/>
            <w:tcMar>
              <w:left w:type="dxa" w:w="28"/>
              <w:right w:type="dxa" w:w="28"/>
            </w:tcMar>
            <w:vAlign w:val="bottom"/>
          </w:tcPr>
          <w:p w14:paraId="7104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72040000">
            <w:pPr>
              <w:rPr>
                <w:color w:val="000000"/>
              </w:rPr>
            </w:pPr>
          </w:p>
        </w:tc>
        <w:tc>
          <w:tcPr>
            <w:tcW w:type="dxa" w:w="1021"/>
            <w:tcMar>
              <w:left w:type="dxa" w:w="28"/>
              <w:right w:type="dxa" w:w="28"/>
            </w:tcMar>
            <w:vAlign w:val="bottom"/>
          </w:tcPr>
          <w:p w14:paraId="73040000">
            <w:pPr>
              <w:ind/>
              <w:jc w:val="center"/>
              <w:rPr>
                <w:color w:val="000000"/>
              </w:rPr>
            </w:pPr>
            <w:r>
              <w:rPr>
                <w:color w:val="000000"/>
              </w:rPr>
              <w:t>г. вх. №</w:t>
            </w:r>
          </w:p>
        </w:tc>
        <w:tc>
          <w:tcPr>
            <w:tcW w:type="dxa" w:w="766"/>
            <w:tcBorders>
              <w:top w:sz="4" w:val="nil"/>
              <w:left w:sz="4" w:val="nil"/>
              <w:bottom w:color="000000" w:sz="4" w:val="single"/>
              <w:right w:sz="4" w:val="nil"/>
            </w:tcBorders>
            <w:tcMar>
              <w:left w:type="dxa" w:w="28"/>
              <w:right w:type="dxa" w:w="28"/>
            </w:tcMar>
            <w:vAlign w:val="bottom"/>
          </w:tcPr>
          <w:p w14:paraId="74040000">
            <w:pPr>
              <w:ind/>
              <w:jc w:val="center"/>
              <w:rPr>
                <w:color w:val="000000"/>
              </w:rPr>
            </w:pPr>
          </w:p>
        </w:tc>
        <w:tc>
          <w:tcPr>
            <w:tcW w:type="dxa" w:w="918"/>
            <w:tcMar>
              <w:left w:type="dxa" w:w="28"/>
              <w:right w:type="dxa" w:w="28"/>
            </w:tcMar>
            <w:vAlign w:val="bottom"/>
          </w:tcPr>
          <w:p w14:paraId="75040000">
            <w:pPr>
              <w:ind/>
              <w:jc w:val="right"/>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76040000">
            <w:pPr>
              <w:ind/>
              <w:jc w:val="center"/>
              <w:rPr>
                <w:color w:val="000000"/>
              </w:rPr>
            </w:pPr>
          </w:p>
        </w:tc>
        <w:tc>
          <w:tcPr>
            <w:tcW w:type="dxa" w:w="284"/>
            <w:tcMar>
              <w:left w:type="dxa" w:w="28"/>
              <w:right w:type="dxa" w:w="28"/>
            </w:tcMar>
            <w:vAlign w:val="bottom"/>
          </w:tcPr>
          <w:p w14:paraId="77040000">
            <w:pPr>
              <w:rPr>
                <w:color w:val="000000"/>
              </w:rPr>
            </w:pPr>
            <w:r>
              <w:rPr>
                <w:color w:val="000000"/>
              </w:rPr>
              <w:t>”</w:t>
            </w:r>
          </w:p>
        </w:tc>
        <w:tc>
          <w:tcPr>
            <w:tcW w:type="dxa" w:w="1418"/>
            <w:tcBorders>
              <w:top w:sz="4" w:val="nil"/>
              <w:left w:sz="4" w:val="nil"/>
              <w:bottom w:color="000000" w:sz="4" w:val="single"/>
              <w:right w:sz="4" w:val="nil"/>
            </w:tcBorders>
            <w:tcMar>
              <w:left w:type="dxa" w:w="28"/>
              <w:right w:type="dxa" w:w="28"/>
            </w:tcMar>
            <w:vAlign w:val="bottom"/>
          </w:tcPr>
          <w:p w14:paraId="78040000">
            <w:pPr>
              <w:ind/>
              <w:jc w:val="center"/>
              <w:rPr>
                <w:color w:val="000000"/>
              </w:rPr>
            </w:pPr>
          </w:p>
        </w:tc>
        <w:tc>
          <w:tcPr>
            <w:tcW w:type="dxa" w:w="397"/>
            <w:tcMar>
              <w:left w:type="dxa" w:w="28"/>
              <w:right w:type="dxa" w:w="28"/>
            </w:tcMar>
            <w:vAlign w:val="bottom"/>
          </w:tcPr>
          <w:p w14:paraId="7904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7A040000">
            <w:pPr>
              <w:rPr>
                <w:color w:val="000000"/>
              </w:rPr>
            </w:pPr>
          </w:p>
        </w:tc>
        <w:tc>
          <w:tcPr>
            <w:tcW w:type="dxa" w:w="362"/>
            <w:tcMar>
              <w:left w:type="dxa" w:w="28"/>
              <w:right w:type="dxa" w:w="28"/>
            </w:tcMar>
            <w:vAlign w:val="bottom"/>
          </w:tcPr>
          <w:p w14:paraId="7B040000">
            <w:pPr>
              <w:ind w:firstLine="0" w:left="57"/>
              <w:rPr>
                <w:color w:val="000000"/>
              </w:rPr>
            </w:pPr>
            <w:r>
              <w:rPr>
                <w:color w:val="000000"/>
              </w:rPr>
              <w:t>г.</w:t>
            </w:r>
          </w:p>
        </w:tc>
      </w:tr>
      <w:tr>
        <w:tc>
          <w:tcPr>
            <w:tcW w:type="dxa" w:w="4922"/>
            <w:gridSpan w:val="8"/>
            <w:tcMar>
              <w:left w:type="dxa" w:w="28"/>
              <w:right w:type="dxa" w:w="28"/>
            </w:tcMar>
          </w:tcPr>
          <w:p w14:paraId="7C040000">
            <w:pPr>
              <w:ind/>
              <w:jc w:val="center"/>
              <w:rPr>
                <w:i w:val="1"/>
                <w:color w:val="000000"/>
              </w:rPr>
            </w:pPr>
            <w:r>
              <w:rPr>
                <w:i w:val="1"/>
                <w:color w:val="000000"/>
              </w:rPr>
              <w:t>(дата и входящий номер</w:t>
            </w:r>
            <w:r>
              <w:rPr>
                <w:i w:val="1"/>
                <w:color w:val="000000"/>
              </w:rPr>
              <w:br/>
            </w:r>
            <w:r>
              <w:rPr>
                <w:i w:val="1"/>
                <w:color w:val="000000"/>
              </w:rPr>
              <w:t>соответствующего заявления)</w:t>
            </w:r>
          </w:p>
        </w:tc>
        <w:tc>
          <w:tcPr>
            <w:tcW w:type="dxa" w:w="918"/>
            <w:tcMar>
              <w:left w:type="dxa" w:w="28"/>
              <w:right w:type="dxa" w:w="28"/>
            </w:tcMar>
          </w:tcPr>
          <w:p w14:paraId="7D040000">
            <w:pPr>
              <w:rPr>
                <w:i w:val="1"/>
                <w:color w:val="000000"/>
              </w:rPr>
            </w:pPr>
          </w:p>
        </w:tc>
        <w:tc>
          <w:tcPr>
            <w:tcW w:type="dxa" w:w="2949"/>
            <w:gridSpan w:val="5"/>
            <w:tcMar>
              <w:left w:type="dxa" w:w="28"/>
              <w:right w:type="dxa" w:w="28"/>
            </w:tcMar>
          </w:tcPr>
          <w:p w14:paraId="7E040000">
            <w:pPr>
              <w:ind/>
              <w:jc w:val="center"/>
              <w:rPr>
                <w:i w:val="1"/>
                <w:color w:val="000000"/>
              </w:rPr>
            </w:pPr>
            <w:r>
              <w:rPr>
                <w:i w:val="1"/>
                <w:color w:val="000000"/>
              </w:rPr>
              <w:t>(дата составления описи)</w:t>
            </w:r>
          </w:p>
        </w:tc>
        <w:tc>
          <w:tcPr>
            <w:tcW w:type="dxa" w:w="362"/>
            <w:tcMar>
              <w:left w:type="dxa" w:w="28"/>
              <w:right w:type="dxa" w:w="28"/>
            </w:tcMar>
          </w:tcPr>
          <w:p w14:paraId="7F040000">
            <w:pPr>
              <w:rPr>
                <w:i w:val="1"/>
                <w:color w:val="000000"/>
              </w:rPr>
            </w:pPr>
          </w:p>
        </w:tc>
      </w:tr>
    </w:tbl>
    <w:p w14:paraId="80040000">
      <w:pPr>
        <w:spacing w:after="240" w:before="240"/>
        <w:ind/>
        <w:jc w:val="both"/>
        <w:rPr>
          <w:i w:val="1"/>
          <w:color w:val="000000"/>
        </w:rPr>
      </w:pPr>
      <w:r>
        <w:rPr>
          <w:i w:val="1"/>
          <w:color w:val="000000"/>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54"/>
        <w:gridCol w:w="144"/>
        <w:gridCol w:w="5168"/>
        <w:gridCol w:w="144"/>
        <w:gridCol w:w="2835"/>
        <w:gridCol w:w="1275"/>
      </w:tblGrid>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center"/>
          </w:tcPr>
          <w:p w14:paraId="81040000">
            <w:pPr>
              <w:ind/>
              <w:jc w:val="center"/>
              <w:rPr>
                <w:b w:val="1"/>
                <w:color w:val="000000"/>
                <w:sz w:val="22"/>
              </w:rPr>
            </w:pPr>
            <w:r>
              <w:rPr>
                <w:b w:val="1"/>
                <w:color w:val="000000"/>
                <w:sz w:val="22"/>
              </w:rPr>
              <w:t>№</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center"/>
          </w:tcPr>
          <w:p w14:paraId="82040000">
            <w:pPr>
              <w:ind/>
              <w:jc w:val="center"/>
              <w:rPr>
                <w:b w:val="1"/>
                <w:color w:val="000000"/>
                <w:sz w:val="22"/>
              </w:rPr>
            </w:pPr>
            <w:r>
              <w:rPr>
                <w:b w:val="1"/>
                <w:color w:val="000000"/>
                <w:sz w:val="22"/>
              </w:rPr>
              <w:t>Наименование документов, материалов</w:t>
            </w:r>
            <w:r>
              <w:rPr>
                <w:b w:val="1"/>
                <w:color w:val="000000"/>
                <w:sz w:val="22"/>
              </w:rPr>
              <w:br/>
            </w:r>
            <w:r>
              <w:rPr>
                <w:b w:val="1"/>
                <w:color w:val="000000"/>
                <w:sz w:val="22"/>
              </w:rPr>
              <w:t>или электронных приложений</w:t>
            </w:r>
          </w:p>
        </w:tc>
        <w:tc>
          <w:tcPr>
            <w:tcW w:type="dxa" w:w="2835"/>
            <w:tcBorders>
              <w:top w:color="000000" w:sz="4" w:val="single"/>
              <w:left w:color="000000" w:sz="4" w:val="single"/>
              <w:bottom w:color="000000" w:sz="4" w:val="single"/>
              <w:right w:color="000000" w:sz="4" w:val="single"/>
            </w:tcBorders>
            <w:tcMar>
              <w:left w:type="dxa" w:w="28"/>
              <w:right w:type="dxa" w:w="28"/>
            </w:tcMar>
            <w:vAlign w:val="center"/>
          </w:tcPr>
          <w:p w14:paraId="83040000">
            <w:pPr>
              <w:ind/>
              <w:jc w:val="center"/>
              <w:rPr>
                <w:b w:val="1"/>
                <w:color w:val="000000"/>
                <w:sz w:val="22"/>
              </w:rPr>
            </w:pPr>
            <w:r>
              <w:rPr>
                <w:b w:val="1"/>
                <w:color w:val="000000"/>
                <w:sz w:val="22"/>
              </w:rPr>
              <w:t>Требования</w:t>
            </w:r>
          </w:p>
        </w:tc>
        <w:tc>
          <w:tcPr>
            <w:tcW w:type="dxa" w:w="1275"/>
            <w:tcBorders>
              <w:top w:color="000000" w:sz="4" w:val="single"/>
              <w:left w:color="000000" w:sz="4" w:val="single"/>
              <w:bottom w:color="000000" w:sz="4" w:val="single"/>
              <w:right w:color="000000" w:sz="4" w:val="single"/>
            </w:tcBorders>
            <w:tcMar>
              <w:left w:type="dxa" w:w="28"/>
              <w:right w:type="dxa" w:w="28"/>
            </w:tcMar>
            <w:vAlign w:val="center"/>
          </w:tcPr>
          <w:p w14:paraId="84040000">
            <w:pPr>
              <w:ind/>
              <w:jc w:val="center"/>
              <w:rPr>
                <w:b w:val="1"/>
                <w:color w:val="000000"/>
                <w:sz w:val="22"/>
              </w:rPr>
            </w:pPr>
            <w:r>
              <w:rPr>
                <w:b w:val="1"/>
                <w:color w:val="000000"/>
                <w:sz w:val="22"/>
              </w:rPr>
              <w:t>Отметка о наличии</w:t>
            </w:r>
          </w:p>
        </w:tc>
      </w:tr>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bottom"/>
          </w:tcPr>
          <w:p w14:paraId="85040000">
            <w:pPr>
              <w:ind/>
              <w:jc w:val="center"/>
              <w:rPr>
                <w:b w:val="1"/>
                <w:color w:val="000000"/>
                <w:sz w:val="22"/>
              </w:rPr>
            </w:pPr>
            <w:r>
              <w:rPr>
                <w:b w:val="1"/>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bottom"/>
          </w:tcPr>
          <w:p w14:paraId="86040000">
            <w:pPr>
              <w:ind/>
              <w:jc w:val="center"/>
              <w:rPr>
                <w:b w:val="1"/>
                <w:color w:val="000000"/>
                <w:sz w:val="22"/>
              </w:rPr>
            </w:pPr>
            <w:r>
              <w:rPr>
                <w:b w:val="1"/>
                <w:color w:val="000000"/>
                <w:sz w:val="22"/>
              </w:rPr>
              <w:t>2</w:t>
            </w:r>
          </w:p>
        </w:tc>
        <w:tc>
          <w:tcPr>
            <w:tcW w:type="dxa" w:w="2835"/>
            <w:tcBorders>
              <w:top w:color="000000" w:sz="4" w:val="single"/>
              <w:left w:color="000000" w:sz="4" w:val="single"/>
              <w:bottom w:color="000000" w:sz="4" w:val="single"/>
              <w:right w:color="000000" w:sz="4" w:val="single"/>
            </w:tcBorders>
            <w:tcMar>
              <w:left w:type="dxa" w:w="28"/>
              <w:right w:type="dxa" w:w="28"/>
            </w:tcMar>
            <w:vAlign w:val="bottom"/>
          </w:tcPr>
          <w:p w14:paraId="87040000">
            <w:pPr>
              <w:ind/>
              <w:jc w:val="center"/>
              <w:rPr>
                <w:b w:val="1"/>
                <w:color w:val="000000"/>
                <w:sz w:val="22"/>
              </w:rPr>
            </w:pPr>
            <w:r>
              <w:rPr>
                <w:b w:val="1"/>
                <w:color w:val="000000"/>
                <w:sz w:val="22"/>
              </w:rPr>
              <w:t>3</w:t>
            </w:r>
          </w:p>
        </w:tc>
        <w:tc>
          <w:tcPr>
            <w:tcW w:type="dxa" w:w="1275"/>
            <w:tcBorders>
              <w:top w:color="000000" w:sz="4" w:val="single"/>
              <w:left w:color="000000" w:sz="4" w:val="single"/>
              <w:bottom w:color="000000" w:sz="4" w:val="single"/>
              <w:right w:color="000000" w:sz="4" w:val="single"/>
            </w:tcBorders>
            <w:tcMar>
              <w:left w:type="dxa" w:w="28"/>
              <w:right w:type="dxa" w:w="28"/>
            </w:tcMar>
            <w:vAlign w:val="bottom"/>
          </w:tcPr>
          <w:p w14:paraId="88040000">
            <w:pPr>
              <w:ind/>
              <w:jc w:val="center"/>
              <w:rPr>
                <w:b w:val="1"/>
                <w:color w:val="000000"/>
                <w:sz w:val="22"/>
              </w:rPr>
            </w:pPr>
            <w:r>
              <w:rPr>
                <w:b w:val="1"/>
                <w:color w:val="000000"/>
                <w:sz w:val="22"/>
              </w:rPr>
              <w:t>4</w:t>
            </w:r>
          </w:p>
        </w:tc>
      </w:tr>
      <w:tr>
        <w:tc>
          <w:tcPr>
            <w:tcW w:type="dxa" w:w="10020"/>
            <w:gridSpan w:val="6"/>
            <w:tcBorders>
              <w:top w:color="000000" w:sz="4" w:val="single"/>
              <w:left w:color="000000" w:sz="4" w:val="single"/>
              <w:bottom w:color="000000" w:sz="4" w:val="single"/>
              <w:right w:color="000000" w:sz="4" w:val="single"/>
            </w:tcBorders>
            <w:tcMar>
              <w:left w:type="dxa" w:w="28"/>
              <w:right w:type="dxa" w:w="28"/>
            </w:tcMar>
          </w:tcPr>
          <w:p w14:paraId="89040000">
            <w:pPr>
              <w:ind w:firstLine="0" w:left="57"/>
              <w:rPr>
                <w:b w:val="1"/>
                <w:i w:val="1"/>
                <w:color w:val="000000"/>
                <w:sz w:val="22"/>
              </w:rPr>
            </w:pPr>
            <w:r>
              <w:rPr>
                <w:b w:val="1"/>
                <w:i w:val="1"/>
                <w:color w:val="000000"/>
                <w:sz w:val="22"/>
              </w:rPr>
              <w:t>Базовый комплект:</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8A040000">
            <w:pPr>
              <w:ind/>
              <w:jc w:val="center"/>
              <w:rPr>
                <w:color w:val="000000"/>
                <w:sz w:val="22"/>
              </w:rPr>
            </w:pPr>
            <w:r>
              <w:rPr>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8B040000">
            <w:pPr>
              <w:ind w:firstLine="0" w:left="57" w:right="57"/>
              <w:jc w:val="both"/>
              <w:rPr>
                <w:color w:val="000000"/>
                <w:sz w:val="22"/>
              </w:rPr>
            </w:pPr>
            <w:r>
              <w:rPr>
                <w:color w:val="000000"/>
                <w:sz w:val="22"/>
              </w:rPr>
              <w:t>Сопроводительное письмо</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8C040000">
            <w:pPr>
              <w:ind w:firstLine="0" w:left="57" w:right="57"/>
              <w:jc w:val="both"/>
              <w:rPr>
                <w:color w:val="000000"/>
                <w:sz w:val="22"/>
              </w:rPr>
            </w:pPr>
          </w:p>
        </w:tc>
        <w:tc>
          <w:tcPr>
            <w:tcW w:type="dxa" w:w="1275"/>
            <w:tcBorders>
              <w:top w:color="000000" w:sz="4" w:val="single"/>
              <w:left w:color="000000" w:sz="4" w:val="single"/>
              <w:bottom w:color="000000" w:sz="4" w:val="single"/>
              <w:right w:color="000000" w:sz="4" w:val="single"/>
            </w:tcBorders>
            <w:tcMar>
              <w:left w:type="dxa" w:w="28"/>
              <w:right w:type="dxa" w:w="28"/>
            </w:tcMar>
          </w:tcPr>
          <w:p w14:paraId="8D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8E040000">
            <w:pPr>
              <w:ind/>
              <w:jc w:val="center"/>
              <w:rPr>
                <w:color w:val="000000"/>
                <w:sz w:val="22"/>
              </w:rPr>
            </w:pPr>
            <w:r>
              <w:rPr>
                <w:color w:val="000000"/>
                <w:sz w:val="22"/>
              </w:rPr>
              <w:t>2</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8F040000">
            <w:pPr>
              <w:ind w:firstLine="0" w:left="57" w:right="57"/>
              <w:jc w:val="both"/>
              <w:rPr>
                <w:color w:val="000000"/>
                <w:sz w:val="22"/>
              </w:rPr>
            </w:pPr>
            <w:r>
              <w:rPr>
                <w:color w:val="000000"/>
                <w:sz w:val="22"/>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90040000">
            <w:pPr>
              <w:ind w:firstLine="0" w:left="57" w:right="57"/>
              <w:jc w:val="both"/>
              <w:rPr>
                <w:color w:val="000000"/>
                <w:sz w:val="22"/>
              </w:rPr>
            </w:pPr>
            <w:r>
              <w:rPr>
                <w:color w:val="000000"/>
                <w:sz w:val="22"/>
              </w:rPr>
              <w:t>1 экз.</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91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92040000">
            <w:pPr>
              <w:ind/>
              <w:jc w:val="center"/>
              <w:rPr>
                <w:color w:val="000000"/>
                <w:sz w:val="22"/>
              </w:rPr>
            </w:pPr>
            <w:r>
              <w:rPr>
                <w:color w:val="000000"/>
                <w:sz w:val="22"/>
              </w:rPr>
              <w:t>3</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93040000">
            <w:pPr>
              <w:ind w:firstLine="0" w:left="57" w:right="57"/>
              <w:jc w:val="both"/>
              <w:rPr>
                <w:color w:val="000000"/>
                <w:sz w:val="22"/>
              </w:rPr>
            </w:pPr>
            <w:r>
              <w:rPr>
                <w:color w:val="000000"/>
                <w:sz w:val="22"/>
              </w:rPr>
              <w:t>Копия документа, удостоверяющего личность</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94040000">
            <w:pPr>
              <w:ind w:firstLine="0" w:left="57" w:right="57"/>
              <w:jc w:val="both"/>
              <w:rPr>
                <w:color w:val="000000"/>
                <w:sz w:val="22"/>
              </w:rPr>
            </w:pPr>
            <w:r>
              <w:rPr>
                <w:color w:val="000000"/>
                <w:sz w:val="22"/>
              </w:rPr>
              <w:t>Только для физического лица.</w:t>
            </w:r>
          </w:p>
          <w:p w14:paraId="9504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96040000">
            <w:pPr>
              <w:ind/>
              <w:jc w:val="center"/>
              <w:rPr>
                <w:color w:val="000000"/>
                <w:sz w:val="22"/>
              </w:rPr>
            </w:pPr>
          </w:p>
        </w:tc>
      </w:tr>
      <w:tr>
        <w:tc>
          <w:tcPr>
            <w:tcW w:type="dxa" w:w="454"/>
            <w:vMerge w:val="restart"/>
            <w:tcBorders>
              <w:top w:color="000000" w:sz="4" w:val="single"/>
              <w:left w:color="000000" w:sz="4" w:val="single"/>
              <w:bottom w:color="000000" w:sz="4" w:val="single"/>
              <w:right w:color="000000" w:sz="4" w:val="single"/>
            </w:tcBorders>
            <w:tcMar>
              <w:left w:type="dxa" w:w="28"/>
              <w:right w:type="dxa" w:w="28"/>
            </w:tcMar>
          </w:tcPr>
          <w:p w14:paraId="97040000">
            <w:pPr>
              <w:ind/>
              <w:jc w:val="center"/>
              <w:rPr>
                <w:color w:val="000000"/>
                <w:sz w:val="22"/>
              </w:rPr>
            </w:pPr>
            <w:r>
              <w:rPr>
                <w:color w:val="000000"/>
                <w:sz w:val="22"/>
              </w:rPr>
              <w:t>4</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98040000">
            <w:pPr>
              <w:ind w:firstLine="0" w:left="57" w:right="57"/>
              <w:jc w:val="both"/>
              <w:rPr>
                <w:color w:val="000000"/>
                <w:sz w:val="22"/>
              </w:rPr>
            </w:pPr>
            <w:r>
              <w:rPr>
                <w:color w:val="000000"/>
                <w:sz w:val="22"/>
              </w:rPr>
              <w:t>Документ, подтверждающий полномочия лица на осуществление действий от имени заявителя:</w:t>
            </w:r>
          </w:p>
        </w:tc>
        <w:tc>
          <w:tcPr>
            <w:tcW w:type="dxa" w:w="2835"/>
            <w:vMerge w:val="restart"/>
            <w:tcBorders>
              <w:top w:color="000000" w:sz="4" w:val="single"/>
              <w:left w:color="000000" w:sz="4" w:val="single"/>
              <w:bottom w:color="000000" w:sz="4" w:val="single"/>
              <w:right w:color="000000" w:sz="4" w:val="single"/>
            </w:tcBorders>
            <w:tcMar>
              <w:left w:type="dxa" w:w="28"/>
              <w:right w:type="dxa" w:w="28"/>
            </w:tcMar>
          </w:tcPr>
          <w:p w14:paraId="99040000">
            <w:pPr>
              <w:ind w:firstLine="0" w:left="57" w:right="57"/>
              <w:jc w:val="both"/>
              <w:rPr>
                <w:color w:val="000000"/>
                <w:sz w:val="22"/>
              </w:rPr>
            </w:pPr>
            <w:r>
              <w:rPr>
                <w:color w:val="000000"/>
                <w:sz w:val="22"/>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275"/>
            <w:vMerge w:val="restart"/>
            <w:tcBorders>
              <w:top w:color="000000" w:sz="4" w:val="single"/>
              <w:left w:color="000000" w:sz="4" w:val="single"/>
              <w:bottom w:color="000000" w:sz="4" w:val="single"/>
              <w:right w:color="000000" w:sz="4" w:val="single"/>
            </w:tcBorders>
            <w:tcMar>
              <w:left w:type="dxa" w:w="28"/>
              <w:right w:type="dxa" w:w="28"/>
            </w:tcMar>
          </w:tcPr>
          <w:p w14:paraId="9A040000">
            <w:pPr>
              <w:ind/>
              <w:jc w:val="center"/>
              <w:rPr>
                <w:color w:val="000000"/>
                <w:sz w:val="22"/>
              </w:rPr>
            </w:p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4"/>
            <w:tcBorders>
              <w:top w:sz="4" w:val="nil"/>
              <w:left w:color="000000" w:sz="4" w:val="single"/>
              <w:bottom w:sz="4" w:val="nil"/>
              <w:right w:sz="4" w:val="nil"/>
            </w:tcBorders>
            <w:tcMar>
              <w:left w:type="dxa" w:w="28"/>
              <w:right w:type="dxa" w:w="28"/>
            </w:tcMar>
          </w:tcPr>
          <w:p w14:paraId="9B040000">
            <w:pPr>
              <w:ind w:firstLine="0" w:left="57" w:right="57"/>
              <w:jc w:val="both"/>
              <w:rPr>
                <w:color w:val="000000"/>
                <w:sz w:val="22"/>
              </w:rPr>
            </w:pPr>
          </w:p>
        </w:tc>
        <w:tc>
          <w:tcPr>
            <w:tcW w:type="dxa" w:w="5168"/>
            <w:tcBorders>
              <w:top w:sz="4" w:val="nil"/>
              <w:left w:sz="4" w:val="nil"/>
              <w:bottom w:color="000000" w:sz="4" w:val="single"/>
              <w:right w:sz="4" w:val="nil"/>
            </w:tcBorders>
            <w:tcMar>
              <w:left w:type="dxa" w:w="28"/>
              <w:right w:type="dxa" w:w="28"/>
            </w:tcMar>
          </w:tcPr>
          <w:p w14:paraId="9C040000">
            <w:pPr>
              <w:ind w:right="57"/>
              <w:jc w:val="center"/>
              <w:rPr>
                <w:color w:val="000000"/>
                <w:sz w:val="22"/>
              </w:rPr>
            </w:pPr>
          </w:p>
        </w:tc>
        <w:tc>
          <w:tcPr>
            <w:tcW w:type="dxa" w:w="144"/>
            <w:tcBorders>
              <w:top w:sz="4" w:val="nil"/>
              <w:left w:sz="4" w:val="nil"/>
              <w:bottom w:sz="4" w:val="nil"/>
              <w:right w:color="000000" w:sz="4" w:val="single"/>
            </w:tcBorders>
            <w:tcMar>
              <w:left w:type="dxa" w:w="28"/>
              <w:right w:type="dxa" w:w="28"/>
            </w:tcMar>
          </w:tcPr>
          <w:p w14:paraId="9D040000">
            <w:pPr>
              <w:ind w:right="57"/>
              <w:jc w:val="both"/>
              <w:rPr>
                <w:color w:val="000000"/>
                <w:sz w:val="22"/>
              </w:rPr>
            </w:pP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5456"/>
            <w:gridSpan w:val="3"/>
            <w:tcBorders>
              <w:top w:sz="4" w:val="nil"/>
              <w:left w:color="000000" w:sz="4" w:val="single"/>
              <w:bottom w:color="000000" w:sz="4" w:val="single"/>
              <w:right w:color="000000" w:sz="4" w:val="single"/>
            </w:tcBorders>
            <w:tcMar>
              <w:left w:type="dxa" w:w="28"/>
              <w:right w:type="dxa" w:w="28"/>
            </w:tcMar>
          </w:tcPr>
          <w:p w14:paraId="9E040000">
            <w:pPr>
              <w:ind w:firstLine="0" w:left="57" w:right="57"/>
              <w:jc w:val="center"/>
              <w:rPr>
                <w:i w:val="1"/>
                <w:color w:val="000000"/>
              </w:rPr>
            </w:pPr>
            <w:r>
              <w:rPr>
                <w:i w:val="1"/>
                <w:color w:val="000000"/>
              </w:rPr>
              <w:t>(указать документ)</w:t>
            </w: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9F040000">
            <w:pPr>
              <w:ind/>
              <w:jc w:val="center"/>
              <w:rPr>
                <w:color w:val="000000"/>
                <w:sz w:val="22"/>
              </w:rPr>
            </w:pPr>
            <w:r>
              <w:rPr>
                <w:color w:val="000000"/>
                <w:sz w:val="22"/>
              </w:rPr>
              <w:t>5</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A0040000">
            <w:pPr>
              <w:ind w:firstLine="0" w:left="57" w:right="57"/>
              <w:jc w:val="both"/>
              <w:rPr>
                <w:color w:val="000000"/>
                <w:sz w:val="22"/>
              </w:rPr>
            </w:pPr>
            <w:r>
              <w:rPr>
                <w:color w:val="000000"/>
                <w:sz w:val="22"/>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A1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A2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A3040000">
            <w:pPr>
              <w:ind/>
              <w:jc w:val="center"/>
              <w:rPr>
                <w:color w:val="000000"/>
                <w:sz w:val="22"/>
              </w:rPr>
            </w:pPr>
            <w:r>
              <w:rPr>
                <w:color w:val="000000"/>
                <w:sz w:val="22"/>
              </w:rPr>
              <w:t>6</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A4040000">
            <w:pPr>
              <w:ind w:firstLine="0" w:left="57" w:right="57"/>
              <w:jc w:val="both"/>
              <w:rPr>
                <w:color w:val="000000"/>
                <w:sz w:val="22"/>
              </w:rPr>
            </w:pPr>
            <w:r>
              <w:rPr>
                <w:color w:val="000000"/>
                <w:sz w:val="22"/>
              </w:rPr>
              <w:t>Сведения о наличии контрольно-измерительной аппаратуры для контроля качества воды в водном объекте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A5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A6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A7040000">
            <w:pPr>
              <w:ind/>
              <w:jc w:val="center"/>
              <w:rPr>
                <w:color w:val="000000"/>
                <w:sz w:val="22"/>
              </w:rPr>
            </w:pPr>
            <w:r>
              <w:rPr>
                <w:color w:val="000000"/>
                <w:sz w:val="22"/>
              </w:rPr>
              <w:t>7</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A8040000">
            <w:pPr>
              <w:ind w:firstLine="0" w:left="57" w:right="57"/>
              <w:jc w:val="both"/>
              <w:rPr>
                <w:color w:val="000000"/>
                <w:sz w:val="22"/>
              </w:rPr>
            </w:pPr>
            <w:r>
              <w:rPr>
                <w:color w:val="000000"/>
                <w:sz w:val="22"/>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A9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AA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AB040000">
            <w:pPr>
              <w:ind/>
              <w:jc w:val="center"/>
              <w:rPr>
                <w:color w:val="000000"/>
                <w:sz w:val="22"/>
              </w:rPr>
            </w:pPr>
            <w:r>
              <w:rPr>
                <w:color w:val="000000"/>
                <w:sz w:val="22"/>
              </w:rPr>
              <w:t>8</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AC040000">
            <w:pPr>
              <w:ind w:firstLine="0" w:left="57" w:right="57"/>
              <w:jc w:val="both"/>
              <w:rPr>
                <w:color w:val="000000"/>
                <w:sz w:val="22"/>
              </w:rPr>
            </w:pPr>
            <w:r>
              <w:rPr>
                <w:color w:val="000000"/>
                <w:sz w:val="22"/>
              </w:rPr>
              <w:t>Расчет и обоснование заявленного объема сброса сточных</w:t>
            </w:r>
            <w:r>
              <w:rPr>
                <w:color w:val="000000"/>
                <w:sz w:val="22"/>
              </w:rPr>
              <w:t>,</w:t>
            </w:r>
            <w:r>
              <w:rPr>
                <w:color w:val="000000"/>
                <w:sz w:val="22"/>
              </w:rPr>
              <w:t xml:space="preserve"> </w:t>
            </w:r>
            <w:r>
              <w:rPr>
                <w:color w:val="000000"/>
                <w:sz w:val="22"/>
              </w:rPr>
              <w:t>в том числе</w:t>
            </w:r>
            <w:r>
              <w:rPr>
                <w:color w:val="000000"/>
                <w:sz w:val="22"/>
              </w:rPr>
              <w:t xml:space="preserve"> дренажных</w:t>
            </w:r>
            <w:r>
              <w:rPr>
                <w:color w:val="000000"/>
                <w:sz w:val="22"/>
              </w:rPr>
              <w:t>,</w:t>
            </w:r>
            <w:r>
              <w:rPr>
                <w:color w:val="000000"/>
                <w:sz w:val="22"/>
              </w:rPr>
              <w:t xml:space="preserve"> вод и показателей их качества</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AD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AE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AF040000">
            <w:pPr>
              <w:ind/>
              <w:jc w:val="center"/>
              <w:rPr>
                <w:color w:val="000000"/>
                <w:sz w:val="22"/>
              </w:rPr>
            </w:pPr>
            <w:r>
              <w:rPr>
                <w:color w:val="000000"/>
                <w:sz w:val="22"/>
              </w:rPr>
              <w:t>9</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B0040000">
            <w:pPr>
              <w:ind w:firstLine="0" w:left="57" w:right="57"/>
              <w:jc w:val="both"/>
              <w:rPr>
                <w:color w:val="000000"/>
                <w:sz w:val="22"/>
              </w:rPr>
            </w:pPr>
            <w:r>
              <w:rPr>
                <w:color w:val="000000"/>
                <w:sz w:val="22"/>
              </w:rPr>
              <w:t>Сведения о наличии контрольно-измерительной аппаратуры для учета объемов и контроля (наблюдения) качества сбрасываемых сточных</w:t>
            </w:r>
            <w:r>
              <w:rPr>
                <w:color w:val="000000"/>
                <w:sz w:val="22"/>
              </w:rPr>
              <w:t>,</w:t>
            </w:r>
            <w:r>
              <w:rPr>
                <w:color w:val="000000"/>
                <w:sz w:val="22"/>
              </w:rPr>
              <w:t xml:space="preserve"> </w:t>
            </w:r>
            <w:r>
              <w:rPr>
                <w:color w:val="000000"/>
                <w:sz w:val="22"/>
              </w:rPr>
              <w:t>в</w:t>
            </w:r>
            <w:r>
              <w:rPr>
                <w:color w:val="000000"/>
                <w:sz w:val="22"/>
              </w:rPr>
              <w:t xml:space="preserve"> том числе</w:t>
            </w:r>
            <w:r>
              <w:rPr>
                <w:color w:val="000000"/>
                <w:sz w:val="22"/>
              </w:rPr>
              <w:t xml:space="preserve"> дренажных</w:t>
            </w:r>
            <w:r>
              <w:rPr>
                <w:color w:val="000000"/>
                <w:sz w:val="22"/>
              </w:rPr>
              <w:t>,</w:t>
            </w:r>
            <w:r>
              <w:rPr>
                <w:color w:val="000000"/>
                <w:sz w:val="22"/>
              </w:rPr>
              <w:t xml:space="preserve"> вод</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B1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B2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B3040000">
            <w:pPr>
              <w:ind/>
              <w:jc w:val="center"/>
              <w:rPr>
                <w:color w:val="000000"/>
                <w:sz w:val="22"/>
              </w:rPr>
            </w:pPr>
            <w:r>
              <w:rPr>
                <w:color w:val="000000"/>
                <w:sz w:val="22"/>
              </w:rPr>
              <w:t>10</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B4040000">
            <w:pPr>
              <w:ind w:firstLine="0" w:left="57" w:right="57"/>
              <w:jc w:val="both"/>
              <w:rPr>
                <w:color w:val="000000"/>
                <w:sz w:val="22"/>
              </w:rPr>
            </w:pPr>
            <w:r>
              <w:rPr>
                <w:color w:val="000000"/>
                <w:sz w:val="22"/>
              </w:rPr>
              <w:t>Графические материалы с обозначением места предполагаемого сброса сточных</w:t>
            </w:r>
            <w:r>
              <w:rPr>
                <w:color w:val="000000"/>
                <w:sz w:val="22"/>
              </w:rPr>
              <w:t>,</w:t>
            </w:r>
            <w:r>
              <w:rPr>
                <w:color w:val="000000"/>
                <w:sz w:val="22"/>
              </w:rPr>
              <w:t xml:space="preserve"> </w:t>
            </w:r>
            <w:r>
              <w:rPr>
                <w:color w:val="000000"/>
                <w:sz w:val="22"/>
              </w:rPr>
              <w:t>в том числе</w:t>
            </w:r>
            <w:r>
              <w:rPr>
                <w:color w:val="000000"/>
                <w:sz w:val="22"/>
              </w:rPr>
              <w:t xml:space="preserve"> дренажных</w:t>
            </w:r>
            <w:r>
              <w:rPr>
                <w:color w:val="000000"/>
                <w:sz w:val="22"/>
              </w:rPr>
              <w:t xml:space="preserve">, </w:t>
            </w:r>
            <w:r>
              <w:rPr>
                <w:color w:val="000000"/>
                <w:sz w:val="22"/>
              </w:rPr>
              <w:t>вод</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B504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B6040000">
            <w:pPr>
              <w:ind/>
              <w:jc w:val="center"/>
              <w:rPr>
                <w:color w:val="000000"/>
                <w:sz w:val="22"/>
              </w:rPr>
            </w:pPr>
          </w:p>
        </w:tc>
      </w:tr>
    </w:tbl>
    <w:p w14:paraId="B7040000">
      <w:pPr>
        <w:rPr>
          <w:color w:val="000000"/>
        </w:rPr>
      </w:pPr>
    </w:p>
    <w:tbl>
      <w:tblPr>
        <w:tblStyle w:val="Style_11"/>
        <w:tblLayout w:type="fixed"/>
        <w:tblCellMar>
          <w:left w:type="dxa" w:w="28"/>
          <w:right w:type="dxa" w:w="28"/>
        </w:tblCellMar>
      </w:tblPr>
      <w:tblGrid>
        <w:gridCol w:w="2155"/>
        <w:gridCol w:w="2693"/>
        <w:gridCol w:w="219"/>
        <w:gridCol w:w="3041"/>
        <w:gridCol w:w="208"/>
        <w:gridCol w:w="1635"/>
      </w:tblGrid>
      <w:tr>
        <w:tc>
          <w:tcPr>
            <w:tcW w:type="dxa" w:w="2155"/>
            <w:tcMar>
              <w:left w:type="dxa" w:w="28"/>
              <w:right w:type="dxa" w:w="28"/>
            </w:tcMar>
            <w:vAlign w:val="bottom"/>
          </w:tcPr>
          <w:p w14:paraId="B8040000">
            <w:pPr>
              <w:rPr>
                <w:color w:val="000000"/>
              </w:rPr>
            </w:pPr>
            <w:r>
              <w:rPr>
                <w:color w:val="000000"/>
              </w:rPr>
              <w:t>Перечень заполнил:</w:t>
            </w:r>
          </w:p>
        </w:tc>
        <w:tc>
          <w:tcPr>
            <w:tcW w:type="dxa" w:w="2693"/>
            <w:tcBorders>
              <w:top w:sz="4" w:val="nil"/>
              <w:left w:sz="4" w:val="nil"/>
              <w:bottom w:color="000000" w:sz="4" w:val="single"/>
              <w:right w:sz="4" w:val="nil"/>
            </w:tcBorders>
            <w:tcMar>
              <w:left w:type="dxa" w:w="28"/>
              <w:right w:type="dxa" w:w="28"/>
            </w:tcMar>
            <w:vAlign w:val="bottom"/>
          </w:tcPr>
          <w:p w14:paraId="B9040000">
            <w:pPr>
              <w:ind/>
              <w:jc w:val="center"/>
              <w:rPr>
                <w:color w:val="000000"/>
              </w:rPr>
            </w:pPr>
          </w:p>
        </w:tc>
        <w:tc>
          <w:tcPr>
            <w:tcW w:type="dxa" w:w="219"/>
            <w:tcMar>
              <w:left w:type="dxa" w:w="28"/>
              <w:right w:type="dxa" w:w="28"/>
            </w:tcMar>
            <w:vAlign w:val="bottom"/>
          </w:tcPr>
          <w:p w14:paraId="BA040000">
            <w:pPr>
              <w:rPr>
                <w:color w:val="000000"/>
              </w:rPr>
            </w:pPr>
          </w:p>
        </w:tc>
        <w:tc>
          <w:tcPr>
            <w:tcW w:type="dxa" w:w="3041"/>
            <w:tcBorders>
              <w:top w:sz="4" w:val="nil"/>
              <w:left w:sz="4" w:val="nil"/>
              <w:bottom w:color="000000" w:sz="4" w:val="single"/>
              <w:right w:sz="4" w:val="nil"/>
            </w:tcBorders>
            <w:tcMar>
              <w:left w:type="dxa" w:w="28"/>
              <w:right w:type="dxa" w:w="28"/>
            </w:tcMar>
            <w:vAlign w:val="bottom"/>
          </w:tcPr>
          <w:p w14:paraId="BB040000">
            <w:pPr>
              <w:ind/>
              <w:jc w:val="center"/>
              <w:rPr>
                <w:color w:val="000000"/>
              </w:rPr>
            </w:pPr>
          </w:p>
        </w:tc>
        <w:tc>
          <w:tcPr>
            <w:tcW w:type="dxa" w:w="208"/>
            <w:tcMar>
              <w:left w:type="dxa" w:w="28"/>
              <w:right w:type="dxa" w:w="28"/>
            </w:tcMar>
            <w:vAlign w:val="bottom"/>
          </w:tcPr>
          <w:p w14:paraId="BC040000">
            <w:pPr>
              <w:rPr>
                <w:color w:val="000000"/>
              </w:rPr>
            </w:pPr>
          </w:p>
        </w:tc>
        <w:tc>
          <w:tcPr>
            <w:tcW w:type="dxa" w:w="1635"/>
            <w:tcBorders>
              <w:top w:sz="4" w:val="nil"/>
              <w:left w:sz="4" w:val="nil"/>
              <w:bottom w:color="000000" w:sz="4" w:val="single"/>
              <w:right w:sz="4" w:val="nil"/>
            </w:tcBorders>
            <w:tcMar>
              <w:left w:type="dxa" w:w="28"/>
              <w:right w:type="dxa" w:w="28"/>
            </w:tcMar>
            <w:vAlign w:val="bottom"/>
          </w:tcPr>
          <w:p w14:paraId="BD040000">
            <w:pPr>
              <w:ind/>
              <w:jc w:val="center"/>
              <w:rPr>
                <w:color w:val="000000"/>
              </w:rPr>
            </w:pPr>
          </w:p>
        </w:tc>
      </w:tr>
      <w:tr>
        <w:tc>
          <w:tcPr>
            <w:tcW w:type="dxa" w:w="2155"/>
            <w:tcMar>
              <w:left w:type="dxa" w:w="28"/>
              <w:right w:type="dxa" w:w="28"/>
            </w:tcMar>
          </w:tcPr>
          <w:p w14:paraId="BE040000">
            <w:pPr>
              <w:rPr>
                <w:i w:val="1"/>
                <w:color w:val="000000"/>
              </w:rPr>
            </w:pPr>
          </w:p>
        </w:tc>
        <w:tc>
          <w:tcPr>
            <w:tcW w:type="dxa" w:w="2693"/>
            <w:tcMar>
              <w:left w:type="dxa" w:w="28"/>
              <w:right w:type="dxa" w:w="28"/>
            </w:tcMar>
          </w:tcPr>
          <w:p w14:paraId="BF040000">
            <w:pPr>
              <w:ind/>
              <w:jc w:val="center"/>
              <w:rPr>
                <w:i w:val="1"/>
                <w:color w:val="000000"/>
              </w:rPr>
            </w:pPr>
            <w:r>
              <w:rPr>
                <w:i w:val="1"/>
                <w:color w:val="000000"/>
              </w:rPr>
              <w:t>(должность)</w:t>
            </w:r>
          </w:p>
        </w:tc>
        <w:tc>
          <w:tcPr>
            <w:tcW w:type="dxa" w:w="219"/>
            <w:tcMar>
              <w:left w:type="dxa" w:w="28"/>
              <w:right w:type="dxa" w:w="28"/>
            </w:tcMar>
          </w:tcPr>
          <w:p w14:paraId="C0040000">
            <w:pPr>
              <w:rPr>
                <w:i w:val="1"/>
                <w:color w:val="000000"/>
              </w:rPr>
            </w:pPr>
          </w:p>
        </w:tc>
        <w:tc>
          <w:tcPr>
            <w:tcW w:type="dxa" w:w="3041"/>
            <w:tcMar>
              <w:left w:type="dxa" w:w="28"/>
              <w:right w:type="dxa" w:w="28"/>
            </w:tcMar>
          </w:tcPr>
          <w:p w14:paraId="C1040000">
            <w:pPr>
              <w:ind/>
              <w:jc w:val="center"/>
              <w:rPr>
                <w:i w:val="1"/>
                <w:color w:val="000000"/>
              </w:rPr>
            </w:pPr>
            <w:r>
              <w:rPr>
                <w:i w:val="1"/>
                <w:color w:val="000000"/>
              </w:rPr>
              <w:t>(Ф.И.О.)</w:t>
            </w:r>
          </w:p>
        </w:tc>
        <w:tc>
          <w:tcPr>
            <w:tcW w:type="dxa" w:w="208"/>
            <w:tcMar>
              <w:left w:type="dxa" w:w="28"/>
              <w:right w:type="dxa" w:w="28"/>
            </w:tcMar>
          </w:tcPr>
          <w:p w14:paraId="C2040000">
            <w:pPr>
              <w:rPr>
                <w:i w:val="1"/>
                <w:color w:val="000000"/>
              </w:rPr>
            </w:pPr>
          </w:p>
        </w:tc>
        <w:tc>
          <w:tcPr>
            <w:tcW w:type="dxa" w:w="1635"/>
            <w:tcMar>
              <w:left w:type="dxa" w:w="28"/>
              <w:right w:type="dxa" w:w="28"/>
            </w:tcMar>
          </w:tcPr>
          <w:p w14:paraId="C3040000">
            <w:pPr>
              <w:ind/>
              <w:jc w:val="center"/>
              <w:rPr>
                <w:i w:val="1"/>
                <w:color w:val="000000"/>
              </w:rPr>
            </w:pPr>
            <w:r>
              <w:rPr>
                <w:i w:val="1"/>
                <w:color w:val="000000"/>
              </w:rPr>
              <w:t>(подпись)</w:t>
            </w:r>
          </w:p>
        </w:tc>
      </w:tr>
    </w:tbl>
    <w:p w14:paraId="C4040000">
      <w:pPr>
        <w:rPr>
          <w:color w:val="000000"/>
        </w:rPr>
      </w:pPr>
    </w:p>
    <w:p w14:paraId="C5040000">
      <w:pPr>
        <w:rPr>
          <w:color w:val="000000"/>
        </w:rPr>
      </w:pPr>
    </w:p>
    <w:p w14:paraId="C6040000">
      <w:pPr>
        <w:sectPr>
          <w:pgSz w:h="16840" w:orient="portrait" w:w="11907"/>
          <w:pgMar w:bottom="567" w:footer="397" w:gutter="0" w:header="397" w:left="1134" w:right="567" w:top="567"/>
        </w:sectPr>
      </w:pPr>
    </w:p>
    <w:p w14:paraId="C7040000">
      <w:pPr>
        <w:ind/>
        <w:jc w:val="center"/>
        <w:rPr>
          <w:color w:val="000000"/>
        </w:rPr>
      </w:pPr>
      <w:r>
        <w:rPr>
          <w:color w:val="000000"/>
        </w:rPr>
        <w:t>ДОКУМЕНТЫ И МАТЕРИАЛЫ, ПРЕДОСТАВЛЯЕМЫЕ ЗАЯВИТЕЛЕМ,</w:t>
      </w:r>
      <w:r>
        <w:rPr>
          <w:color w:val="000000"/>
        </w:rPr>
        <w:br/>
      </w:r>
      <w:r>
        <w:rPr>
          <w:color w:val="000000"/>
        </w:rPr>
        <w:t>ДЛЯ ПРЕДОСТАВЛЕНИЯ ВОДНОГО ОБЪЕКТА ИЛИ ЕГО ЧАСТИ</w:t>
      </w:r>
      <w:r>
        <w:rPr>
          <w:color w:val="000000"/>
        </w:rPr>
        <w:br/>
      </w:r>
      <w:r>
        <w:rPr>
          <w:color w:val="000000"/>
        </w:rPr>
        <w:t>НА ОСНОВАНИИ РЕШЕНИЯ О ПРЕДОСТАВЛЕНИИ ВОДНОГО ОБЪЕКТА</w:t>
      </w:r>
      <w:r>
        <w:rPr>
          <w:color w:val="000000"/>
        </w:rPr>
        <w:br/>
      </w:r>
      <w:r>
        <w:rPr>
          <w:color w:val="000000"/>
        </w:rPr>
        <w:t>В ПОЛЬЗОВАНИЕ ДЛЯ:</w:t>
      </w:r>
    </w:p>
    <w:p w14:paraId="C8040000">
      <w:pPr>
        <w:numPr>
          <w:ilvl w:val="0"/>
          <w:numId w:val="2"/>
        </w:numPr>
        <w:tabs>
          <w:tab w:leader="none" w:pos="360" w:val="clear"/>
          <w:tab w:leader="none" w:pos="426" w:val="left"/>
        </w:tabs>
        <w:ind w:firstLine="0" w:left="0"/>
        <w:jc w:val="both"/>
        <w:rPr>
          <w:color w:val="000000"/>
        </w:rPr>
      </w:pPr>
      <w:r>
        <w:rPr>
          <w:color w:val="000000"/>
        </w:rPr>
        <w:t>строительства причалов, судоподъемных и судоремонтных сооружений;</w:t>
      </w:r>
    </w:p>
    <w:p w14:paraId="C9040000">
      <w:pPr>
        <w:numPr>
          <w:ilvl w:val="0"/>
          <w:numId w:val="2"/>
        </w:numPr>
        <w:tabs>
          <w:tab w:leader="none" w:pos="360" w:val="clear"/>
          <w:tab w:leader="none" w:pos="426" w:val="left"/>
        </w:tabs>
        <w:ind w:firstLine="0" w:left="0"/>
        <w:jc w:val="both"/>
        <w:rPr>
          <w:color w:val="000000"/>
        </w:rPr>
      </w:pPr>
      <w:r>
        <w:rPr>
          <w:color w:val="000000"/>
        </w:rPr>
        <w:t>создания стационарных и (или) плавучих платформ, искусственных островов на землях, покрытых поверхностными водами;</w:t>
      </w:r>
    </w:p>
    <w:p w14:paraId="CA040000">
      <w:pPr>
        <w:numPr>
          <w:ilvl w:val="0"/>
          <w:numId w:val="2"/>
        </w:numPr>
        <w:tabs>
          <w:tab w:leader="none" w:pos="360" w:val="clear"/>
          <w:tab w:leader="none" w:pos="426" w:val="left"/>
        </w:tabs>
        <w:spacing w:after="240"/>
        <w:ind w:firstLine="0" w:left="0"/>
        <w:jc w:val="both"/>
        <w:rPr>
          <w:color w:val="000000"/>
        </w:rPr>
      </w:pPr>
      <w:r>
        <w:rPr>
          <w:color w:val="000000"/>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bl>
      <w:tblPr>
        <w:tblStyle w:val="Style_11"/>
        <w:tblLayout w:type="fixed"/>
        <w:tblCellMar>
          <w:left w:type="dxa" w:w="28"/>
          <w:right w:type="dxa" w:w="28"/>
        </w:tblCellMar>
      </w:tblPr>
      <w:tblGrid>
        <w:gridCol w:w="187"/>
        <w:gridCol w:w="510"/>
        <w:gridCol w:w="284"/>
        <w:gridCol w:w="1417"/>
        <w:gridCol w:w="397"/>
        <w:gridCol w:w="340"/>
        <w:gridCol w:w="1021"/>
        <w:gridCol w:w="766"/>
        <w:gridCol w:w="918"/>
        <w:gridCol w:w="510"/>
        <w:gridCol w:w="284"/>
        <w:gridCol w:w="1418"/>
        <w:gridCol w:w="397"/>
        <w:gridCol w:w="340"/>
        <w:gridCol w:w="362"/>
      </w:tblGrid>
      <w:tr>
        <w:tc>
          <w:tcPr>
            <w:tcW w:type="dxa" w:w="187"/>
            <w:tcMar>
              <w:left w:type="dxa" w:w="28"/>
              <w:right w:type="dxa" w:w="28"/>
            </w:tcMar>
            <w:vAlign w:val="bottom"/>
          </w:tcPr>
          <w:p w14:paraId="CB040000">
            <w:pPr>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CC040000">
            <w:pPr>
              <w:ind/>
              <w:jc w:val="center"/>
              <w:rPr>
                <w:color w:val="000000"/>
              </w:rPr>
            </w:pPr>
          </w:p>
        </w:tc>
        <w:tc>
          <w:tcPr>
            <w:tcW w:type="dxa" w:w="284"/>
            <w:tcMar>
              <w:left w:type="dxa" w:w="28"/>
              <w:right w:type="dxa" w:w="28"/>
            </w:tcMar>
            <w:vAlign w:val="bottom"/>
          </w:tcPr>
          <w:p w14:paraId="CD040000">
            <w:pPr>
              <w:rPr>
                <w:color w:val="000000"/>
              </w:rPr>
            </w:pPr>
            <w:r>
              <w:rPr>
                <w:color w:val="000000"/>
              </w:rPr>
              <w:t>”</w:t>
            </w:r>
          </w:p>
        </w:tc>
        <w:tc>
          <w:tcPr>
            <w:tcW w:type="dxa" w:w="1417"/>
            <w:tcBorders>
              <w:top w:sz="4" w:val="nil"/>
              <w:left w:sz="4" w:val="nil"/>
              <w:bottom w:color="000000" w:sz="4" w:val="single"/>
              <w:right w:sz="4" w:val="nil"/>
            </w:tcBorders>
            <w:tcMar>
              <w:left w:type="dxa" w:w="28"/>
              <w:right w:type="dxa" w:w="28"/>
            </w:tcMar>
            <w:vAlign w:val="bottom"/>
          </w:tcPr>
          <w:p w14:paraId="CE040000">
            <w:pPr>
              <w:ind/>
              <w:jc w:val="center"/>
              <w:rPr>
                <w:color w:val="000000"/>
              </w:rPr>
            </w:pPr>
          </w:p>
        </w:tc>
        <w:tc>
          <w:tcPr>
            <w:tcW w:type="dxa" w:w="397"/>
            <w:tcMar>
              <w:left w:type="dxa" w:w="28"/>
              <w:right w:type="dxa" w:w="28"/>
            </w:tcMar>
            <w:vAlign w:val="bottom"/>
          </w:tcPr>
          <w:p w14:paraId="CF04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D0040000">
            <w:pPr>
              <w:rPr>
                <w:color w:val="000000"/>
              </w:rPr>
            </w:pPr>
          </w:p>
        </w:tc>
        <w:tc>
          <w:tcPr>
            <w:tcW w:type="dxa" w:w="1021"/>
            <w:tcMar>
              <w:left w:type="dxa" w:w="28"/>
              <w:right w:type="dxa" w:w="28"/>
            </w:tcMar>
            <w:vAlign w:val="bottom"/>
          </w:tcPr>
          <w:p w14:paraId="D1040000">
            <w:pPr>
              <w:ind/>
              <w:jc w:val="center"/>
              <w:rPr>
                <w:color w:val="000000"/>
              </w:rPr>
            </w:pPr>
            <w:r>
              <w:rPr>
                <w:color w:val="000000"/>
              </w:rPr>
              <w:t>г. вх. №</w:t>
            </w:r>
          </w:p>
        </w:tc>
        <w:tc>
          <w:tcPr>
            <w:tcW w:type="dxa" w:w="766"/>
            <w:tcBorders>
              <w:top w:sz="4" w:val="nil"/>
              <w:left w:sz="4" w:val="nil"/>
              <w:bottom w:color="000000" w:sz="4" w:val="single"/>
              <w:right w:sz="4" w:val="nil"/>
            </w:tcBorders>
            <w:tcMar>
              <w:left w:type="dxa" w:w="28"/>
              <w:right w:type="dxa" w:w="28"/>
            </w:tcMar>
            <w:vAlign w:val="bottom"/>
          </w:tcPr>
          <w:p w14:paraId="D2040000">
            <w:pPr>
              <w:ind/>
              <w:jc w:val="center"/>
              <w:rPr>
                <w:color w:val="000000"/>
              </w:rPr>
            </w:pPr>
          </w:p>
        </w:tc>
        <w:tc>
          <w:tcPr>
            <w:tcW w:type="dxa" w:w="918"/>
            <w:tcMar>
              <w:left w:type="dxa" w:w="28"/>
              <w:right w:type="dxa" w:w="28"/>
            </w:tcMar>
            <w:vAlign w:val="bottom"/>
          </w:tcPr>
          <w:p w14:paraId="D3040000">
            <w:pPr>
              <w:ind/>
              <w:jc w:val="right"/>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D4040000">
            <w:pPr>
              <w:ind/>
              <w:jc w:val="center"/>
              <w:rPr>
                <w:color w:val="000000"/>
              </w:rPr>
            </w:pPr>
          </w:p>
        </w:tc>
        <w:tc>
          <w:tcPr>
            <w:tcW w:type="dxa" w:w="284"/>
            <w:tcMar>
              <w:left w:type="dxa" w:w="28"/>
              <w:right w:type="dxa" w:w="28"/>
            </w:tcMar>
            <w:vAlign w:val="bottom"/>
          </w:tcPr>
          <w:p w14:paraId="D5040000">
            <w:pPr>
              <w:rPr>
                <w:color w:val="000000"/>
              </w:rPr>
            </w:pPr>
            <w:r>
              <w:rPr>
                <w:color w:val="000000"/>
              </w:rPr>
              <w:t>”</w:t>
            </w:r>
          </w:p>
        </w:tc>
        <w:tc>
          <w:tcPr>
            <w:tcW w:type="dxa" w:w="1418"/>
            <w:tcBorders>
              <w:top w:sz="4" w:val="nil"/>
              <w:left w:sz="4" w:val="nil"/>
              <w:bottom w:color="000000" w:sz="4" w:val="single"/>
              <w:right w:sz="4" w:val="nil"/>
            </w:tcBorders>
            <w:tcMar>
              <w:left w:type="dxa" w:w="28"/>
              <w:right w:type="dxa" w:w="28"/>
            </w:tcMar>
            <w:vAlign w:val="bottom"/>
          </w:tcPr>
          <w:p w14:paraId="D6040000">
            <w:pPr>
              <w:ind/>
              <w:jc w:val="center"/>
              <w:rPr>
                <w:color w:val="000000"/>
              </w:rPr>
            </w:pPr>
          </w:p>
        </w:tc>
        <w:tc>
          <w:tcPr>
            <w:tcW w:type="dxa" w:w="397"/>
            <w:tcMar>
              <w:left w:type="dxa" w:w="28"/>
              <w:right w:type="dxa" w:w="28"/>
            </w:tcMar>
            <w:vAlign w:val="bottom"/>
          </w:tcPr>
          <w:p w14:paraId="D704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D8040000">
            <w:pPr>
              <w:rPr>
                <w:color w:val="000000"/>
              </w:rPr>
            </w:pPr>
          </w:p>
        </w:tc>
        <w:tc>
          <w:tcPr>
            <w:tcW w:type="dxa" w:w="362"/>
            <w:tcMar>
              <w:left w:type="dxa" w:w="28"/>
              <w:right w:type="dxa" w:w="28"/>
            </w:tcMar>
            <w:vAlign w:val="bottom"/>
          </w:tcPr>
          <w:p w14:paraId="D9040000">
            <w:pPr>
              <w:ind w:firstLine="0" w:left="57"/>
              <w:rPr>
                <w:color w:val="000000"/>
              </w:rPr>
            </w:pPr>
            <w:r>
              <w:rPr>
                <w:color w:val="000000"/>
              </w:rPr>
              <w:t>г.</w:t>
            </w:r>
          </w:p>
        </w:tc>
      </w:tr>
      <w:tr>
        <w:tc>
          <w:tcPr>
            <w:tcW w:type="dxa" w:w="4922"/>
            <w:gridSpan w:val="8"/>
            <w:tcMar>
              <w:left w:type="dxa" w:w="28"/>
              <w:right w:type="dxa" w:w="28"/>
            </w:tcMar>
          </w:tcPr>
          <w:p w14:paraId="DA040000">
            <w:pPr>
              <w:ind/>
              <w:jc w:val="center"/>
              <w:rPr>
                <w:i w:val="1"/>
                <w:color w:val="000000"/>
              </w:rPr>
            </w:pPr>
            <w:r>
              <w:rPr>
                <w:i w:val="1"/>
                <w:color w:val="000000"/>
              </w:rPr>
              <w:t>(дата и входящий номер</w:t>
            </w:r>
            <w:r>
              <w:rPr>
                <w:i w:val="1"/>
                <w:color w:val="000000"/>
              </w:rPr>
              <w:br/>
            </w:r>
            <w:r>
              <w:rPr>
                <w:i w:val="1"/>
                <w:color w:val="000000"/>
              </w:rPr>
              <w:t>соответствующего заявления)</w:t>
            </w:r>
          </w:p>
        </w:tc>
        <w:tc>
          <w:tcPr>
            <w:tcW w:type="dxa" w:w="918"/>
            <w:tcMar>
              <w:left w:type="dxa" w:w="28"/>
              <w:right w:type="dxa" w:w="28"/>
            </w:tcMar>
          </w:tcPr>
          <w:p w14:paraId="DB040000">
            <w:pPr>
              <w:rPr>
                <w:i w:val="1"/>
                <w:color w:val="000000"/>
              </w:rPr>
            </w:pPr>
          </w:p>
        </w:tc>
        <w:tc>
          <w:tcPr>
            <w:tcW w:type="dxa" w:w="2949"/>
            <w:gridSpan w:val="5"/>
            <w:tcMar>
              <w:left w:type="dxa" w:w="28"/>
              <w:right w:type="dxa" w:w="28"/>
            </w:tcMar>
          </w:tcPr>
          <w:p w14:paraId="DC040000">
            <w:pPr>
              <w:ind/>
              <w:jc w:val="center"/>
              <w:rPr>
                <w:i w:val="1"/>
                <w:color w:val="000000"/>
              </w:rPr>
            </w:pPr>
            <w:r>
              <w:rPr>
                <w:i w:val="1"/>
                <w:color w:val="000000"/>
              </w:rPr>
              <w:t>(дата составления описи)</w:t>
            </w:r>
          </w:p>
        </w:tc>
        <w:tc>
          <w:tcPr>
            <w:tcW w:type="dxa" w:w="362"/>
            <w:tcMar>
              <w:left w:type="dxa" w:w="28"/>
              <w:right w:type="dxa" w:w="28"/>
            </w:tcMar>
          </w:tcPr>
          <w:p w14:paraId="DD040000">
            <w:pPr>
              <w:rPr>
                <w:i w:val="1"/>
                <w:color w:val="000000"/>
              </w:rPr>
            </w:pPr>
          </w:p>
        </w:tc>
      </w:tr>
    </w:tbl>
    <w:p w14:paraId="DE040000">
      <w:pPr>
        <w:spacing w:after="240" w:before="240"/>
        <w:ind/>
        <w:jc w:val="both"/>
        <w:rPr>
          <w:i w:val="1"/>
          <w:color w:val="000000"/>
        </w:rPr>
      </w:pPr>
      <w:r>
        <w:rPr>
          <w:i w:val="1"/>
          <w:color w:val="000000"/>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54"/>
        <w:gridCol w:w="144"/>
        <w:gridCol w:w="5168"/>
        <w:gridCol w:w="144"/>
        <w:gridCol w:w="2835"/>
        <w:gridCol w:w="1275"/>
      </w:tblGrid>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center"/>
          </w:tcPr>
          <w:p w14:paraId="DF040000">
            <w:pPr>
              <w:ind/>
              <w:jc w:val="center"/>
              <w:rPr>
                <w:b w:val="1"/>
                <w:color w:val="000000"/>
                <w:sz w:val="22"/>
              </w:rPr>
            </w:pPr>
            <w:r>
              <w:rPr>
                <w:b w:val="1"/>
                <w:color w:val="000000"/>
                <w:sz w:val="22"/>
              </w:rPr>
              <w:t>№</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center"/>
          </w:tcPr>
          <w:p w14:paraId="E0040000">
            <w:pPr>
              <w:ind/>
              <w:jc w:val="center"/>
              <w:rPr>
                <w:b w:val="1"/>
                <w:color w:val="000000"/>
                <w:sz w:val="22"/>
              </w:rPr>
            </w:pPr>
            <w:r>
              <w:rPr>
                <w:b w:val="1"/>
                <w:color w:val="000000"/>
                <w:sz w:val="22"/>
              </w:rPr>
              <w:t>Наименование документов, материалов</w:t>
            </w:r>
            <w:r>
              <w:rPr>
                <w:b w:val="1"/>
                <w:color w:val="000000"/>
                <w:sz w:val="22"/>
              </w:rPr>
              <w:br/>
            </w:r>
            <w:r>
              <w:rPr>
                <w:b w:val="1"/>
                <w:color w:val="000000"/>
                <w:sz w:val="22"/>
              </w:rPr>
              <w:t>или электронных приложений</w:t>
            </w:r>
          </w:p>
        </w:tc>
        <w:tc>
          <w:tcPr>
            <w:tcW w:type="dxa" w:w="2835"/>
            <w:tcBorders>
              <w:top w:color="000000" w:sz="4" w:val="single"/>
              <w:left w:color="000000" w:sz="4" w:val="single"/>
              <w:bottom w:color="000000" w:sz="4" w:val="single"/>
              <w:right w:color="000000" w:sz="4" w:val="single"/>
            </w:tcBorders>
            <w:tcMar>
              <w:left w:type="dxa" w:w="28"/>
              <w:right w:type="dxa" w:w="28"/>
            </w:tcMar>
            <w:vAlign w:val="center"/>
          </w:tcPr>
          <w:p w14:paraId="E1040000">
            <w:pPr>
              <w:ind/>
              <w:jc w:val="center"/>
              <w:rPr>
                <w:b w:val="1"/>
                <w:color w:val="000000"/>
                <w:sz w:val="22"/>
              </w:rPr>
            </w:pPr>
            <w:r>
              <w:rPr>
                <w:b w:val="1"/>
                <w:color w:val="000000"/>
                <w:sz w:val="22"/>
              </w:rPr>
              <w:t>Требования</w:t>
            </w:r>
          </w:p>
        </w:tc>
        <w:tc>
          <w:tcPr>
            <w:tcW w:type="dxa" w:w="1275"/>
            <w:tcBorders>
              <w:top w:color="000000" w:sz="4" w:val="single"/>
              <w:left w:color="000000" w:sz="4" w:val="single"/>
              <w:bottom w:color="000000" w:sz="4" w:val="single"/>
              <w:right w:color="000000" w:sz="4" w:val="single"/>
            </w:tcBorders>
            <w:tcMar>
              <w:left w:type="dxa" w:w="28"/>
              <w:right w:type="dxa" w:w="28"/>
            </w:tcMar>
            <w:vAlign w:val="center"/>
          </w:tcPr>
          <w:p w14:paraId="E2040000">
            <w:pPr>
              <w:ind/>
              <w:jc w:val="center"/>
              <w:rPr>
                <w:b w:val="1"/>
                <w:color w:val="000000"/>
                <w:sz w:val="22"/>
              </w:rPr>
            </w:pPr>
            <w:r>
              <w:rPr>
                <w:b w:val="1"/>
                <w:color w:val="000000"/>
                <w:sz w:val="22"/>
              </w:rPr>
              <w:t>Отметка о наличии</w:t>
            </w:r>
          </w:p>
        </w:tc>
      </w:tr>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bottom"/>
          </w:tcPr>
          <w:p w14:paraId="E3040000">
            <w:pPr>
              <w:ind/>
              <w:jc w:val="center"/>
              <w:rPr>
                <w:b w:val="1"/>
                <w:color w:val="000000"/>
                <w:sz w:val="22"/>
              </w:rPr>
            </w:pPr>
            <w:r>
              <w:rPr>
                <w:b w:val="1"/>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bottom"/>
          </w:tcPr>
          <w:p w14:paraId="E4040000">
            <w:pPr>
              <w:ind/>
              <w:jc w:val="center"/>
              <w:rPr>
                <w:b w:val="1"/>
                <w:color w:val="000000"/>
                <w:sz w:val="22"/>
              </w:rPr>
            </w:pPr>
            <w:r>
              <w:rPr>
                <w:b w:val="1"/>
                <w:color w:val="000000"/>
                <w:sz w:val="22"/>
              </w:rPr>
              <w:t>2</w:t>
            </w:r>
          </w:p>
        </w:tc>
        <w:tc>
          <w:tcPr>
            <w:tcW w:type="dxa" w:w="2835"/>
            <w:tcBorders>
              <w:top w:color="000000" w:sz="4" w:val="single"/>
              <w:left w:color="000000" w:sz="4" w:val="single"/>
              <w:bottom w:color="000000" w:sz="4" w:val="single"/>
              <w:right w:color="000000" w:sz="4" w:val="single"/>
            </w:tcBorders>
            <w:tcMar>
              <w:left w:type="dxa" w:w="28"/>
              <w:right w:type="dxa" w:w="28"/>
            </w:tcMar>
            <w:vAlign w:val="bottom"/>
          </w:tcPr>
          <w:p w14:paraId="E5040000">
            <w:pPr>
              <w:ind/>
              <w:jc w:val="center"/>
              <w:rPr>
                <w:b w:val="1"/>
                <w:color w:val="000000"/>
                <w:sz w:val="22"/>
              </w:rPr>
            </w:pPr>
            <w:r>
              <w:rPr>
                <w:b w:val="1"/>
                <w:color w:val="000000"/>
                <w:sz w:val="22"/>
              </w:rPr>
              <w:t>3</w:t>
            </w:r>
          </w:p>
        </w:tc>
        <w:tc>
          <w:tcPr>
            <w:tcW w:type="dxa" w:w="1275"/>
            <w:tcBorders>
              <w:top w:color="000000" w:sz="4" w:val="single"/>
              <w:left w:color="000000" w:sz="4" w:val="single"/>
              <w:bottom w:color="000000" w:sz="4" w:val="single"/>
              <w:right w:color="000000" w:sz="4" w:val="single"/>
            </w:tcBorders>
            <w:tcMar>
              <w:left w:type="dxa" w:w="28"/>
              <w:right w:type="dxa" w:w="28"/>
            </w:tcMar>
            <w:vAlign w:val="bottom"/>
          </w:tcPr>
          <w:p w14:paraId="E6040000">
            <w:pPr>
              <w:ind/>
              <w:jc w:val="center"/>
              <w:rPr>
                <w:b w:val="1"/>
                <w:color w:val="000000"/>
                <w:sz w:val="22"/>
              </w:rPr>
            </w:pPr>
            <w:r>
              <w:rPr>
                <w:b w:val="1"/>
                <w:color w:val="000000"/>
                <w:sz w:val="22"/>
              </w:rPr>
              <w:t>4</w:t>
            </w:r>
          </w:p>
        </w:tc>
      </w:tr>
      <w:tr>
        <w:tc>
          <w:tcPr>
            <w:tcW w:type="dxa" w:w="10020"/>
            <w:gridSpan w:val="6"/>
            <w:tcBorders>
              <w:top w:color="000000" w:sz="4" w:val="single"/>
              <w:left w:color="000000" w:sz="4" w:val="single"/>
              <w:bottom w:color="000000" w:sz="4" w:val="single"/>
              <w:right w:color="000000" w:sz="4" w:val="single"/>
            </w:tcBorders>
            <w:tcMar>
              <w:left w:type="dxa" w:w="28"/>
              <w:right w:type="dxa" w:w="28"/>
            </w:tcMar>
          </w:tcPr>
          <w:p w14:paraId="E7040000">
            <w:pPr>
              <w:ind w:firstLine="0" w:left="57"/>
              <w:rPr>
                <w:b w:val="1"/>
                <w:i w:val="1"/>
                <w:color w:val="000000"/>
                <w:sz w:val="22"/>
              </w:rPr>
            </w:pPr>
            <w:r>
              <w:rPr>
                <w:b w:val="1"/>
                <w:i w:val="1"/>
                <w:color w:val="000000"/>
                <w:sz w:val="22"/>
              </w:rPr>
              <w:t>Базовый комплект:</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E8040000">
            <w:pPr>
              <w:ind/>
              <w:jc w:val="center"/>
              <w:rPr>
                <w:color w:val="000000"/>
                <w:sz w:val="22"/>
              </w:rPr>
            </w:pPr>
            <w:r>
              <w:rPr>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E9040000">
            <w:pPr>
              <w:ind w:firstLine="0" w:left="57" w:right="57"/>
              <w:jc w:val="both"/>
              <w:rPr>
                <w:color w:val="000000"/>
                <w:sz w:val="22"/>
              </w:rPr>
            </w:pPr>
            <w:r>
              <w:rPr>
                <w:color w:val="000000"/>
                <w:sz w:val="22"/>
              </w:rPr>
              <w:t>Сопроводительное письмо</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EA040000">
            <w:pPr>
              <w:ind w:firstLine="0" w:left="57" w:right="57"/>
              <w:jc w:val="both"/>
              <w:rPr>
                <w:color w:val="000000"/>
                <w:sz w:val="22"/>
              </w:rPr>
            </w:pPr>
          </w:p>
        </w:tc>
        <w:tc>
          <w:tcPr>
            <w:tcW w:type="dxa" w:w="1275"/>
            <w:tcBorders>
              <w:top w:color="000000" w:sz="4" w:val="single"/>
              <w:left w:color="000000" w:sz="4" w:val="single"/>
              <w:bottom w:color="000000" w:sz="4" w:val="single"/>
              <w:right w:color="000000" w:sz="4" w:val="single"/>
            </w:tcBorders>
            <w:tcMar>
              <w:left w:type="dxa" w:w="28"/>
              <w:right w:type="dxa" w:w="28"/>
            </w:tcMar>
          </w:tcPr>
          <w:p w14:paraId="EB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EC040000">
            <w:pPr>
              <w:ind/>
              <w:jc w:val="center"/>
              <w:rPr>
                <w:color w:val="000000"/>
                <w:sz w:val="22"/>
              </w:rPr>
            </w:pPr>
            <w:r>
              <w:rPr>
                <w:color w:val="000000"/>
                <w:sz w:val="22"/>
              </w:rPr>
              <w:t>2</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ED040000">
            <w:pPr>
              <w:ind w:firstLine="0" w:left="57" w:right="57"/>
              <w:jc w:val="both"/>
              <w:rPr>
                <w:color w:val="000000"/>
                <w:sz w:val="22"/>
              </w:rPr>
            </w:pPr>
            <w:r>
              <w:rPr>
                <w:color w:val="000000"/>
                <w:sz w:val="22"/>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EE040000">
            <w:pPr>
              <w:ind w:firstLine="0" w:left="57" w:right="57"/>
              <w:jc w:val="both"/>
              <w:rPr>
                <w:color w:val="000000"/>
                <w:sz w:val="22"/>
              </w:rPr>
            </w:pPr>
            <w:r>
              <w:rPr>
                <w:color w:val="000000"/>
                <w:sz w:val="22"/>
              </w:rPr>
              <w:t>1 экз.</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EF04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F0040000">
            <w:pPr>
              <w:ind/>
              <w:jc w:val="center"/>
              <w:rPr>
                <w:color w:val="000000"/>
                <w:sz w:val="22"/>
              </w:rPr>
            </w:pPr>
            <w:r>
              <w:rPr>
                <w:color w:val="000000"/>
                <w:sz w:val="22"/>
              </w:rPr>
              <w:t>3</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F1040000">
            <w:pPr>
              <w:ind w:firstLine="0" w:left="57" w:right="57"/>
              <w:jc w:val="both"/>
              <w:rPr>
                <w:color w:val="000000"/>
                <w:sz w:val="22"/>
              </w:rPr>
            </w:pPr>
            <w:r>
              <w:rPr>
                <w:color w:val="000000"/>
                <w:sz w:val="22"/>
              </w:rPr>
              <w:t>Копия документа, удостоверяющего личность</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F2040000">
            <w:pPr>
              <w:ind w:firstLine="0" w:left="57" w:right="57"/>
              <w:jc w:val="both"/>
              <w:rPr>
                <w:color w:val="000000"/>
                <w:sz w:val="22"/>
              </w:rPr>
            </w:pPr>
            <w:r>
              <w:rPr>
                <w:color w:val="000000"/>
                <w:sz w:val="22"/>
              </w:rPr>
              <w:t>Только для физического лица.</w:t>
            </w:r>
          </w:p>
          <w:p w14:paraId="F304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F4040000">
            <w:pPr>
              <w:ind/>
              <w:jc w:val="center"/>
              <w:rPr>
                <w:color w:val="000000"/>
                <w:sz w:val="22"/>
              </w:rPr>
            </w:pPr>
          </w:p>
        </w:tc>
      </w:tr>
      <w:tr>
        <w:tc>
          <w:tcPr>
            <w:tcW w:type="dxa" w:w="454"/>
            <w:vMerge w:val="restart"/>
            <w:tcBorders>
              <w:top w:color="000000" w:sz="4" w:val="single"/>
              <w:left w:color="000000" w:sz="4" w:val="single"/>
              <w:bottom w:color="000000" w:sz="4" w:val="single"/>
              <w:right w:color="000000" w:sz="4" w:val="single"/>
            </w:tcBorders>
            <w:tcMar>
              <w:left w:type="dxa" w:w="28"/>
              <w:right w:type="dxa" w:w="28"/>
            </w:tcMar>
          </w:tcPr>
          <w:p w14:paraId="F5040000">
            <w:pPr>
              <w:ind/>
              <w:jc w:val="center"/>
              <w:rPr>
                <w:color w:val="000000"/>
                <w:sz w:val="22"/>
              </w:rPr>
            </w:pPr>
            <w:r>
              <w:rPr>
                <w:color w:val="000000"/>
                <w:sz w:val="22"/>
              </w:rPr>
              <w:t>4</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F6040000">
            <w:pPr>
              <w:ind w:firstLine="0" w:left="57" w:right="57"/>
              <w:jc w:val="both"/>
              <w:rPr>
                <w:color w:val="000000"/>
                <w:sz w:val="22"/>
              </w:rPr>
            </w:pPr>
            <w:r>
              <w:rPr>
                <w:color w:val="000000"/>
                <w:sz w:val="22"/>
              </w:rPr>
              <w:t>Документ, подтверждающий полномочия лица на осуществление действий от имени заявителя:</w:t>
            </w:r>
          </w:p>
        </w:tc>
        <w:tc>
          <w:tcPr>
            <w:tcW w:type="dxa" w:w="2835"/>
            <w:vMerge w:val="restart"/>
            <w:tcBorders>
              <w:top w:color="000000" w:sz="4" w:val="single"/>
              <w:left w:color="000000" w:sz="4" w:val="single"/>
              <w:bottom w:color="000000" w:sz="4" w:val="single"/>
              <w:right w:color="000000" w:sz="4" w:val="single"/>
            </w:tcBorders>
            <w:tcMar>
              <w:left w:type="dxa" w:w="28"/>
              <w:right w:type="dxa" w:w="28"/>
            </w:tcMar>
          </w:tcPr>
          <w:p w14:paraId="F7040000">
            <w:pPr>
              <w:ind w:firstLine="0" w:left="57" w:right="57"/>
              <w:jc w:val="both"/>
              <w:rPr>
                <w:color w:val="000000"/>
                <w:sz w:val="22"/>
              </w:rPr>
            </w:pPr>
            <w:r>
              <w:rPr>
                <w:color w:val="000000"/>
                <w:sz w:val="22"/>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275"/>
            <w:vMerge w:val="restart"/>
            <w:tcBorders>
              <w:top w:color="000000" w:sz="4" w:val="single"/>
              <w:left w:color="000000" w:sz="4" w:val="single"/>
              <w:bottom w:color="000000" w:sz="4" w:val="single"/>
              <w:right w:color="000000" w:sz="4" w:val="single"/>
            </w:tcBorders>
            <w:tcMar>
              <w:left w:type="dxa" w:w="28"/>
              <w:right w:type="dxa" w:w="28"/>
            </w:tcMar>
          </w:tcPr>
          <w:p w14:paraId="F8040000">
            <w:pPr>
              <w:ind/>
              <w:jc w:val="center"/>
              <w:rPr>
                <w:color w:val="000000"/>
                <w:sz w:val="22"/>
              </w:rPr>
            </w:p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4"/>
            <w:tcBorders>
              <w:top w:sz="4" w:val="nil"/>
              <w:left w:color="000000" w:sz="4" w:val="single"/>
              <w:bottom w:sz="4" w:val="nil"/>
              <w:right w:sz="4" w:val="nil"/>
            </w:tcBorders>
            <w:tcMar>
              <w:left w:type="dxa" w:w="28"/>
              <w:right w:type="dxa" w:w="28"/>
            </w:tcMar>
          </w:tcPr>
          <w:p w14:paraId="F9040000">
            <w:pPr>
              <w:ind w:firstLine="0" w:left="57" w:right="57"/>
              <w:jc w:val="both"/>
              <w:rPr>
                <w:color w:val="000000"/>
                <w:sz w:val="22"/>
              </w:rPr>
            </w:pPr>
          </w:p>
        </w:tc>
        <w:tc>
          <w:tcPr>
            <w:tcW w:type="dxa" w:w="5168"/>
            <w:tcBorders>
              <w:top w:sz="4" w:val="nil"/>
              <w:left w:sz="4" w:val="nil"/>
              <w:bottom w:color="000000" w:sz="4" w:val="single"/>
              <w:right w:sz="4" w:val="nil"/>
            </w:tcBorders>
            <w:tcMar>
              <w:left w:type="dxa" w:w="28"/>
              <w:right w:type="dxa" w:w="28"/>
            </w:tcMar>
          </w:tcPr>
          <w:p w14:paraId="FA040000">
            <w:pPr>
              <w:ind w:right="57"/>
              <w:jc w:val="center"/>
              <w:rPr>
                <w:color w:val="000000"/>
                <w:sz w:val="22"/>
              </w:rPr>
            </w:pPr>
          </w:p>
        </w:tc>
        <w:tc>
          <w:tcPr>
            <w:tcW w:type="dxa" w:w="144"/>
            <w:tcBorders>
              <w:top w:sz="4" w:val="nil"/>
              <w:left w:sz="4" w:val="nil"/>
              <w:bottom w:sz="4" w:val="nil"/>
              <w:right w:color="000000" w:sz="4" w:val="single"/>
            </w:tcBorders>
            <w:tcMar>
              <w:left w:type="dxa" w:w="28"/>
              <w:right w:type="dxa" w:w="28"/>
            </w:tcMar>
          </w:tcPr>
          <w:p w14:paraId="FB040000">
            <w:pPr>
              <w:ind w:right="57"/>
              <w:jc w:val="both"/>
              <w:rPr>
                <w:color w:val="000000"/>
                <w:sz w:val="22"/>
              </w:rPr>
            </w:pP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5456"/>
            <w:gridSpan w:val="3"/>
            <w:tcBorders>
              <w:top w:sz="4" w:val="nil"/>
              <w:left w:color="000000" w:sz="4" w:val="single"/>
              <w:bottom w:color="000000" w:sz="4" w:val="single"/>
              <w:right w:color="000000" w:sz="4" w:val="single"/>
            </w:tcBorders>
            <w:tcMar>
              <w:left w:type="dxa" w:w="28"/>
              <w:right w:type="dxa" w:w="28"/>
            </w:tcMar>
          </w:tcPr>
          <w:p w14:paraId="FC040000">
            <w:pPr>
              <w:ind w:firstLine="0" w:left="57" w:right="57"/>
              <w:jc w:val="center"/>
              <w:rPr>
                <w:i w:val="1"/>
                <w:color w:val="000000"/>
              </w:rPr>
            </w:pPr>
            <w:r>
              <w:rPr>
                <w:i w:val="1"/>
                <w:color w:val="000000"/>
              </w:rPr>
              <w:t>(указать документ)</w:t>
            </w: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FD040000">
            <w:pPr>
              <w:ind/>
              <w:jc w:val="center"/>
              <w:rPr>
                <w:color w:val="000000"/>
                <w:sz w:val="22"/>
              </w:rPr>
            </w:pPr>
            <w:r>
              <w:rPr>
                <w:color w:val="000000"/>
                <w:sz w:val="22"/>
              </w:rPr>
              <w:t>5</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FE040000">
            <w:pPr>
              <w:ind w:firstLine="0" w:left="57" w:right="57"/>
              <w:jc w:val="both"/>
              <w:rPr>
                <w:color w:val="000000"/>
                <w:sz w:val="22"/>
              </w:rPr>
            </w:pPr>
            <w:r>
              <w:rPr>
                <w:color w:val="000000"/>
                <w:sz w:val="22"/>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r>
              <w:rPr>
                <w:color w:val="000000"/>
                <w:sz w:val="22"/>
              </w:rPr>
              <w:t>)</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FF04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00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01050000">
            <w:pPr>
              <w:ind/>
              <w:jc w:val="center"/>
              <w:rPr>
                <w:color w:val="000000"/>
                <w:sz w:val="22"/>
              </w:rPr>
            </w:pPr>
            <w:r>
              <w:rPr>
                <w:color w:val="000000"/>
                <w:sz w:val="22"/>
              </w:rPr>
              <w:t>6</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02050000">
            <w:pPr>
              <w:ind w:firstLine="0" w:left="57" w:right="57"/>
              <w:jc w:val="both"/>
              <w:rPr>
                <w:color w:val="000000"/>
                <w:sz w:val="22"/>
              </w:rPr>
            </w:pPr>
            <w:r>
              <w:rPr>
                <w:color w:val="000000"/>
                <w:sz w:val="22"/>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03050000">
            <w:pPr>
              <w:ind w:firstLine="0" w:left="57" w:right="57"/>
              <w:jc w:val="both"/>
              <w:rPr>
                <w:color w:val="000000"/>
                <w:sz w:val="22"/>
              </w:rPr>
            </w:pPr>
            <w:r>
              <w:rPr>
                <w:color w:val="000000"/>
                <w:sz w:val="22"/>
              </w:rPr>
              <w:t>1 экз. на бумажном носителе 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04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05050000">
            <w:pPr>
              <w:keepNext w:val="1"/>
              <w:ind/>
              <w:jc w:val="center"/>
              <w:rPr>
                <w:color w:val="000000"/>
                <w:sz w:val="22"/>
              </w:rPr>
            </w:pPr>
            <w:r>
              <w:rPr>
                <w:color w:val="000000"/>
                <w:sz w:val="22"/>
              </w:rPr>
              <w:t>7</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06050000">
            <w:pPr>
              <w:keepNext w:val="1"/>
              <w:ind w:firstLine="0" w:left="57" w:right="57"/>
              <w:jc w:val="both"/>
              <w:rPr>
                <w:color w:val="000000"/>
                <w:sz w:val="22"/>
              </w:rPr>
            </w:pPr>
            <w:r>
              <w:rPr>
                <w:color w:val="000000"/>
                <w:sz w:val="22"/>
              </w:rPr>
              <w:t>Сведения о наличии контрольно-измерительной аппаратуры для контроля качества воды в водном объекте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07050000">
            <w:pPr>
              <w:keepNext w:val="1"/>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08050000">
            <w:pPr>
              <w:keepNext w:val="1"/>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09050000">
            <w:pPr>
              <w:ind/>
              <w:jc w:val="center"/>
              <w:rPr>
                <w:color w:val="000000"/>
                <w:sz w:val="22"/>
              </w:rPr>
            </w:pPr>
            <w:r>
              <w:rPr>
                <w:color w:val="000000"/>
                <w:sz w:val="22"/>
              </w:rPr>
              <w:t>8</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0A050000">
            <w:pPr>
              <w:ind w:firstLine="0" w:left="57" w:right="57"/>
              <w:jc w:val="both"/>
              <w:rPr>
                <w:color w:val="000000"/>
                <w:sz w:val="22"/>
              </w:rPr>
            </w:pPr>
            <w:r>
              <w:rPr>
                <w:color w:val="000000"/>
                <w:sz w:val="22"/>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0B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0C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0D050000">
            <w:pPr>
              <w:ind/>
              <w:jc w:val="center"/>
              <w:rPr>
                <w:color w:val="000000"/>
                <w:sz w:val="22"/>
              </w:rPr>
            </w:pPr>
            <w:r>
              <w:rPr>
                <w:color w:val="000000"/>
                <w:sz w:val="22"/>
              </w:rPr>
              <w:t>9</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0E050000">
            <w:pPr>
              <w:ind w:firstLine="0" w:left="57" w:right="57"/>
              <w:jc w:val="both"/>
              <w:rPr>
                <w:color w:val="000000"/>
                <w:sz w:val="22"/>
              </w:rPr>
            </w:pPr>
            <w:r>
              <w:rPr>
                <w:color w:val="000000"/>
                <w:sz w:val="22"/>
              </w:rPr>
              <w:t>Сведения о технических параметрах предполагаемых к размещению и строительству сооружений</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0F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10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11050000">
            <w:pPr>
              <w:ind/>
              <w:jc w:val="center"/>
              <w:rPr>
                <w:color w:val="000000"/>
                <w:sz w:val="22"/>
              </w:rPr>
            </w:pPr>
            <w:r>
              <w:rPr>
                <w:color w:val="000000"/>
                <w:sz w:val="22"/>
              </w:rPr>
              <w:t>10</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12050000">
            <w:pPr>
              <w:ind w:firstLine="0" w:left="57" w:right="57"/>
              <w:jc w:val="both"/>
              <w:rPr>
                <w:color w:val="000000"/>
                <w:sz w:val="22"/>
              </w:rPr>
            </w:pPr>
            <w:r>
              <w:rPr>
                <w:color w:val="000000"/>
                <w:sz w:val="22"/>
              </w:rP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1305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14050000">
            <w:pPr>
              <w:ind/>
              <w:jc w:val="center"/>
              <w:rPr>
                <w:color w:val="000000"/>
                <w:sz w:val="22"/>
              </w:rPr>
            </w:pPr>
          </w:p>
        </w:tc>
      </w:tr>
    </w:tbl>
    <w:p w14:paraId="15050000">
      <w:pPr>
        <w:rPr>
          <w:color w:val="000000"/>
        </w:rPr>
      </w:pPr>
    </w:p>
    <w:tbl>
      <w:tblPr>
        <w:tblStyle w:val="Style_11"/>
        <w:tblLayout w:type="fixed"/>
        <w:tblCellMar>
          <w:left w:type="dxa" w:w="28"/>
          <w:right w:type="dxa" w:w="28"/>
        </w:tblCellMar>
      </w:tblPr>
      <w:tblGrid>
        <w:gridCol w:w="2155"/>
        <w:gridCol w:w="2693"/>
        <w:gridCol w:w="219"/>
        <w:gridCol w:w="3041"/>
        <w:gridCol w:w="208"/>
        <w:gridCol w:w="1635"/>
      </w:tblGrid>
      <w:tr>
        <w:tc>
          <w:tcPr>
            <w:tcW w:type="dxa" w:w="2155"/>
            <w:tcMar>
              <w:left w:type="dxa" w:w="28"/>
              <w:right w:type="dxa" w:w="28"/>
            </w:tcMar>
            <w:vAlign w:val="bottom"/>
          </w:tcPr>
          <w:p w14:paraId="16050000">
            <w:pPr>
              <w:rPr>
                <w:color w:val="000000"/>
              </w:rPr>
            </w:pPr>
            <w:r>
              <w:rPr>
                <w:color w:val="000000"/>
              </w:rPr>
              <w:t>Перечень заполнил:</w:t>
            </w:r>
          </w:p>
        </w:tc>
        <w:tc>
          <w:tcPr>
            <w:tcW w:type="dxa" w:w="2693"/>
            <w:tcBorders>
              <w:top w:sz="4" w:val="nil"/>
              <w:left w:sz="4" w:val="nil"/>
              <w:bottom w:color="000000" w:sz="4" w:val="single"/>
              <w:right w:sz="4" w:val="nil"/>
            </w:tcBorders>
            <w:tcMar>
              <w:left w:type="dxa" w:w="28"/>
              <w:right w:type="dxa" w:w="28"/>
            </w:tcMar>
            <w:vAlign w:val="bottom"/>
          </w:tcPr>
          <w:p w14:paraId="17050000">
            <w:pPr>
              <w:ind/>
              <w:jc w:val="center"/>
              <w:rPr>
                <w:color w:val="000000"/>
              </w:rPr>
            </w:pPr>
          </w:p>
        </w:tc>
        <w:tc>
          <w:tcPr>
            <w:tcW w:type="dxa" w:w="219"/>
            <w:tcMar>
              <w:left w:type="dxa" w:w="28"/>
              <w:right w:type="dxa" w:w="28"/>
            </w:tcMar>
            <w:vAlign w:val="bottom"/>
          </w:tcPr>
          <w:p w14:paraId="18050000">
            <w:pPr>
              <w:rPr>
                <w:color w:val="000000"/>
              </w:rPr>
            </w:pPr>
          </w:p>
        </w:tc>
        <w:tc>
          <w:tcPr>
            <w:tcW w:type="dxa" w:w="3041"/>
            <w:tcBorders>
              <w:top w:sz="4" w:val="nil"/>
              <w:left w:sz="4" w:val="nil"/>
              <w:bottom w:color="000000" w:sz="4" w:val="single"/>
              <w:right w:sz="4" w:val="nil"/>
            </w:tcBorders>
            <w:tcMar>
              <w:left w:type="dxa" w:w="28"/>
              <w:right w:type="dxa" w:w="28"/>
            </w:tcMar>
            <w:vAlign w:val="bottom"/>
          </w:tcPr>
          <w:p w14:paraId="19050000">
            <w:pPr>
              <w:ind/>
              <w:jc w:val="center"/>
              <w:rPr>
                <w:color w:val="000000"/>
              </w:rPr>
            </w:pPr>
          </w:p>
        </w:tc>
        <w:tc>
          <w:tcPr>
            <w:tcW w:type="dxa" w:w="208"/>
            <w:tcMar>
              <w:left w:type="dxa" w:w="28"/>
              <w:right w:type="dxa" w:w="28"/>
            </w:tcMar>
            <w:vAlign w:val="bottom"/>
          </w:tcPr>
          <w:p w14:paraId="1A050000">
            <w:pPr>
              <w:rPr>
                <w:color w:val="000000"/>
              </w:rPr>
            </w:pPr>
          </w:p>
        </w:tc>
        <w:tc>
          <w:tcPr>
            <w:tcW w:type="dxa" w:w="1635"/>
            <w:tcBorders>
              <w:top w:sz="4" w:val="nil"/>
              <w:left w:sz="4" w:val="nil"/>
              <w:bottom w:color="000000" w:sz="4" w:val="single"/>
              <w:right w:sz="4" w:val="nil"/>
            </w:tcBorders>
            <w:tcMar>
              <w:left w:type="dxa" w:w="28"/>
              <w:right w:type="dxa" w:w="28"/>
            </w:tcMar>
            <w:vAlign w:val="bottom"/>
          </w:tcPr>
          <w:p w14:paraId="1B050000">
            <w:pPr>
              <w:ind/>
              <w:jc w:val="center"/>
              <w:rPr>
                <w:color w:val="000000"/>
              </w:rPr>
            </w:pPr>
          </w:p>
        </w:tc>
      </w:tr>
      <w:tr>
        <w:tc>
          <w:tcPr>
            <w:tcW w:type="dxa" w:w="2155"/>
            <w:tcMar>
              <w:left w:type="dxa" w:w="28"/>
              <w:right w:type="dxa" w:w="28"/>
            </w:tcMar>
          </w:tcPr>
          <w:p w14:paraId="1C050000">
            <w:pPr>
              <w:rPr>
                <w:i w:val="1"/>
                <w:color w:val="000000"/>
              </w:rPr>
            </w:pPr>
          </w:p>
        </w:tc>
        <w:tc>
          <w:tcPr>
            <w:tcW w:type="dxa" w:w="2693"/>
            <w:tcMar>
              <w:left w:type="dxa" w:w="28"/>
              <w:right w:type="dxa" w:w="28"/>
            </w:tcMar>
          </w:tcPr>
          <w:p w14:paraId="1D050000">
            <w:pPr>
              <w:ind/>
              <w:jc w:val="center"/>
              <w:rPr>
                <w:i w:val="1"/>
                <w:color w:val="000000"/>
              </w:rPr>
            </w:pPr>
            <w:r>
              <w:rPr>
                <w:i w:val="1"/>
                <w:color w:val="000000"/>
              </w:rPr>
              <w:t>(должность)</w:t>
            </w:r>
          </w:p>
        </w:tc>
        <w:tc>
          <w:tcPr>
            <w:tcW w:type="dxa" w:w="219"/>
            <w:tcMar>
              <w:left w:type="dxa" w:w="28"/>
              <w:right w:type="dxa" w:w="28"/>
            </w:tcMar>
          </w:tcPr>
          <w:p w14:paraId="1E050000">
            <w:pPr>
              <w:rPr>
                <w:i w:val="1"/>
                <w:color w:val="000000"/>
              </w:rPr>
            </w:pPr>
          </w:p>
        </w:tc>
        <w:tc>
          <w:tcPr>
            <w:tcW w:type="dxa" w:w="3041"/>
            <w:tcMar>
              <w:left w:type="dxa" w:w="28"/>
              <w:right w:type="dxa" w:w="28"/>
            </w:tcMar>
          </w:tcPr>
          <w:p w14:paraId="1F050000">
            <w:pPr>
              <w:ind/>
              <w:jc w:val="center"/>
              <w:rPr>
                <w:i w:val="1"/>
                <w:color w:val="000000"/>
              </w:rPr>
            </w:pPr>
            <w:r>
              <w:rPr>
                <w:i w:val="1"/>
                <w:color w:val="000000"/>
              </w:rPr>
              <w:t>(Ф.И.О.)</w:t>
            </w:r>
          </w:p>
        </w:tc>
        <w:tc>
          <w:tcPr>
            <w:tcW w:type="dxa" w:w="208"/>
            <w:tcMar>
              <w:left w:type="dxa" w:w="28"/>
              <w:right w:type="dxa" w:w="28"/>
            </w:tcMar>
          </w:tcPr>
          <w:p w14:paraId="20050000">
            <w:pPr>
              <w:rPr>
                <w:i w:val="1"/>
                <w:color w:val="000000"/>
              </w:rPr>
            </w:pPr>
          </w:p>
        </w:tc>
        <w:tc>
          <w:tcPr>
            <w:tcW w:type="dxa" w:w="1635"/>
            <w:tcMar>
              <w:left w:type="dxa" w:w="28"/>
              <w:right w:type="dxa" w:w="28"/>
            </w:tcMar>
          </w:tcPr>
          <w:p w14:paraId="21050000">
            <w:pPr>
              <w:ind/>
              <w:jc w:val="center"/>
              <w:rPr>
                <w:i w:val="1"/>
                <w:color w:val="000000"/>
              </w:rPr>
            </w:pPr>
            <w:r>
              <w:rPr>
                <w:i w:val="1"/>
                <w:color w:val="000000"/>
              </w:rPr>
              <w:t>(подпись)</w:t>
            </w:r>
          </w:p>
        </w:tc>
      </w:tr>
    </w:tbl>
    <w:p w14:paraId="22050000">
      <w:pPr>
        <w:sectPr>
          <w:pgSz w:h="16840" w:orient="portrait" w:w="11907"/>
          <w:pgMar w:bottom="567" w:footer="397" w:gutter="0" w:header="397" w:left="1134" w:right="567" w:top="567"/>
        </w:sectPr>
      </w:pPr>
    </w:p>
    <w:p w14:paraId="23050000">
      <w:pPr>
        <w:spacing w:after="240"/>
        <w:ind/>
        <w:jc w:val="center"/>
        <w:rPr>
          <w:color w:val="000000"/>
        </w:rPr>
      </w:pPr>
      <w:r>
        <w:rPr>
          <w:color w:val="000000"/>
        </w:rPr>
        <w:t>ДОКУМЕНТЫ И МАТЕРИАЛЫ, ПРЕДОСТАВЛЯЕМЫЕ ЗАЯВИТЕЛЕМ, НЕОБХОДИМЫЕ</w:t>
      </w:r>
      <w:r>
        <w:rPr>
          <w:color w:val="000000"/>
        </w:rPr>
        <w:br/>
      </w:r>
      <w:r>
        <w:rPr>
          <w:color w:val="000000"/>
        </w:rPr>
        <w:t>ДЛЯ ПРЕДОСТАВЛЕНИЯ ВОДНОГО ОБЪЕКТА ИЛИ ЕГО ЧАСТИ НА ОСНОВАНИИ РЕШЕНИЯ О ПРЕДОСТАВЛЕНИИ ВОДНОГО ОБЪЕКТА В ПОЛЬЗОВАНИЕ</w:t>
      </w:r>
      <w:r>
        <w:rPr>
          <w:color w:val="000000"/>
        </w:rPr>
        <w:br/>
      </w:r>
      <w:r>
        <w:rPr>
          <w:color w:val="000000"/>
        </w:rPr>
        <w:t>ДЛЯ РАЗВЕДКИ И ДОБЫЧИ ПОЛЕЗНЫХ ИСКОПАЕМЫХ</w:t>
      </w:r>
    </w:p>
    <w:tbl>
      <w:tblPr>
        <w:tblStyle w:val="Style_11"/>
        <w:tblLayout w:type="fixed"/>
        <w:tblCellMar>
          <w:left w:type="dxa" w:w="28"/>
          <w:right w:type="dxa" w:w="28"/>
        </w:tblCellMar>
      </w:tblPr>
      <w:tblGrid>
        <w:gridCol w:w="187"/>
        <w:gridCol w:w="510"/>
        <w:gridCol w:w="284"/>
        <w:gridCol w:w="1417"/>
        <w:gridCol w:w="397"/>
        <w:gridCol w:w="340"/>
        <w:gridCol w:w="1021"/>
        <w:gridCol w:w="766"/>
        <w:gridCol w:w="918"/>
        <w:gridCol w:w="510"/>
        <w:gridCol w:w="284"/>
        <w:gridCol w:w="1418"/>
        <w:gridCol w:w="397"/>
        <w:gridCol w:w="340"/>
        <w:gridCol w:w="362"/>
      </w:tblGrid>
      <w:tr>
        <w:tc>
          <w:tcPr>
            <w:tcW w:type="dxa" w:w="187"/>
            <w:tcMar>
              <w:left w:type="dxa" w:w="28"/>
              <w:right w:type="dxa" w:w="28"/>
            </w:tcMar>
            <w:vAlign w:val="bottom"/>
          </w:tcPr>
          <w:p w14:paraId="24050000">
            <w:pPr>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25050000">
            <w:pPr>
              <w:ind/>
              <w:jc w:val="center"/>
              <w:rPr>
                <w:color w:val="000000"/>
              </w:rPr>
            </w:pPr>
          </w:p>
        </w:tc>
        <w:tc>
          <w:tcPr>
            <w:tcW w:type="dxa" w:w="284"/>
            <w:tcMar>
              <w:left w:type="dxa" w:w="28"/>
              <w:right w:type="dxa" w:w="28"/>
            </w:tcMar>
            <w:vAlign w:val="bottom"/>
          </w:tcPr>
          <w:p w14:paraId="26050000">
            <w:pPr>
              <w:rPr>
                <w:color w:val="000000"/>
              </w:rPr>
            </w:pPr>
            <w:r>
              <w:rPr>
                <w:color w:val="000000"/>
              </w:rPr>
              <w:t>”</w:t>
            </w:r>
          </w:p>
        </w:tc>
        <w:tc>
          <w:tcPr>
            <w:tcW w:type="dxa" w:w="1417"/>
            <w:tcBorders>
              <w:top w:sz="4" w:val="nil"/>
              <w:left w:sz="4" w:val="nil"/>
              <w:bottom w:color="000000" w:sz="4" w:val="single"/>
              <w:right w:sz="4" w:val="nil"/>
            </w:tcBorders>
            <w:tcMar>
              <w:left w:type="dxa" w:w="28"/>
              <w:right w:type="dxa" w:w="28"/>
            </w:tcMar>
            <w:vAlign w:val="bottom"/>
          </w:tcPr>
          <w:p w14:paraId="27050000">
            <w:pPr>
              <w:ind/>
              <w:jc w:val="center"/>
              <w:rPr>
                <w:color w:val="000000"/>
              </w:rPr>
            </w:pPr>
          </w:p>
        </w:tc>
        <w:tc>
          <w:tcPr>
            <w:tcW w:type="dxa" w:w="397"/>
            <w:tcMar>
              <w:left w:type="dxa" w:w="28"/>
              <w:right w:type="dxa" w:w="28"/>
            </w:tcMar>
            <w:vAlign w:val="bottom"/>
          </w:tcPr>
          <w:p w14:paraId="2805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29050000">
            <w:pPr>
              <w:rPr>
                <w:color w:val="000000"/>
              </w:rPr>
            </w:pPr>
          </w:p>
        </w:tc>
        <w:tc>
          <w:tcPr>
            <w:tcW w:type="dxa" w:w="1021"/>
            <w:tcMar>
              <w:left w:type="dxa" w:w="28"/>
              <w:right w:type="dxa" w:w="28"/>
            </w:tcMar>
            <w:vAlign w:val="bottom"/>
          </w:tcPr>
          <w:p w14:paraId="2A050000">
            <w:pPr>
              <w:ind/>
              <w:jc w:val="center"/>
              <w:rPr>
                <w:color w:val="000000"/>
              </w:rPr>
            </w:pPr>
            <w:r>
              <w:rPr>
                <w:color w:val="000000"/>
              </w:rPr>
              <w:t>г. вх. №</w:t>
            </w:r>
          </w:p>
        </w:tc>
        <w:tc>
          <w:tcPr>
            <w:tcW w:type="dxa" w:w="766"/>
            <w:tcBorders>
              <w:top w:sz="4" w:val="nil"/>
              <w:left w:sz="4" w:val="nil"/>
              <w:bottom w:color="000000" w:sz="4" w:val="single"/>
              <w:right w:sz="4" w:val="nil"/>
            </w:tcBorders>
            <w:tcMar>
              <w:left w:type="dxa" w:w="28"/>
              <w:right w:type="dxa" w:w="28"/>
            </w:tcMar>
            <w:vAlign w:val="bottom"/>
          </w:tcPr>
          <w:p w14:paraId="2B050000">
            <w:pPr>
              <w:ind/>
              <w:jc w:val="center"/>
              <w:rPr>
                <w:color w:val="000000"/>
              </w:rPr>
            </w:pPr>
          </w:p>
        </w:tc>
        <w:tc>
          <w:tcPr>
            <w:tcW w:type="dxa" w:w="918"/>
            <w:tcMar>
              <w:left w:type="dxa" w:w="28"/>
              <w:right w:type="dxa" w:w="28"/>
            </w:tcMar>
            <w:vAlign w:val="bottom"/>
          </w:tcPr>
          <w:p w14:paraId="2C050000">
            <w:pPr>
              <w:ind/>
              <w:jc w:val="right"/>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2D050000">
            <w:pPr>
              <w:ind/>
              <w:jc w:val="center"/>
              <w:rPr>
                <w:color w:val="000000"/>
              </w:rPr>
            </w:pPr>
          </w:p>
        </w:tc>
        <w:tc>
          <w:tcPr>
            <w:tcW w:type="dxa" w:w="284"/>
            <w:tcMar>
              <w:left w:type="dxa" w:w="28"/>
              <w:right w:type="dxa" w:w="28"/>
            </w:tcMar>
            <w:vAlign w:val="bottom"/>
          </w:tcPr>
          <w:p w14:paraId="2E050000">
            <w:pPr>
              <w:rPr>
                <w:color w:val="000000"/>
              </w:rPr>
            </w:pPr>
            <w:r>
              <w:rPr>
                <w:color w:val="000000"/>
              </w:rPr>
              <w:t>”</w:t>
            </w:r>
          </w:p>
        </w:tc>
        <w:tc>
          <w:tcPr>
            <w:tcW w:type="dxa" w:w="1418"/>
            <w:tcBorders>
              <w:top w:sz="4" w:val="nil"/>
              <w:left w:sz="4" w:val="nil"/>
              <w:bottom w:color="000000" w:sz="4" w:val="single"/>
              <w:right w:sz="4" w:val="nil"/>
            </w:tcBorders>
            <w:tcMar>
              <w:left w:type="dxa" w:w="28"/>
              <w:right w:type="dxa" w:w="28"/>
            </w:tcMar>
            <w:vAlign w:val="bottom"/>
          </w:tcPr>
          <w:p w14:paraId="2F050000">
            <w:pPr>
              <w:ind/>
              <w:jc w:val="center"/>
              <w:rPr>
                <w:color w:val="000000"/>
              </w:rPr>
            </w:pPr>
          </w:p>
        </w:tc>
        <w:tc>
          <w:tcPr>
            <w:tcW w:type="dxa" w:w="397"/>
            <w:tcMar>
              <w:left w:type="dxa" w:w="28"/>
              <w:right w:type="dxa" w:w="28"/>
            </w:tcMar>
            <w:vAlign w:val="bottom"/>
          </w:tcPr>
          <w:p w14:paraId="3005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31050000">
            <w:pPr>
              <w:rPr>
                <w:color w:val="000000"/>
              </w:rPr>
            </w:pPr>
          </w:p>
        </w:tc>
        <w:tc>
          <w:tcPr>
            <w:tcW w:type="dxa" w:w="362"/>
            <w:tcMar>
              <w:left w:type="dxa" w:w="28"/>
              <w:right w:type="dxa" w:w="28"/>
            </w:tcMar>
            <w:vAlign w:val="bottom"/>
          </w:tcPr>
          <w:p w14:paraId="32050000">
            <w:pPr>
              <w:ind w:firstLine="0" w:left="57"/>
              <w:rPr>
                <w:color w:val="000000"/>
              </w:rPr>
            </w:pPr>
            <w:r>
              <w:rPr>
                <w:color w:val="000000"/>
              </w:rPr>
              <w:t>г.</w:t>
            </w:r>
          </w:p>
        </w:tc>
      </w:tr>
      <w:tr>
        <w:tc>
          <w:tcPr>
            <w:tcW w:type="dxa" w:w="4922"/>
            <w:gridSpan w:val="8"/>
            <w:tcMar>
              <w:left w:type="dxa" w:w="28"/>
              <w:right w:type="dxa" w:w="28"/>
            </w:tcMar>
          </w:tcPr>
          <w:p w14:paraId="33050000">
            <w:pPr>
              <w:ind/>
              <w:jc w:val="center"/>
              <w:rPr>
                <w:i w:val="1"/>
                <w:color w:val="000000"/>
              </w:rPr>
            </w:pPr>
            <w:r>
              <w:rPr>
                <w:i w:val="1"/>
                <w:color w:val="000000"/>
              </w:rPr>
              <w:t>(дата и входящий номер</w:t>
            </w:r>
            <w:r>
              <w:rPr>
                <w:i w:val="1"/>
                <w:color w:val="000000"/>
              </w:rPr>
              <w:br/>
            </w:r>
            <w:r>
              <w:rPr>
                <w:i w:val="1"/>
                <w:color w:val="000000"/>
              </w:rPr>
              <w:t>соответствующего заявления)</w:t>
            </w:r>
          </w:p>
        </w:tc>
        <w:tc>
          <w:tcPr>
            <w:tcW w:type="dxa" w:w="918"/>
            <w:tcMar>
              <w:left w:type="dxa" w:w="28"/>
              <w:right w:type="dxa" w:w="28"/>
            </w:tcMar>
          </w:tcPr>
          <w:p w14:paraId="34050000">
            <w:pPr>
              <w:rPr>
                <w:i w:val="1"/>
                <w:color w:val="000000"/>
              </w:rPr>
            </w:pPr>
          </w:p>
        </w:tc>
        <w:tc>
          <w:tcPr>
            <w:tcW w:type="dxa" w:w="2949"/>
            <w:gridSpan w:val="5"/>
            <w:tcMar>
              <w:left w:type="dxa" w:w="28"/>
              <w:right w:type="dxa" w:w="28"/>
            </w:tcMar>
          </w:tcPr>
          <w:p w14:paraId="35050000">
            <w:pPr>
              <w:ind/>
              <w:jc w:val="center"/>
              <w:rPr>
                <w:i w:val="1"/>
                <w:color w:val="000000"/>
              </w:rPr>
            </w:pPr>
            <w:r>
              <w:rPr>
                <w:i w:val="1"/>
                <w:color w:val="000000"/>
              </w:rPr>
              <w:t>(дата составления описи)</w:t>
            </w:r>
          </w:p>
        </w:tc>
        <w:tc>
          <w:tcPr>
            <w:tcW w:type="dxa" w:w="362"/>
            <w:tcMar>
              <w:left w:type="dxa" w:w="28"/>
              <w:right w:type="dxa" w:w="28"/>
            </w:tcMar>
          </w:tcPr>
          <w:p w14:paraId="36050000">
            <w:pPr>
              <w:rPr>
                <w:i w:val="1"/>
                <w:color w:val="000000"/>
              </w:rPr>
            </w:pPr>
          </w:p>
        </w:tc>
      </w:tr>
    </w:tbl>
    <w:p w14:paraId="37050000">
      <w:pPr>
        <w:spacing w:after="240" w:before="240"/>
        <w:ind/>
        <w:jc w:val="both"/>
        <w:rPr>
          <w:i w:val="1"/>
          <w:color w:val="000000"/>
        </w:rPr>
      </w:pPr>
      <w:r>
        <w:rPr>
          <w:i w:val="1"/>
          <w:color w:val="000000"/>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54"/>
        <w:gridCol w:w="144"/>
        <w:gridCol w:w="5168"/>
        <w:gridCol w:w="144"/>
        <w:gridCol w:w="2835"/>
        <w:gridCol w:w="1275"/>
      </w:tblGrid>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center"/>
          </w:tcPr>
          <w:p w14:paraId="38050000">
            <w:pPr>
              <w:ind/>
              <w:jc w:val="center"/>
              <w:rPr>
                <w:b w:val="1"/>
                <w:color w:val="000000"/>
                <w:sz w:val="22"/>
              </w:rPr>
            </w:pPr>
            <w:r>
              <w:rPr>
                <w:b w:val="1"/>
                <w:color w:val="000000"/>
                <w:sz w:val="22"/>
              </w:rPr>
              <w:t>№</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center"/>
          </w:tcPr>
          <w:p w14:paraId="39050000">
            <w:pPr>
              <w:ind/>
              <w:jc w:val="center"/>
              <w:rPr>
                <w:b w:val="1"/>
                <w:color w:val="000000"/>
                <w:sz w:val="22"/>
              </w:rPr>
            </w:pPr>
            <w:r>
              <w:rPr>
                <w:b w:val="1"/>
                <w:color w:val="000000"/>
                <w:sz w:val="22"/>
              </w:rPr>
              <w:t>Наименование документов, материалов</w:t>
            </w:r>
            <w:r>
              <w:rPr>
                <w:b w:val="1"/>
                <w:color w:val="000000"/>
                <w:sz w:val="22"/>
              </w:rPr>
              <w:br/>
            </w:r>
            <w:r>
              <w:rPr>
                <w:b w:val="1"/>
                <w:color w:val="000000"/>
                <w:sz w:val="22"/>
              </w:rPr>
              <w:t>или электронных приложений</w:t>
            </w:r>
          </w:p>
        </w:tc>
        <w:tc>
          <w:tcPr>
            <w:tcW w:type="dxa" w:w="2835"/>
            <w:tcBorders>
              <w:top w:color="000000" w:sz="4" w:val="single"/>
              <w:left w:color="000000" w:sz="4" w:val="single"/>
              <w:bottom w:color="000000" w:sz="4" w:val="single"/>
              <w:right w:color="000000" w:sz="4" w:val="single"/>
            </w:tcBorders>
            <w:tcMar>
              <w:left w:type="dxa" w:w="28"/>
              <w:right w:type="dxa" w:w="28"/>
            </w:tcMar>
            <w:vAlign w:val="center"/>
          </w:tcPr>
          <w:p w14:paraId="3A050000">
            <w:pPr>
              <w:ind/>
              <w:jc w:val="center"/>
              <w:rPr>
                <w:b w:val="1"/>
                <w:color w:val="000000"/>
                <w:sz w:val="22"/>
              </w:rPr>
            </w:pPr>
            <w:r>
              <w:rPr>
                <w:b w:val="1"/>
                <w:color w:val="000000"/>
                <w:sz w:val="22"/>
              </w:rPr>
              <w:t>Требования</w:t>
            </w:r>
          </w:p>
        </w:tc>
        <w:tc>
          <w:tcPr>
            <w:tcW w:type="dxa" w:w="1275"/>
            <w:tcBorders>
              <w:top w:color="000000" w:sz="4" w:val="single"/>
              <w:left w:color="000000" w:sz="4" w:val="single"/>
              <w:bottom w:color="000000" w:sz="4" w:val="single"/>
              <w:right w:color="000000" w:sz="4" w:val="single"/>
            </w:tcBorders>
            <w:tcMar>
              <w:left w:type="dxa" w:w="28"/>
              <w:right w:type="dxa" w:w="28"/>
            </w:tcMar>
            <w:vAlign w:val="center"/>
          </w:tcPr>
          <w:p w14:paraId="3B050000">
            <w:pPr>
              <w:ind/>
              <w:jc w:val="center"/>
              <w:rPr>
                <w:b w:val="1"/>
                <w:color w:val="000000"/>
                <w:sz w:val="22"/>
              </w:rPr>
            </w:pPr>
            <w:r>
              <w:rPr>
                <w:b w:val="1"/>
                <w:color w:val="000000"/>
                <w:sz w:val="22"/>
              </w:rPr>
              <w:t>Отметка о наличии</w:t>
            </w:r>
          </w:p>
        </w:tc>
      </w:tr>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bottom"/>
          </w:tcPr>
          <w:p w14:paraId="3C050000">
            <w:pPr>
              <w:ind/>
              <w:jc w:val="center"/>
              <w:rPr>
                <w:b w:val="1"/>
                <w:color w:val="000000"/>
                <w:sz w:val="22"/>
              </w:rPr>
            </w:pPr>
            <w:r>
              <w:rPr>
                <w:b w:val="1"/>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bottom"/>
          </w:tcPr>
          <w:p w14:paraId="3D050000">
            <w:pPr>
              <w:ind/>
              <w:jc w:val="center"/>
              <w:rPr>
                <w:b w:val="1"/>
                <w:color w:val="000000"/>
                <w:sz w:val="22"/>
              </w:rPr>
            </w:pPr>
            <w:r>
              <w:rPr>
                <w:b w:val="1"/>
                <w:color w:val="000000"/>
                <w:sz w:val="22"/>
              </w:rPr>
              <w:t>2</w:t>
            </w:r>
          </w:p>
        </w:tc>
        <w:tc>
          <w:tcPr>
            <w:tcW w:type="dxa" w:w="2835"/>
            <w:tcBorders>
              <w:top w:color="000000" w:sz="4" w:val="single"/>
              <w:left w:color="000000" w:sz="4" w:val="single"/>
              <w:bottom w:color="000000" w:sz="4" w:val="single"/>
              <w:right w:color="000000" w:sz="4" w:val="single"/>
            </w:tcBorders>
            <w:tcMar>
              <w:left w:type="dxa" w:w="28"/>
              <w:right w:type="dxa" w:w="28"/>
            </w:tcMar>
            <w:vAlign w:val="bottom"/>
          </w:tcPr>
          <w:p w14:paraId="3E050000">
            <w:pPr>
              <w:ind/>
              <w:jc w:val="center"/>
              <w:rPr>
                <w:b w:val="1"/>
                <w:color w:val="000000"/>
                <w:sz w:val="22"/>
              </w:rPr>
            </w:pPr>
            <w:r>
              <w:rPr>
                <w:b w:val="1"/>
                <w:color w:val="000000"/>
                <w:sz w:val="22"/>
              </w:rPr>
              <w:t>3</w:t>
            </w:r>
          </w:p>
        </w:tc>
        <w:tc>
          <w:tcPr>
            <w:tcW w:type="dxa" w:w="1275"/>
            <w:tcBorders>
              <w:top w:color="000000" w:sz="4" w:val="single"/>
              <w:left w:color="000000" w:sz="4" w:val="single"/>
              <w:bottom w:color="000000" w:sz="4" w:val="single"/>
              <w:right w:color="000000" w:sz="4" w:val="single"/>
            </w:tcBorders>
            <w:tcMar>
              <w:left w:type="dxa" w:w="28"/>
              <w:right w:type="dxa" w:w="28"/>
            </w:tcMar>
            <w:vAlign w:val="bottom"/>
          </w:tcPr>
          <w:p w14:paraId="3F050000">
            <w:pPr>
              <w:ind/>
              <w:jc w:val="center"/>
              <w:rPr>
                <w:b w:val="1"/>
                <w:color w:val="000000"/>
                <w:sz w:val="22"/>
              </w:rPr>
            </w:pPr>
            <w:r>
              <w:rPr>
                <w:b w:val="1"/>
                <w:color w:val="000000"/>
                <w:sz w:val="22"/>
              </w:rPr>
              <w:t>4</w:t>
            </w:r>
          </w:p>
        </w:tc>
      </w:tr>
      <w:tr>
        <w:tc>
          <w:tcPr>
            <w:tcW w:type="dxa" w:w="10020"/>
            <w:gridSpan w:val="6"/>
            <w:tcBorders>
              <w:top w:color="000000" w:sz="4" w:val="single"/>
              <w:left w:color="000000" w:sz="4" w:val="single"/>
              <w:bottom w:color="000000" w:sz="4" w:val="single"/>
              <w:right w:color="000000" w:sz="4" w:val="single"/>
            </w:tcBorders>
            <w:tcMar>
              <w:left w:type="dxa" w:w="28"/>
              <w:right w:type="dxa" w:w="28"/>
            </w:tcMar>
          </w:tcPr>
          <w:p w14:paraId="40050000">
            <w:pPr>
              <w:ind w:firstLine="0" w:left="57"/>
              <w:rPr>
                <w:b w:val="1"/>
                <w:i w:val="1"/>
                <w:color w:val="000000"/>
                <w:sz w:val="22"/>
              </w:rPr>
            </w:pPr>
            <w:r>
              <w:rPr>
                <w:b w:val="1"/>
                <w:i w:val="1"/>
                <w:color w:val="000000"/>
                <w:sz w:val="22"/>
              </w:rPr>
              <w:t>Базовый комплект:</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1050000">
            <w:pPr>
              <w:ind/>
              <w:jc w:val="center"/>
              <w:rPr>
                <w:color w:val="000000"/>
                <w:sz w:val="22"/>
              </w:rPr>
            </w:pPr>
            <w:r>
              <w:rPr>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42050000">
            <w:pPr>
              <w:ind w:firstLine="0" w:left="57" w:right="57"/>
              <w:jc w:val="both"/>
              <w:rPr>
                <w:color w:val="000000"/>
                <w:sz w:val="22"/>
              </w:rPr>
            </w:pPr>
            <w:r>
              <w:rPr>
                <w:color w:val="000000"/>
                <w:sz w:val="22"/>
              </w:rPr>
              <w:t>Сопроводительное письмо</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43050000">
            <w:pPr>
              <w:ind w:firstLine="0" w:left="57" w:right="57"/>
              <w:jc w:val="both"/>
              <w:rPr>
                <w:color w:val="000000"/>
                <w:sz w:val="22"/>
              </w:rPr>
            </w:pPr>
          </w:p>
        </w:tc>
        <w:tc>
          <w:tcPr>
            <w:tcW w:type="dxa" w:w="1275"/>
            <w:tcBorders>
              <w:top w:color="000000" w:sz="4" w:val="single"/>
              <w:left w:color="000000" w:sz="4" w:val="single"/>
              <w:bottom w:color="000000" w:sz="4" w:val="single"/>
              <w:right w:color="000000" w:sz="4" w:val="single"/>
            </w:tcBorders>
            <w:tcMar>
              <w:left w:type="dxa" w:w="28"/>
              <w:right w:type="dxa" w:w="28"/>
            </w:tcMar>
          </w:tcPr>
          <w:p w14:paraId="44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5050000">
            <w:pPr>
              <w:ind/>
              <w:jc w:val="center"/>
              <w:rPr>
                <w:color w:val="000000"/>
                <w:sz w:val="22"/>
              </w:rPr>
            </w:pPr>
            <w:r>
              <w:rPr>
                <w:color w:val="000000"/>
                <w:sz w:val="22"/>
              </w:rPr>
              <w:t>2</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46050000">
            <w:pPr>
              <w:ind w:firstLine="0" w:left="57" w:right="57"/>
              <w:jc w:val="both"/>
              <w:rPr>
                <w:color w:val="000000"/>
                <w:sz w:val="22"/>
              </w:rPr>
            </w:pPr>
            <w:r>
              <w:rPr>
                <w:color w:val="000000"/>
                <w:sz w:val="22"/>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47050000">
            <w:pPr>
              <w:ind w:firstLine="0" w:left="57" w:right="57"/>
              <w:jc w:val="both"/>
              <w:rPr>
                <w:color w:val="000000"/>
                <w:sz w:val="22"/>
              </w:rPr>
            </w:pPr>
            <w:r>
              <w:rPr>
                <w:color w:val="000000"/>
                <w:sz w:val="22"/>
              </w:rPr>
              <w:t>1 экз.</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48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9050000">
            <w:pPr>
              <w:ind/>
              <w:jc w:val="center"/>
              <w:rPr>
                <w:color w:val="000000"/>
                <w:sz w:val="22"/>
              </w:rPr>
            </w:pPr>
            <w:r>
              <w:rPr>
                <w:color w:val="000000"/>
                <w:sz w:val="22"/>
              </w:rPr>
              <w:t>4</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4A050000">
            <w:pPr>
              <w:ind w:firstLine="0" w:left="57" w:right="57"/>
              <w:jc w:val="both"/>
              <w:rPr>
                <w:color w:val="000000"/>
                <w:sz w:val="22"/>
              </w:rPr>
            </w:pPr>
            <w:r>
              <w:rPr>
                <w:color w:val="000000"/>
                <w:sz w:val="22"/>
              </w:rPr>
              <w:t>Копия документа, удостоверяющего личность</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4B050000">
            <w:pPr>
              <w:ind w:firstLine="0" w:left="57" w:right="57"/>
              <w:jc w:val="both"/>
              <w:rPr>
                <w:color w:val="000000"/>
                <w:sz w:val="22"/>
              </w:rPr>
            </w:pPr>
            <w:r>
              <w:rPr>
                <w:color w:val="000000"/>
                <w:sz w:val="22"/>
              </w:rPr>
              <w:t>Только для физического лица.</w:t>
            </w:r>
          </w:p>
          <w:p w14:paraId="4C05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4D050000">
            <w:pPr>
              <w:ind/>
              <w:jc w:val="center"/>
              <w:rPr>
                <w:color w:val="000000"/>
                <w:sz w:val="22"/>
              </w:rPr>
            </w:pPr>
          </w:p>
        </w:tc>
      </w:tr>
      <w:tr>
        <w:tc>
          <w:tcPr>
            <w:tcW w:type="dxa" w:w="454"/>
            <w:vMerge w:val="restart"/>
            <w:tcBorders>
              <w:top w:color="000000" w:sz="4" w:val="single"/>
              <w:left w:color="000000" w:sz="4" w:val="single"/>
              <w:bottom w:color="000000" w:sz="4" w:val="single"/>
              <w:right w:color="000000" w:sz="4" w:val="single"/>
            </w:tcBorders>
            <w:tcMar>
              <w:left w:type="dxa" w:w="28"/>
              <w:right w:type="dxa" w:w="28"/>
            </w:tcMar>
          </w:tcPr>
          <w:p w14:paraId="4E050000">
            <w:pPr>
              <w:ind/>
              <w:jc w:val="center"/>
              <w:rPr>
                <w:color w:val="000000"/>
                <w:sz w:val="22"/>
              </w:rPr>
            </w:pPr>
            <w:r>
              <w:rPr>
                <w:color w:val="000000"/>
                <w:sz w:val="22"/>
              </w:rPr>
              <w:t>5</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4F050000">
            <w:pPr>
              <w:ind w:firstLine="0" w:left="57" w:right="57"/>
              <w:jc w:val="both"/>
              <w:rPr>
                <w:color w:val="000000"/>
                <w:sz w:val="22"/>
              </w:rPr>
            </w:pPr>
            <w:r>
              <w:rPr>
                <w:color w:val="000000"/>
                <w:sz w:val="22"/>
              </w:rPr>
              <w:t>Документ, подтверждающий полномочия лица на осуществление действий от имени заявителя:</w:t>
            </w:r>
          </w:p>
        </w:tc>
        <w:tc>
          <w:tcPr>
            <w:tcW w:type="dxa" w:w="2835"/>
            <w:vMerge w:val="restart"/>
            <w:tcBorders>
              <w:top w:color="000000" w:sz="4" w:val="single"/>
              <w:left w:color="000000" w:sz="4" w:val="single"/>
              <w:bottom w:color="000000" w:sz="4" w:val="single"/>
              <w:right w:color="000000" w:sz="4" w:val="single"/>
            </w:tcBorders>
            <w:tcMar>
              <w:left w:type="dxa" w:w="28"/>
              <w:right w:type="dxa" w:w="28"/>
            </w:tcMar>
          </w:tcPr>
          <w:p w14:paraId="50050000">
            <w:pPr>
              <w:ind w:firstLine="0" w:left="57" w:right="57"/>
              <w:jc w:val="both"/>
              <w:rPr>
                <w:color w:val="000000"/>
                <w:sz w:val="22"/>
              </w:rPr>
            </w:pPr>
            <w:r>
              <w:rPr>
                <w:color w:val="000000"/>
                <w:sz w:val="22"/>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275"/>
            <w:vMerge w:val="restart"/>
            <w:tcBorders>
              <w:top w:color="000000" w:sz="4" w:val="single"/>
              <w:left w:color="000000" w:sz="4" w:val="single"/>
              <w:bottom w:color="000000" w:sz="4" w:val="single"/>
              <w:right w:color="000000" w:sz="4" w:val="single"/>
            </w:tcBorders>
            <w:tcMar>
              <w:left w:type="dxa" w:w="28"/>
              <w:right w:type="dxa" w:w="28"/>
            </w:tcMar>
          </w:tcPr>
          <w:p w14:paraId="51050000">
            <w:pPr>
              <w:ind/>
              <w:jc w:val="center"/>
              <w:rPr>
                <w:color w:val="000000"/>
                <w:sz w:val="22"/>
              </w:rPr>
            </w:p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4"/>
            <w:tcBorders>
              <w:top w:sz="4" w:val="nil"/>
              <w:left w:color="000000" w:sz="4" w:val="single"/>
              <w:bottom w:sz="4" w:val="nil"/>
              <w:right w:sz="4" w:val="nil"/>
            </w:tcBorders>
            <w:tcMar>
              <w:left w:type="dxa" w:w="28"/>
              <w:right w:type="dxa" w:w="28"/>
            </w:tcMar>
          </w:tcPr>
          <w:p w14:paraId="52050000">
            <w:pPr>
              <w:ind w:firstLine="0" w:left="57" w:right="57"/>
              <w:jc w:val="both"/>
              <w:rPr>
                <w:color w:val="000000"/>
                <w:sz w:val="22"/>
              </w:rPr>
            </w:pPr>
          </w:p>
        </w:tc>
        <w:tc>
          <w:tcPr>
            <w:tcW w:type="dxa" w:w="5168"/>
            <w:tcBorders>
              <w:top w:sz="4" w:val="nil"/>
              <w:left w:sz="4" w:val="nil"/>
              <w:bottom w:color="000000" w:sz="4" w:val="single"/>
              <w:right w:sz="4" w:val="nil"/>
            </w:tcBorders>
            <w:tcMar>
              <w:left w:type="dxa" w:w="28"/>
              <w:right w:type="dxa" w:w="28"/>
            </w:tcMar>
          </w:tcPr>
          <w:p w14:paraId="53050000">
            <w:pPr>
              <w:ind w:right="57"/>
              <w:jc w:val="center"/>
              <w:rPr>
                <w:color w:val="000000"/>
                <w:sz w:val="22"/>
              </w:rPr>
            </w:pPr>
          </w:p>
        </w:tc>
        <w:tc>
          <w:tcPr>
            <w:tcW w:type="dxa" w:w="144"/>
            <w:tcBorders>
              <w:top w:sz="4" w:val="nil"/>
              <w:left w:sz="4" w:val="nil"/>
              <w:bottom w:sz="4" w:val="nil"/>
              <w:right w:color="000000" w:sz="4" w:val="single"/>
            </w:tcBorders>
            <w:tcMar>
              <w:left w:type="dxa" w:w="28"/>
              <w:right w:type="dxa" w:w="28"/>
            </w:tcMar>
          </w:tcPr>
          <w:p w14:paraId="54050000">
            <w:pPr>
              <w:ind w:right="57"/>
              <w:jc w:val="both"/>
              <w:rPr>
                <w:color w:val="000000"/>
                <w:sz w:val="22"/>
              </w:rPr>
            </w:pP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5456"/>
            <w:gridSpan w:val="3"/>
            <w:tcBorders>
              <w:top w:sz="4" w:val="nil"/>
              <w:left w:color="000000" w:sz="4" w:val="single"/>
              <w:bottom w:color="000000" w:sz="4" w:val="single"/>
              <w:right w:color="000000" w:sz="4" w:val="single"/>
            </w:tcBorders>
            <w:tcMar>
              <w:left w:type="dxa" w:w="28"/>
              <w:right w:type="dxa" w:w="28"/>
            </w:tcMar>
          </w:tcPr>
          <w:p w14:paraId="55050000">
            <w:pPr>
              <w:ind w:firstLine="0" w:left="57" w:right="57"/>
              <w:jc w:val="center"/>
              <w:rPr>
                <w:i w:val="1"/>
                <w:color w:val="000000"/>
              </w:rPr>
            </w:pPr>
            <w:r>
              <w:rPr>
                <w:i w:val="1"/>
                <w:color w:val="000000"/>
              </w:rPr>
              <w:t>(указать документ)</w:t>
            </w: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6050000">
            <w:pPr>
              <w:ind/>
              <w:jc w:val="center"/>
              <w:rPr>
                <w:color w:val="000000"/>
                <w:sz w:val="22"/>
              </w:rPr>
            </w:pPr>
            <w:r>
              <w:rPr>
                <w:color w:val="000000"/>
                <w:sz w:val="22"/>
              </w:rPr>
              <w:t>6</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7050000">
            <w:pPr>
              <w:ind w:firstLine="0" w:left="57" w:right="57"/>
              <w:jc w:val="both"/>
              <w:rPr>
                <w:color w:val="000000"/>
                <w:sz w:val="22"/>
              </w:rPr>
            </w:pPr>
            <w:r>
              <w:rPr>
                <w:color w:val="000000"/>
                <w:sz w:val="22"/>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8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59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A050000">
            <w:pPr>
              <w:ind/>
              <w:jc w:val="center"/>
              <w:rPr>
                <w:color w:val="000000"/>
                <w:sz w:val="22"/>
              </w:rPr>
            </w:pPr>
            <w:r>
              <w:rPr>
                <w:color w:val="000000"/>
                <w:sz w:val="22"/>
              </w:rPr>
              <w:t>7</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B050000">
            <w:pPr>
              <w:ind w:firstLine="0" w:left="57" w:right="57"/>
              <w:jc w:val="both"/>
              <w:rPr>
                <w:color w:val="000000"/>
                <w:sz w:val="22"/>
              </w:rPr>
            </w:pPr>
            <w:r>
              <w:rPr>
                <w:color w:val="000000"/>
                <w:sz w:val="22"/>
              </w:rPr>
              <w:t>Документ о предоставлении в пользование земельного участка, необходимого для осуществления водопользования</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C05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5D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E050000">
            <w:pPr>
              <w:ind/>
              <w:jc w:val="center"/>
              <w:rPr>
                <w:color w:val="000000"/>
                <w:sz w:val="22"/>
              </w:rPr>
            </w:pPr>
            <w:r>
              <w:rPr>
                <w:color w:val="000000"/>
                <w:sz w:val="22"/>
              </w:rPr>
              <w:t>8</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F050000">
            <w:pPr>
              <w:ind w:firstLine="0" w:left="57" w:right="57"/>
              <w:jc w:val="both"/>
              <w:rPr>
                <w:color w:val="000000"/>
                <w:sz w:val="22"/>
              </w:rPr>
            </w:pPr>
            <w:r>
              <w:rPr>
                <w:color w:val="000000"/>
                <w:sz w:val="22"/>
              </w:rPr>
              <w:t>Сведения о наличии контрольно-измерительной аппаратуры для контроля качества воды в водном объекте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60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61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62050000">
            <w:pPr>
              <w:ind/>
              <w:jc w:val="center"/>
              <w:rPr>
                <w:color w:val="000000"/>
                <w:sz w:val="22"/>
              </w:rPr>
            </w:pPr>
            <w:r>
              <w:rPr>
                <w:color w:val="000000"/>
                <w:sz w:val="22"/>
              </w:rPr>
              <w:t>9</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63050000">
            <w:pPr>
              <w:ind w:firstLine="0" w:left="57" w:right="57"/>
              <w:jc w:val="both"/>
              <w:rPr>
                <w:color w:val="000000"/>
                <w:sz w:val="22"/>
              </w:rPr>
            </w:pPr>
            <w:r>
              <w:rPr>
                <w:color w:val="000000"/>
                <w:sz w:val="22"/>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64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65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66050000">
            <w:pPr>
              <w:ind/>
              <w:jc w:val="center"/>
              <w:rPr>
                <w:color w:val="000000"/>
                <w:sz w:val="22"/>
              </w:rPr>
            </w:pPr>
            <w:r>
              <w:rPr>
                <w:color w:val="000000"/>
                <w:sz w:val="22"/>
              </w:rPr>
              <w:t>10</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67050000">
            <w:pPr>
              <w:ind w:firstLine="0" w:left="57" w:right="57"/>
              <w:jc w:val="both"/>
              <w:rPr>
                <w:color w:val="000000"/>
                <w:sz w:val="22"/>
              </w:rPr>
            </w:pPr>
            <w:r>
              <w:rPr>
                <w:color w:val="000000"/>
                <w:sz w:val="22"/>
              </w:rPr>
              <w:t>Лицензия на пользование недрами</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68050000">
            <w:pPr>
              <w:ind w:firstLine="0" w:left="57" w:right="57"/>
              <w:jc w:val="both"/>
              <w:rPr>
                <w:color w:val="000000"/>
                <w:sz w:val="22"/>
              </w:rPr>
            </w:pPr>
            <w:r>
              <w:rPr>
                <w:color w:val="000000"/>
                <w:sz w:val="22"/>
              </w:rPr>
              <w:t>1 экз.: нотариально заверенная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69050000">
            <w:pPr>
              <w:ind/>
              <w:jc w:val="center"/>
              <w:rPr>
                <w:color w:val="000000"/>
                <w:sz w:val="22"/>
              </w:rPr>
            </w:pPr>
          </w:p>
        </w:tc>
      </w:tr>
    </w:tbl>
    <w:p w14:paraId="6A050000">
      <w:pPr>
        <w:rPr>
          <w:color w:val="000000"/>
        </w:rPr>
      </w:pPr>
    </w:p>
    <w:tbl>
      <w:tblPr>
        <w:tblStyle w:val="Style_11"/>
        <w:tblLayout w:type="fixed"/>
        <w:tblCellMar>
          <w:left w:type="dxa" w:w="28"/>
          <w:right w:type="dxa" w:w="28"/>
        </w:tblCellMar>
      </w:tblPr>
      <w:tblGrid>
        <w:gridCol w:w="2155"/>
        <w:gridCol w:w="2693"/>
        <w:gridCol w:w="219"/>
        <w:gridCol w:w="3041"/>
        <w:gridCol w:w="208"/>
        <w:gridCol w:w="1635"/>
      </w:tblGrid>
      <w:tr>
        <w:tc>
          <w:tcPr>
            <w:tcW w:type="dxa" w:w="2155"/>
            <w:tcMar>
              <w:left w:type="dxa" w:w="28"/>
              <w:right w:type="dxa" w:w="28"/>
            </w:tcMar>
            <w:vAlign w:val="bottom"/>
          </w:tcPr>
          <w:p w14:paraId="6B050000">
            <w:pPr>
              <w:rPr>
                <w:color w:val="000000"/>
              </w:rPr>
            </w:pPr>
            <w:r>
              <w:rPr>
                <w:color w:val="000000"/>
              </w:rPr>
              <w:t>Перечень заполнил:</w:t>
            </w:r>
          </w:p>
        </w:tc>
        <w:tc>
          <w:tcPr>
            <w:tcW w:type="dxa" w:w="2693"/>
            <w:tcBorders>
              <w:top w:sz="4" w:val="nil"/>
              <w:left w:sz="4" w:val="nil"/>
              <w:bottom w:color="000000" w:sz="4" w:val="single"/>
              <w:right w:sz="4" w:val="nil"/>
            </w:tcBorders>
            <w:tcMar>
              <w:left w:type="dxa" w:w="28"/>
              <w:right w:type="dxa" w:w="28"/>
            </w:tcMar>
            <w:vAlign w:val="bottom"/>
          </w:tcPr>
          <w:p w14:paraId="6C050000">
            <w:pPr>
              <w:ind/>
              <w:jc w:val="center"/>
              <w:rPr>
                <w:color w:val="000000"/>
              </w:rPr>
            </w:pPr>
          </w:p>
        </w:tc>
        <w:tc>
          <w:tcPr>
            <w:tcW w:type="dxa" w:w="219"/>
            <w:tcMar>
              <w:left w:type="dxa" w:w="28"/>
              <w:right w:type="dxa" w:w="28"/>
            </w:tcMar>
            <w:vAlign w:val="bottom"/>
          </w:tcPr>
          <w:p w14:paraId="6D050000">
            <w:pPr>
              <w:rPr>
                <w:color w:val="000000"/>
              </w:rPr>
            </w:pPr>
          </w:p>
        </w:tc>
        <w:tc>
          <w:tcPr>
            <w:tcW w:type="dxa" w:w="3041"/>
            <w:tcBorders>
              <w:top w:sz="4" w:val="nil"/>
              <w:left w:sz="4" w:val="nil"/>
              <w:bottom w:color="000000" w:sz="4" w:val="single"/>
              <w:right w:sz="4" w:val="nil"/>
            </w:tcBorders>
            <w:tcMar>
              <w:left w:type="dxa" w:w="28"/>
              <w:right w:type="dxa" w:w="28"/>
            </w:tcMar>
            <w:vAlign w:val="bottom"/>
          </w:tcPr>
          <w:p w14:paraId="6E050000">
            <w:pPr>
              <w:ind/>
              <w:jc w:val="center"/>
              <w:rPr>
                <w:color w:val="000000"/>
              </w:rPr>
            </w:pPr>
          </w:p>
        </w:tc>
        <w:tc>
          <w:tcPr>
            <w:tcW w:type="dxa" w:w="208"/>
            <w:tcMar>
              <w:left w:type="dxa" w:w="28"/>
              <w:right w:type="dxa" w:w="28"/>
            </w:tcMar>
            <w:vAlign w:val="bottom"/>
          </w:tcPr>
          <w:p w14:paraId="6F050000">
            <w:pPr>
              <w:rPr>
                <w:color w:val="000000"/>
              </w:rPr>
            </w:pPr>
          </w:p>
        </w:tc>
        <w:tc>
          <w:tcPr>
            <w:tcW w:type="dxa" w:w="1635"/>
            <w:tcBorders>
              <w:top w:sz="4" w:val="nil"/>
              <w:left w:sz="4" w:val="nil"/>
              <w:bottom w:color="000000" w:sz="4" w:val="single"/>
              <w:right w:sz="4" w:val="nil"/>
            </w:tcBorders>
            <w:tcMar>
              <w:left w:type="dxa" w:w="28"/>
              <w:right w:type="dxa" w:w="28"/>
            </w:tcMar>
            <w:vAlign w:val="bottom"/>
          </w:tcPr>
          <w:p w14:paraId="70050000">
            <w:pPr>
              <w:ind/>
              <w:jc w:val="center"/>
              <w:rPr>
                <w:color w:val="000000"/>
              </w:rPr>
            </w:pPr>
          </w:p>
        </w:tc>
      </w:tr>
      <w:tr>
        <w:tc>
          <w:tcPr>
            <w:tcW w:type="dxa" w:w="2155"/>
            <w:tcMar>
              <w:left w:type="dxa" w:w="28"/>
              <w:right w:type="dxa" w:w="28"/>
            </w:tcMar>
          </w:tcPr>
          <w:p w14:paraId="71050000">
            <w:pPr>
              <w:rPr>
                <w:i w:val="1"/>
                <w:color w:val="000000"/>
              </w:rPr>
            </w:pPr>
          </w:p>
        </w:tc>
        <w:tc>
          <w:tcPr>
            <w:tcW w:type="dxa" w:w="2693"/>
            <w:tcMar>
              <w:left w:type="dxa" w:w="28"/>
              <w:right w:type="dxa" w:w="28"/>
            </w:tcMar>
          </w:tcPr>
          <w:p w14:paraId="72050000">
            <w:pPr>
              <w:ind/>
              <w:jc w:val="center"/>
              <w:rPr>
                <w:i w:val="1"/>
                <w:color w:val="000000"/>
              </w:rPr>
            </w:pPr>
            <w:r>
              <w:rPr>
                <w:i w:val="1"/>
                <w:color w:val="000000"/>
              </w:rPr>
              <w:t>(должность)</w:t>
            </w:r>
          </w:p>
        </w:tc>
        <w:tc>
          <w:tcPr>
            <w:tcW w:type="dxa" w:w="219"/>
            <w:tcMar>
              <w:left w:type="dxa" w:w="28"/>
              <w:right w:type="dxa" w:w="28"/>
            </w:tcMar>
          </w:tcPr>
          <w:p w14:paraId="73050000">
            <w:pPr>
              <w:rPr>
                <w:i w:val="1"/>
                <w:color w:val="000000"/>
              </w:rPr>
            </w:pPr>
          </w:p>
        </w:tc>
        <w:tc>
          <w:tcPr>
            <w:tcW w:type="dxa" w:w="3041"/>
            <w:tcMar>
              <w:left w:type="dxa" w:w="28"/>
              <w:right w:type="dxa" w:w="28"/>
            </w:tcMar>
          </w:tcPr>
          <w:p w14:paraId="74050000">
            <w:pPr>
              <w:ind/>
              <w:jc w:val="center"/>
              <w:rPr>
                <w:i w:val="1"/>
                <w:color w:val="000000"/>
              </w:rPr>
            </w:pPr>
            <w:r>
              <w:rPr>
                <w:i w:val="1"/>
                <w:color w:val="000000"/>
              </w:rPr>
              <w:t>(Ф.И.О.)</w:t>
            </w:r>
          </w:p>
        </w:tc>
        <w:tc>
          <w:tcPr>
            <w:tcW w:type="dxa" w:w="208"/>
            <w:tcMar>
              <w:left w:type="dxa" w:w="28"/>
              <w:right w:type="dxa" w:w="28"/>
            </w:tcMar>
          </w:tcPr>
          <w:p w14:paraId="75050000">
            <w:pPr>
              <w:rPr>
                <w:i w:val="1"/>
                <w:color w:val="000000"/>
              </w:rPr>
            </w:pPr>
          </w:p>
        </w:tc>
        <w:tc>
          <w:tcPr>
            <w:tcW w:type="dxa" w:w="1635"/>
            <w:tcMar>
              <w:left w:type="dxa" w:w="28"/>
              <w:right w:type="dxa" w:w="28"/>
            </w:tcMar>
          </w:tcPr>
          <w:p w14:paraId="76050000">
            <w:pPr>
              <w:ind/>
              <w:jc w:val="center"/>
              <w:rPr>
                <w:i w:val="1"/>
                <w:color w:val="000000"/>
              </w:rPr>
            </w:pPr>
            <w:r>
              <w:rPr>
                <w:i w:val="1"/>
                <w:color w:val="000000"/>
              </w:rPr>
              <w:t>(подпись)</w:t>
            </w:r>
          </w:p>
        </w:tc>
      </w:tr>
    </w:tbl>
    <w:p w14:paraId="77050000">
      <w:pPr>
        <w:sectPr>
          <w:pgSz w:h="16840" w:orient="portrait" w:w="11907"/>
          <w:pgMar w:bottom="567" w:footer="397" w:gutter="0" w:header="397" w:left="1134" w:right="567" w:top="567"/>
        </w:sectPr>
      </w:pPr>
    </w:p>
    <w:p w14:paraId="78050000">
      <w:pPr>
        <w:spacing w:after="240"/>
        <w:ind/>
        <w:jc w:val="center"/>
        <w:rPr>
          <w:color w:val="000000"/>
        </w:rPr>
      </w:pPr>
      <w:r>
        <w:rPr>
          <w:color w:val="000000"/>
        </w:rPr>
        <w:t>ДОКУМЕНТЫ И МАТЕРИАЛЫ, ПРЕДОСТАВЛЯЕМЫЕ ЗАЯВИТЕЛЕМ,</w:t>
      </w:r>
      <w:r>
        <w:rPr>
          <w:color w:val="000000"/>
        </w:rPr>
        <w:br/>
      </w:r>
      <w:r>
        <w:rPr>
          <w:color w:val="000000"/>
        </w:rPr>
        <w:t>ДЛЯ ПРЕДОСТАВЛЕНИЯ ВОДНОГО ОБЪЕКТА ИЛИ ЕГО ЧАСТИ НА ОСНОВАНИИ РЕШЕНИЯ О ПРЕДОСТАВЛЕНИИ ВОДНОГО ОБЪЕКТА В ПОЛЬЗОВАНИЕ ДЛЯ ЗАБОРА (ИЗЪЯТИЯ) ВОДНЫХ РЕСУРСОВ ДЛЯ ОРОШЕНИЯ ЗЕМЕЛЬ СЕЛЬСКОХОЗЯЙСТВЕННОГО НАЗНАЧЕНИЯ (В ТОМ ЧИСЛЕ ЛУГОВ И ПАСТБИЩА)</w:t>
      </w:r>
    </w:p>
    <w:tbl>
      <w:tblPr>
        <w:tblStyle w:val="Style_11"/>
        <w:tblLayout w:type="fixed"/>
        <w:tblCellMar>
          <w:left w:type="dxa" w:w="28"/>
          <w:right w:type="dxa" w:w="28"/>
        </w:tblCellMar>
      </w:tblPr>
      <w:tblGrid>
        <w:gridCol w:w="187"/>
        <w:gridCol w:w="510"/>
        <w:gridCol w:w="284"/>
        <w:gridCol w:w="1417"/>
        <w:gridCol w:w="397"/>
        <w:gridCol w:w="340"/>
        <w:gridCol w:w="1021"/>
        <w:gridCol w:w="766"/>
        <w:gridCol w:w="918"/>
        <w:gridCol w:w="510"/>
        <w:gridCol w:w="284"/>
        <w:gridCol w:w="1418"/>
        <w:gridCol w:w="397"/>
        <w:gridCol w:w="340"/>
        <w:gridCol w:w="362"/>
      </w:tblGrid>
      <w:tr>
        <w:tc>
          <w:tcPr>
            <w:tcW w:type="dxa" w:w="187"/>
            <w:tcMar>
              <w:left w:type="dxa" w:w="28"/>
              <w:right w:type="dxa" w:w="28"/>
            </w:tcMar>
            <w:vAlign w:val="bottom"/>
          </w:tcPr>
          <w:p w14:paraId="79050000">
            <w:pPr>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7A050000">
            <w:pPr>
              <w:ind/>
              <w:jc w:val="center"/>
              <w:rPr>
                <w:color w:val="000000"/>
              </w:rPr>
            </w:pPr>
          </w:p>
        </w:tc>
        <w:tc>
          <w:tcPr>
            <w:tcW w:type="dxa" w:w="284"/>
            <w:tcMar>
              <w:left w:type="dxa" w:w="28"/>
              <w:right w:type="dxa" w:w="28"/>
            </w:tcMar>
            <w:vAlign w:val="bottom"/>
          </w:tcPr>
          <w:p w14:paraId="7B050000">
            <w:pPr>
              <w:rPr>
                <w:color w:val="000000"/>
              </w:rPr>
            </w:pPr>
            <w:r>
              <w:rPr>
                <w:color w:val="000000"/>
              </w:rPr>
              <w:t>”</w:t>
            </w:r>
          </w:p>
        </w:tc>
        <w:tc>
          <w:tcPr>
            <w:tcW w:type="dxa" w:w="1417"/>
            <w:tcBorders>
              <w:top w:sz="4" w:val="nil"/>
              <w:left w:sz="4" w:val="nil"/>
              <w:bottom w:color="000000" w:sz="4" w:val="single"/>
              <w:right w:sz="4" w:val="nil"/>
            </w:tcBorders>
            <w:tcMar>
              <w:left w:type="dxa" w:w="28"/>
              <w:right w:type="dxa" w:w="28"/>
            </w:tcMar>
            <w:vAlign w:val="bottom"/>
          </w:tcPr>
          <w:p w14:paraId="7C050000">
            <w:pPr>
              <w:ind/>
              <w:jc w:val="center"/>
              <w:rPr>
                <w:color w:val="000000"/>
              </w:rPr>
            </w:pPr>
          </w:p>
        </w:tc>
        <w:tc>
          <w:tcPr>
            <w:tcW w:type="dxa" w:w="397"/>
            <w:tcMar>
              <w:left w:type="dxa" w:w="28"/>
              <w:right w:type="dxa" w:w="28"/>
            </w:tcMar>
            <w:vAlign w:val="bottom"/>
          </w:tcPr>
          <w:p w14:paraId="7D05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7E050000">
            <w:pPr>
              <w:rPr>
                <w:color w:val="000000"/>
              </w:rPr>
            </w:pPr>
          </w:p>
        </w:tc>
        <w:tc>
          <w:tcPr>
            <w:tcW w:type="dxa" w:w="1021"/>
            <w:tcMar>
              <w:left w:type="dxa" w:w="28"/>
              <w:right w:type="dxa" w:w="28"/>
            </w:tcMar>
            <w:vAlign w:val="bottom"/>
          </w:tcPr>
          <w:p w14:paraId="7F050000">
            <w:pPr>
              <w:ind/>
              <w:jc w:val="center"/>
              <w:rPr>
                <w:color w:val="000000"/>
              </w:rPr>
            </w:pPr>
            <w:r>
              <w:rPr>
                <w:color w:val="000000"/>
              </w:rPr>
              <w:t>г. вх. №</w:t>
            </w:r>
          </w:p>
        </w:tc>
        <w:tc>
          <w:tcPr>
            <w:tcW w:type="dxa" w:w="766"/>
            <w:tcBorders>
              <w:top w:sz="4" w:val="nil"/>
              <w:left w:sz="4" w:val="nil"/>
              <w:bottom w:color="000000" w:sz="4" w:val="single"/>
              <w:right w:sz="4" w:val="nil"/>
            </w:tcBorders>
            <w:tcMar>
              <w:left w:type="dxa" w:w="28"/>
              <w:right w:type="dxa" w:w="28"/>
            </w:tcMar>
            <w:vAlign w:val="bottom"/>
          </w:tcPr>
          <w:p w14:paraId="80050000">
            <w:pPr>
              <w:ind/>
              <w:jc w:val="center"/>
              <w:rPr>
                <w:color w:val="000000"/>
              </w:rPr>
            </w:pPr>
          </w:p>
        </w:tc>
        <w:tc>
          <w:tcPr>
            <w:tcW w:type="dxa" w:w="918"/>
            <w:tcMar>
              <w:left w:type="dxa" w:w="28"/>
              <w:right w:type="dxa" w:w="28"/>
            </w:tcMar>
            <w:vAlign w:val="bottom"/>
          </w:tcPr>
          <w:p w14:paraId="81050000">
            <w:pPr>
              <w:ind/>
              <w:jc w:val="right"/>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82050000">
            <w:pPr>
              <w:ind/>
              <w:jc w:val="center"/>
              <w:rPr>
                <w:color w:val="000000"/>
              </w:rPr>
            </w:pPr>
          </w:p>
        </w:tc>
        <w:tc>
          <w:tcPr>
            <w:tcW w:type="dxa" w:w="284"/>
            <w:tcMar>
              <w:left w:type="dxa" w:w="28"/>
              <w:right w:type="dxa" w:w="28"/>
            </w:tcMar>
            <w:vAlign w:val="bottom"/>
          </w:tcPr>
          <w:p w14:paraId="83050000">
            <w:pPr>
              <w:rPr>
                <w:color w:val="000000"/>
              </w:rPr>
            </w:pPr>
            <w:r>
              <w:rPr>
                <w:color w:val="000000"/>
              </w:rPr>
              <w:t>”</w:t>
            </w:r>
          </w:p>
        </w:tc>
        <w:tc>
          <w:tcPr>
            <w:tcW w:type="dxa" w:w="1418"/>
            <w:tcBorders>
              <w:top w:sz="4" w:val="nil"/>
              <w:left w:sz="4" w:val="nil"/>
              <w:bottom w:color="000000" w:sz="4" w:val="single"/>
              <w:right w:sz="4" w:val="nil"/>
            </w:tcBorders>
            <w:tcMar>
              <w:left w:type="dxa" w:w="28"/>
              <w:right w:type="dxa" w:w="28"/>
            </w:tcMar>
            <w:vAlign w:val="bottom"/>
          </w:tcPr>
          <w:p w14:paraId="84050000">
            <w:pPr>
              <w:ind/>
              <w:jc w:val="center"/>
              <w:rPr>
                <w:color w:val="000000"/>
              </w:rPr>
            </w:pPr>
          </w:p>
        </w:tc>
        <w:tc>
          <w:tcPr>
            <w:tcW w:type="dxa" w:w="397"/>
            <w:tcMar>
              <w:left w:type="dxa" w:w="28"/>
              <w:right w:type="dxa" w:w="28"/>
            </w:tcMar>
            <w:vAlign w:val="bottom"/>
          </w:tcPr>
          <w:p w14:paraId="8505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86050000">
            <w:pPr>
              <w:rPr>
                <w:color w:val="000000"/>
              </w:rPr>
            </w:pPr>
          </w:p>
        </w:tc>
        <w:tc>
          <w:tcPr>
            <w:tcW w:type="dxa" w:w="362"/>
            <w:tcMar>
              <w:left w:type="dxa" w:w="28"/>
              <w:right w:type="dxa" w:w="28"/>
            </w:tcMar>
            <w:vAlign w:val="bottom"/>
          </w:tcPr>
          <w:p w14:paraId="87050000">
            <w:pPr>
              <w:ind w:firstLine="0" w:left="57"/>
              <w:rPr>
                <w:color w:val="000000"/>
              </w:rPr>
            </w:pPr>
            <w:r>
              <w:rPr>
                <w:color w:val="000000"/>
              </w:rPr>
              <w:t>г.</w:t>
            </w:r>
          </w:p>
        </w:tc>
      </w:tr>
      <w:tr>
        <w:tc>
          <w:tcPr>
            <w:tcW w:type="dxa" w:w="4922"/>
            <w:gridSpan w:val="8"/>
            <w:tcMar>
              <w:left w:type="dxa" w:w="28"/>
              <w:right w:type="dxa" w:w="28"/>
            </w:tcMar>
          </w:tcPr>
          <w:p w14:paraId="88050000">
            <w:pPr>
              <w:ind/>
              <w:jc w:val="center"/>
              <w:rPr>
                <w:i w:val="1"/>
                <w:color w:val="000000"/>
              </w:rPr>
            </w:pPr>
            <w:r>
              <w:rPr>
                <w:i w:val="1"/>
                <w:color w:val="000000"/>
              </w:rPr>
              <w:t>(дата и входящий номер</w:t>
            </w:r>
            <w:r>
              <w:rPr>
                <w:i w:val="1"/>
                <w:color w:val="000000"/>
              </w:rPr>
              <w:br/>
            </w:r>
            <w:r>
              <w:rPr>
                <w:i w:val="1"/>
                <w:color w:val="000000"/>
              </w:rPr>
              <w:t>соответствующего заявления)</w:t>
            </w:r>
          </w:p>
        </w:tc>
        <w:tc>
          <w:tcPr>
            <w:tcW w:type="dxa" w:w="918"/>
            <w:tcMar>
              <w:left w:type="dxa" w:w="28"/>
              <w:right w:type="dxa" w:w="28"/>
            </w:tcMar>
          </w:tcPr>
          <w:p w14:paraId="89050000">
            <w:pPr>
              <w:rPr>
                <w:i w:val="1"/>
                <w:color w:val="000000"/>
              </w:rPr>
            </w:pPr>
          </w:p>
        </w:tc>
        <w:tc>
          <w:tcPr>
            <w:tcW w:type="dxa" w:w="2949"/>
            <w:gridSpan w:val="5"/>
            <w:tcMar>
              <w:left w:type="dxa" w:w="28"/>
              <w:right w:type="dxa" w:w="28"/>
            </w:tcMar>
          </w:tcPr>
          <w:p w14:paraId="8A050000">
            <w:pPr>
              <w:ind/>
              <w:jc w:val="center"/>
              <w:rPr>
                <w:i w:val="1"/>
                <w:color w:val="000000"/>
              </w:rPr>
            </w:pPr>
            <w:r>
              <w:rPr>
                <w:i w:val="1"/>
                <w:color w:val="000000"/>
              </w:rPr>
              <w:t>(дата составления описи)</w:t>
            </w:r>
          </w:p>
        </w:tc>
        <w:tc>
          <w:tcPr>
            <w:tcW w:type="dxa" w:w="362"/>
            <w:tcMar>
              <w:left w:type="dxa" w:w="28"/>
              <w:right w:type="dxa" w:w="28"/>
            </w:tcMar>
          </w:tcPr>
          <w:p w14:paraId="8B050000">
            <w:pPr>
              <w:rPr>
                <w:i w:val="1"/>
                <w:color w:val="000000"/>
              </w:rPr>
            </w:pPr>
          </w:p>
        </w:tc>
      </w:tr>
    </w:tbl>
    <w:p w14:paraId="8C050000">
      <w:pPr>
        <w:spacing w:after="240" w:before="240"/>
        <w:ind w:firstLine="567" w:left="0"/>
        <w:jc w:val="both"/>
        <w:rPr>
          <w:i w:val="1"/>
          <w:color w:val="000000"/>
        </w:rPr>
      </w:pPr>
      <w:r>
        <w:rPr>
          <w:i w:val="1"/>
          <w:color w:val="000000"/>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54"/>
        <w:gridCol w:w="144"/>
        <w:gridCol w:w="5168"/>
        <w:gridCol w:w="144"/>
        <w:gridCol w:w="2835"/>
        <w:gridCol w:w="1275"/>
      </w:tblGrid>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center"/>
          </w:tcPr>
          <w:p w14:paraId="8D050000">
            <w:pPr>
              <w:ind/>
              <w:jc w:val="center"/>
              <w:rPr>
                <w:b w:val="1"/>
                <w:color w:val="000000"/>
                <w:sz w:val="22"/>
              </w:rPr>
            </w:pPr>
            <w:r>
              <w:rPr>
                <w:b w:val="1"/>
                <w:color w:val="000000"/>
                <w:sz w:val="22"/>
              </w:rPr>
              <w:t>№</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center"/>
          </w:tcPr>
          <w:p w14:paraId="8E050000">
            <w:pPr>
              <w:ind/>
              <w:jc w:val="center"/>
              <w:rPr>
                <w:b w:val="1"/>
                <w:color w:val="000000"/>
                <w:sz w:val="22"/>
              </w:rPr>
            </w:pPr>
            <w:r>
              <w:rPr>
                <w:b w:val="1"/>
                <w:color w:val="000000"/>
                <w:sz w:val="22"/>
              </w:rPr>
              <w:t>Наименование документов, материалов</w:t>
            </w:r>
            <w:r>
              <w:rPr>
                <w:b w:val="1"/>
                <w:color w:val="000000"/>
                <w:sz w:val="22"/>
              </w:rPr>
              <w:br/>
            </w:r>
            <w:r>
              <w:rPr>
                <w:b w:val="1"/>
                <w:color w:val="000000"/>
                <w:sz w:val="22"/>
              </w:rPr>
              <w:t>или электронных приложений</w:t>
            </w:r>
          </w:p>
        </w:tc>
        <w:tc>
          <w:tcPr>
            <w:tcW w:type="dxa" w:w="2835"/>
            <w:tcBorders>
              <w:top w:color="000000" w:sz="4" w:val="single"/>
              <w:left w:color="000000" w:sz="4" w:val="single"/>
              <w:bottom w:color="000000" w:sz="4" w:val="single"/>
              <w:right w:color="000000" w:sz="4" w:val="single"/>
            </w:tcBorders>
            <w:tcMar>
              <w:left w:type="dxa" w:w="28"/>
              <w:right w:type="dxa" w:w="28"/>
            </w:tcMar>
            <w:vAlign w:val="center"/>
          </w:tcPr>
          <w:p w14:paraId="8F050000">
            <w:pPr>
              <w:ind/>
              <w:jc w:val="center"/>
              <w:rPr>
                <w:b w:val="1"/>
                <w:color w:val="000000"/>
                <w:sz w:val="22"/>
              </w:rPr>
            </w:pPr>
            <w:r>
              <w:rPr>
                <w:b w:val="1"/>
                <w:color w:val="000000"/>
                <w:sz w:val="22"/>
              </w:rPr>
              <w:t>Требования</w:t>
            </w:r>
          </w:p>
        </w:tc>
        <w:tc>
          <w:tcPr>
            <w:tcW w:type="dxa" w:w="1275"/>
            <w:tcBorders>
              <w:top w:color="000000" w:sz="4" w:val="single"/>
              <w:left w:color="000000" w:sz="4" w:val="single"/>
              <w:bottom w:color="000000" w:sz="4" w:val="single"/>
              <w:right w:color="000000" w:sz="4" w:val="single"/>
            </w:tcBorders>
            <w:tcMar>
              <w:left w:type="dxa" w:w="28"/>
              <w:right w:type="dxa" w:w="28"/>
            </w:tcMar>
            <w:vAlign w:val="center"/>
          </w:tcPr>
          <w:p w14:paraId="90050000">
            <w:pPr>
              <w:ind/>
              <w:jc w:val="center"/>
              <w:rPr>
                <w:b w:val="1"/>
                <w:color w:val="000000"/>
                <w:sz w:val="22"/>
              </w:rPr>
            </w:pPr>
            <w:r>
              <w:rPr>
                <w:b w:val="1"/>
                <w:color w:val="000000"/>
                <w:sz w:val="22"/>
              </w:rPr>
              <w:t>Отметка о наличии</w:t>
            </w:r>
          </w:p>
        </w:tc>
      </w:tr>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bottom"/>
          </w:tcPr>
          <w:p w14:paraId="91050000">
            <w:pPr>
              <w:ind/>
              <w:jc w:val="center"/>
              <w:rPr>
                <w:b w:val="1"/>
                <w:color w:val="000000"/>
                <w:sz w:val="22"/>
              </w:rPr>
            </w:pPr>
            <w:r>
              <w:rPr>
                <w:b w:val="1"/>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bottom"/>
          </w:tcPr>
          <w:p w14:paraId="92050000">
            <w:pPr>
              <w:ind/>
              <w:jc w:val="center"/>
              <w:rPr>
                <w:b w:val="1"/>
                <w:color w:val="000000"/>
                <w:sz w:val="22"/>
              </w:rPr>
            </w:pPr>
            <w:r>
              <w:rPr>
                <w:b w:val="1"/>
                <w:color w:val="000000"/>
                <w:sz w:val="22"/>
              </w:rPr>
              <w:t>2</w:t>
            </w:r>
          </w:p>
        </w:tc>
        <w:tc>
          <w:tcPr>
            <w:tcW w:type="dxa" w:w="2835"/>
            <w:tcBorders>
              <w:top w:color="000000" w:sz="4" w:val="single"/>
              <w:left w:color="000000" w:sz="4" w:val="single"/>
              <w:bottom w:color="000000" w:sz="4" w:val="single"/>
              <w:right w:color="000000" w:sz="4" w:val="single"/>
            </w:tcBorders>
            <w:tcMar>
              <w:left w:type="dxa" w:w="28"/>
              <w:right w:type="dxa" w:w="28"/>
            </w:tcMar>
            <w:vAlign w:val="bottom"/>
          </w:tcPr>
          <w:p w14:paraId="93050000">
            <w:pPr>
              <w:ind/>
              <w:jc w:val="center"/>
              <w:rPr>
                <w:b w:val="1"/>
                <w:color w:val="000000"/>
                <w:sz w:val="22"/>
              </w:rPr>
            </w:pPr>
            <w:r>
              <w:rPr>
                <w:b w:val="1"/>
                <w:color w:val="000000"/>
                <w:sz w:val="22"/>
              </w:rPr>
              <w:t>3</w:t>
            </w:r>
          </w:p>
        </w:tc>
        <w:tc>
          <w:tcPr>
            <w:tcW w:type="dxa" w:w="1275"/>
            <w:tcBorders>
              <w:top w:color="000000" w:sz="4" w:val="single"/>
              <w:left w:color="000000" w:sz="4" w:val="single"/>
              <w:bottom w:color="000000" w:sz="4" w:val="single"/>
              <w:right w:color="000000" w:sz="4" w:val="single"/>
            </w:tcBorders>
            <w:tcMar>
              <w:left w:type="dxa" w:w="28"/>
              <w:right w:type="dxa" w:w="28"/>
            </w:tcMar>
            <w:vAlign w:val="bottom"/>
          </w:tcPr>
          <w:p w14:paraId="94050000">
            <w:pPr>
              <w:ind/>
              <w:jc w:val="center"/>
              <w:rPr>
                <w:b w:val="1"/>
                <w:color w:val="000000"/>
                <w:sz w:val="22"/>
              </w:rPr>
            </w:pPr>
            <w:r>
              <w:rPr>
                <w:b w:val="1"/>
                <w:color w:val="000000"/>
                <w:sz w:val="22"/>
              </w:rPr>
              <w:t>4</w:t>
            </w:r>
          </w:p>
        </w:tc>
      </w:tr>
      <w:tr>
        <w:tc>
          <w:tcPr>
            <w:tcW w:type="dxa" w:w="10020"/>
            <w:gridSpan w:val="6"/>
            <w:tcBorders>
              <w:top w:color="000000" w:sz="4" w:val="single"/>
              <w:left w:color="000000" w:sz="4" w:val="single"/>
              <w:bottom w:color="000000" w:sz="4" w:val="single"/>
              <w:right w:color="000000" w:sz="4" w:val="single"/>
            </w:tcBorders>
            <w:tcMar>
              <w:left w:type="dxa" w:w="28"/>
              <w:right w:type="dxa" w:w="28"/>
            </w:tcMar>
          </w:tcPr>
          <w:p w14:paraId="95050000">
            <w:pPr>
              <w:ind w:firstLine="0" w:left="57"/>
              <w:rPr>
                <w:b w:val="1"/>
                <w:i w:val="1"/>
                <w:color w:val="000000"/>
                <w:sz w:val="22"/>
              </w:rPr>
            </w:pPr>
            <w:r>
              <w:rPr>
                <w:b w:val="1"/>
                <w:i w:val="1"/>
                <w:color w:val="000000"/>
                <w:sz w:val="22"/>
              </w:rPr>
              <w:t>Базовый комплект:</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96050000">
            <w:pPr>
              <w:ind/>
              <w:jc w:val="center"/>
              <w:rPr>
                <w:color w:val="000000"/>
                <w:sz w:val="22"/>
              </w:rPr>
            </w:pPr>
            <w:r>
              <w:rPr>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97050000">
            <w:pPr>
              <w:ind w:firstLine="0" w:left="57" w:right="57"/>
              <w:jc w:val="both"/>
              <w:rPr>
                <w:color w:val="000000"/>
                <w:sz w:val="22"/>
              </w:rPr>
            </w:pPr>
            <w:r>
              <w:rPr>
                <w:color w:val="000000"/>
                <w:sz w:val="22"/>
              </w:rPr>
              <w:t>Сопроводительное письмо</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98050000">
            <w:pPr>
              <w:ind w:firstLine="0" w:left="57" w:right="57"/>
              <w:jc w:val="both"/>
              <w:rPr>
                <w:color w:val="000000"/>
                <w:sz w:val="22"/>
              </w:rPr>
            </w:pPr>
          </w:p>
        </w:tc>
        <w:tc>
          <w:tcPr>
            <w:tcW w:type="dxa" w:w="1275"/>
            <w:tcBorders>
              <w:top w:color="000000" w:sz="4" w:val="single"/>
              <w:left w:color="000000" w:sz="4" w:val="single"/>
              <w:bottom w:color="000000" w:sz="4" w:val="single"/>
              <w:right w:color="000000" w:sz="4" w:val="single"/>
            </w:tcBorders>
            <w:tcMar>
              <w:left w:type="dxa" w:w="28"/>
              <w:right w:type="dxa" w:w="28"/>
            </w:tcMar>
          </w:tcPr>
          <w:p w14:paraId="99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9A050000">
            <w:pPr>
              <w:ind/>
              <w:jc w:val="center"/>
              <w:rPr>
                <w:color w:val="000000"/>
                <w:sz w:val="22"/>
              </w:rPr>
            </w:pPr>
            <w:r>
              <w:rPr>
                <w:color w:val="000000"/>
                <w:sz w:val="22"/>
              </w:rPr>
              <w:t>2</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9B050000">
            <w:pPr>
              <w:ind w:firstLine="0" w:left="57" w:right="57"/>
              <w:jc w:val="both"/>
              <w:rPr>
                <w:color w:val="000000"/>
                <w:sz w:val="22"/>
              </w:rPr>
            </w:pPr>
            <w:r>
              <w:rPr>
                <w:color w:val="000000"/>
                <w:sz w:val="22"/>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9C050000">
            <w:pPr>
              <w:ind w:firstLine="0" w:left="57" w:right="57"/>
              <w:jc w:val="both"/>
              <w:rPr>
                <w:color w:val="000000"/>
                <w:sz w:val="22"/>
              </w:rPr>
            </w:pPr>
            <w:r>
              <w:rPr>
                <w:color w:val="000000"/>
                <w:sz w:val="22"/>
              </w:rPr>
              <w:t>1 экз.</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9D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9E050000">
            <w:pPr>
              <w:ind/>
              <w:jc w:val="center"/>
              <w:rPr>
                <w:color w:val="000000"/>
                <w:sz w:val="22"/>
              </w:rPr>
            </w:pPr>
            <w:r>
              <w:rPr>
                <w:color w:val="000000"/>
                <w:sz w:val="22"/>
              </w:rPr>
              <w:t>3</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9F050000">
            <w:pPr>
              <w:ind w:firstLine="0" w:left="57" w:right="57"/>
              <w:jc w:val="both"/>
              <w:rPr>
                <w:color w:val="000000"/>
                <w:sz w:val="22"/>
              </w:rPr>
            </w:pPr>
            <w:r>
              <w:rPr>
                <w:color w:val="000000"/>
                <w:sz w:val="22"/>
              </w:rPr>
              <w:t>Копия документа, удостоверяющего личность</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A0050000">
            <w:pPr>
              <w:ind w:firstLine="0" w:left="57" w:right="57"/>
              <w:jc w:val="both"/>
              <w:rPr>
                <w:color w:val="000000"/>
                <w:sz w:val="22"/>
              </w:rPr>
            </w:pPr>
            <w:r>
              <w:rPr>
                <w:color w:val="000000"/>
                <w:sz w:val="22"/>
              </w:rPr>
              <w:t>Только для физического лица.</w:t>
            </w:r>
          </w:p>
          <w:p w14:paraId="A105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A2050000">
            <w:pPr>
              <w:ind/>
              <w:jc w:val="center"/>
              <w:rPr>
                <w:color w:val="000000"/>
                <w:sz w:val="22"/>
              </w:rPr>
            </w:pPr>
          </w:p>
        </w:tc>
      </w:tr>
      <w:tr>
        <w:tc>
          <w:tcPr>
            <w:tcW w:type="dxa" w:w="454"/>
            <w:vMerge w:val="restart"/>
            <w:tcBorders>
              <w:top w:color="000000" w:sz="4" w:val="single"/>
              <w:left w:color="000000" w:sz="4" w:val="single"/>
              <w:bottom w:color="000000" w:sz="4" w:val="single"/>
              <w:right w:color="000000" w:sz="4" w:val="single"/>
            </w:tcBorders>
            <w:tcMar>
              <w:left w:type="dxa" w:w="28"/>
              <w:right w:type="dxa" w:w="28"/>
            </w:tcMar>
          </w:tcPr>
          <w:p w14:paraId="A3050000">
            <w:pPr>
              <w:ind/>
              <w:jc w:val="center"/>
              <w:rPr>
                <w:color w:val="000000"/>
                <w:sz w:val="22"/>
              </w:rPr>
            </w:pPr>
            <w:r>
              <w:rPr>
                <w:color w:val="000000"/>
                <w:sz w:val="22"/>
              </w:rPr>
              <w:t>4</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A4050000">
            <w:pPr>
              <w:ind w:firstLine="0" w:left="57" w:right="57"/>
              <w:jc w:val="both"/>
              <w:rPr>
                <w:color w:val="000000"/>
                <w:sz w:val="22"/>
              </w:rPr>
            </w:pPr>
            <w:r>
              <w:rPr>
                <w:color w:val="000000"/>
                <w:sz w:val="22"/>
              </w:rPr>
              <w:t>Документ, подтверждающий полномочия лица на осуществление действий от имени заявителя:</w:t>
            </w:r>
          </w:p>
        </w:tc>
        <w:tc>
          <w:tcPr>
            <w:tcW w:type="dxa" w:w="2835"/>
            <w:vMerge w:val="restart"/>
            <w:tcBorders>
              <w:top w:color="000000" w:sz="4" w:val="single"/>
              <w:left w:color="000000" w:sz="4" w:val="single"/>
              <w:bottom w:color="000000" w:sz="4" w:val="single"/>
              <w:right w:color="000000" w:sz="4" w:val="single"/>
            </w:tcBorders>
            <w:tcMar>
              <w:left w:type="dxa" w:w="28"/>
              <w:right w:type="dxa" w:w="28"/>
            </w:tcMar>
          </w:tcPr>
          <w:p w14:paraId="A5050000">
            <w:pPr>
              <w:ind w:firstLine="0" w:left="57" w:right="57"/>
              <w:jc w:val="both"/>
              <w:rPr>
                <w:color w:val="000000"/>
                <w:sz w:val="22"/>
              </w:rPr>
            </w:pPr>
            <w:r>
              <w:rPr>
                <w:color w:val="000000"/>
                <w:sz w:val="22"/>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275"/>
            <w:vMerge w:val="restart"/>
            <w:tcBorders>
              <w:top w:color="000000" w:sz="4" w:val="single"/>
              <w:left w:color="000000" w:sz="4" w:val="single"/>
              <w:bottom w:color="000000" w:sz="4" w:val="single"/>
              <w:right w:color="000000" w:sz="4" w:val="single"/>
            </w:tcBorders>
            <w:tcMar>
              <w:left w:type="dxa" w:w="28"/>
              <w:right w:type="dxa" w:w="28"/>
            </w:tcMar>
          </w:tcPr>
          <w:p w14:paraId="A6050000">
            <w:pPr>
              <w:ind/>
              <w:jc w:val="center"/>
              <w:rPr>
                <w:color w:val="000000"/>
                <w:sz w:val="22"/>
              </w:rPr>
            </w:p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4"/>
            <w:tcBorders>
              <w:top w:sz="4" w:val="nil"/>
              <w:left w:color="000000" w:sz="4" w:val="single"/>
              <w:bottom w:sz="4" w:val="nil"/>
              <w:right w:sz="4" w:val="nil"/>
            </w:tcBorders>
            <w:tcMar>
              <w:left w:type="dxa" w:w="28"/>
              <w:right w:type="dxa" w:w="28"/>
            </w:tcMar>
          </w:tcPr>
          <w:p w14:paraId="A7050000">
            <w:pPr>
              <w:ind w:firstLine="0" w:left="57" w:right="57"/>
              <w:jc w:val="both"/>
              <w:rPr>
                <w:color w:val="000000"/>
                <w:sz w:val="22"/>
              </w:rPr>
            </w:pPr>
          </w:p>
        </w:tc>
        <w:tc>
          <w:tcPr>
            <w:tcW w:type="dxa" w:w="5168"/>
            <w:tcBorders>
              <w:top w:sz="4" w:val="nil"/>
              <w:left w:sz="4" w:val="nil"/>
              <w:bottom w:color="000000" w:sz="4" w:val="single"/>
              <w:right w:sz="4" w:val="nil"/>
            </w:tcBorders>
            <w:tcMar>
              <w:left w:type="dxa" w:w="28"/>
              <w:right w:type="dxa" w:w="28"/>
            </w:tcMar>
          </w:tcPr>
          <w:p w14:paraId="A8050000">
            <w:pPr>
              <w:ind w:right="57"/>
              <w:jc w:val="center"/>
              <w:rPr>
                <w:color w:val="000000"/>
                <w:sz w:val="22"/>
              </w:rPr>
            </w:pPr>
          </w:p>
        </w:tc>
        <w:tc>
          <w:tcPr>
            <w:tcW w:type="dxa" w:w="144"/>
            <w:tcBorders>
              <w:top w:sz="4" w:val="nil"/>
              <w:left w:sz="4" w:val="nil"/>
              <w:bottom w:sz="4" w:val="nil"/>
              <w:right w:color="000000" w:sz="4" w:val="single"/>
            </w:tcBorders>
            <w:tcMar>
              <w:left w:type="dxa" w:w="28"/>
              <w:right w:type="dxa" w:w="28"/>
            </w:tcMar>
          </w:tcPr>
          <w:p w14:paraId="A9050000">
            <w:pPr>
              <w:ind w:right="57"/>
              <w:jc w:val="both"/>
              <w:rPr>
                <w:color w:val="000000"/>
                <w:sz w:val="22"/>
              </w:rPr>
            </w:pP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5456"/>
            <w:gridSpan w:val="3"/>
            <w:tcBorders>
              <w:top w:sz="4" w:val="nil"/>
              <w:left w:color="000000" w:sz="4" w:val="single"/>
              <w:bottom w:color="000000" w:sz="4" w:val="single"/>
              <w:right w:color="000000" w:sz="4" w:val="single"/>
            </w:tcBorders>
            <w:tcMar>
              <w:left w:type="dxa" w:w="28"/>
              <w:right w:type="dxa" w:w="28"/>
            </w:tcMar>
          </w:tcPr>
          <w:p w14:paraId="AA050000">
            <w:pPr>
              <w:ind w:firstLine="0" w:left="57" w:right="57"/>
              <w:jc w:val="center"/>
              <w:rPr>
                <w:i w:val="1"/>
                <w:color w:val="000000"/>
              </w:rPr>
            </w:pPr>
            <w:r>
              <w:rPr>
                <w:i w:val="1"/>
                <w:color w:val="000000"/>
              </w:rPr>
              <w:t>(указать документ)</w:t>
            </w: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AB050000">
            <w:pPr>
              <w:ind/>
              <w:jc w:val="center"/>
              <w:rPr>
                <w:color w:val="000000"/>
                <w:sz w:val="22"/>
              </w:rPr>
            </w:pPr>
            <w:r>
              <w:rPr>
                <w:color w:val="000000"/>
                <w:sz w:val="22"/>
              </w:rPr>
              <w:t>5</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AC050000">
            <w:pPr>
              <w:ind w:firstLine="0" w:left="57" w:right="57"/>
              <w:jc w:val="both"/>
              <w:rPr>
                <w:color w:val="000000"/>
                <w:sz w:val="22"/>
              </w:rPr>
            </w:pPr>
            <w:r>
              <w:rPr>
                <w:color w:val="000000"/>
                <w:sz w:val="22"/>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AD050000">
            <w:pPr>
              <w:ind w:firstLine="0" w:left="57" w:right="57"/>
              <w:jc w:val="both"/>
              <w:rPr>
                <w:color w:val="000000"/>
                <w:sz w:val="22"/>
              </w:rPr>
            </w:pPr>
            <w:r>
              <w:rPr>
                <w:color w:val="000000"/>
                <w:sz w:val="22"/>
              </w:rPr>
              <w:t>1 экз. на бумажном носителе 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AE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AF050000">
            <w:pPr>
              <w:ind/>
              <w:jc w:val="center"/>
              <w:rPr>
                <w:color w:val="000000"/>
                <w:sz w:val="22"/>
              </w:rPr>
            </w:pPr>
            <w:r>
              <w:rPr>
                <w:color w:val="000000"/>
                <w:sz w:val="22"/>
              </w:rPr>
              <w:t>6</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B0050000">
            <w:pPr>
              <w:ind w:firstLine="0" w:left="57" w:right="57"/>
              <w:jc w:val="both"/>
              <w:rPr>
                <w:color w:val="000000"/>
                <w:sz w:val="22"/>
              </w:rPr>
            </w:pPr>
            <w:r>
              <w:rPr>
                <w:color w:val="000000"/>
                <w:sz w:val="22"/>
              </w:rPr>
              <w:t>Сведения о наличии контрольно-измерительной аппаратуры для контроля качества воды в водном объекте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B1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B2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B3050000">
            <w:pPr>
              <w:keepNext w:val="1"/>
              <w:ind/>
              <w:jc w:val="center"/>
              <w:rPr>
                <w:color w:val="000000"/>
                <w:sz w:val="22"/>
              </w:rPr>
            </w:pPr>
            <w:r>
              <w:rPr>
                <w:color w:val="000000"/>
                <w:sz w:val="22"/>
              </w:rPr>
              <w:t>7</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B4050000">
            <w:pPr>
              <w:keepNext w:val="1"/>
              <w:ind w:firstLine="0" w:left="57" w:right="57"/>
              <w:jc w:val="both"/>
              <w:rPr>
                <w:color w:val="000000"/>
                <w:sz w:val="22"/>
              </w:rPr>
            </w:pPr>
            <w:r>
              <w:rPr>
                <w:color w:val="000000"/>
                <w:sz w:val="22"/>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B5050000">
            <w:pPr>
              <w:keepNext w:val="1"/>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B6050000">
            <w:pPr>
              <w:keepNext w:val="1"/>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B7050000">
            <w:pPr>
              <w:ind/>
              <w:jc w:val="center"/>
              <w:rPr>
                <w:color w:val="000000"/>
                <w:sz w:val="22"/>
              </w:rPr>
            </w:pPr>
            <w:r>
              <w:rPr>
                <w:color w:val="000000"/>
                <w:sz w:val="22"/>
              </w:rPr>
              <w:t>8</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B8050000">
            <w:pPr>
              <w:ind w:firstLine="0" w:left="57" w:right="57"/>
              <w:jc w:val="both"/>
              <w:rPr>
                <w:color w:val="000000"/>
                <w:sz w:val="22"/>
              </w:rPr>
            </w:pPr>
            <w:r>
              <w:rPr>
                <w:color w:val="000000"/>
                <w:sz w:val="22"/>
              </w:rPr>
              <w:t>Расчет и обоснование заявленного объема забора (изъятия) водных ресурсов из водного объекта</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B9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BA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BB050000">
            <w:pPr>
              <w:ind/>
              <w:jc w:val="center"/>
              <w:rPr>
                <w:color w:val="000000"/>
                <w:sz w:val="22"/>
              </w:rPr>
            </w:pPr>
            <w:r>
              <w:rPr>
                <w:color w:val="000000"/>
                <w:sz w:val="22"/>
              </w:rPr>
              <w:t>9</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BC050000">
            <w:pPr>
              <w:ind w:firstLine="0" w:left="57" w:right="57"/>
              <w:jc w:val="both"/>
              <w:rPr>
                <w:color w:val="000000"/>
                <w:sz w:val="22"/>
              </w:rPr>
            </w:pPr>
            <w:r>
              <w:rPr>
                <w:color w:val="000000"/>
                <w:sz w:val="22"/>
              </w:rPr>
              <w:t>Сведения о наличии контрольно-измерительной аппаратуры для учета объема водных ресурсов, забираемых (изымаемых) из водного объекта</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BD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BE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BF050000">
            <w:pPr>
              <w:ind/>
              <w:jc w:val="center"/>
              <w:rPr>
                <w:color w:val="000000"/>
                <w:sz w:val="22"/>
              </w:rPr>
            </w:pPr>
            <w:r>
              <w:rPr>
                <w:color w:val="000000"/>
                <w:sz w:val="22"/>
              </w:rPr>
              <w:t>10</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C0050000">
            <w:pPr>
              <w:ind w:firstLine="0" w:left="57" w:right="57"/>
              <w:jc w:val="both"/>
              <w:rPr>
                <w:color w:val="000000"/>
                <w:sz w:val="22"/>
              </w:rPr>
            </w:pPr>
            <w:r>
              <w:rPr>
                <w:color w:val="000000"/>
                <w:sz w:val="22"/>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C105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C205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C3050000">
            <w:pPr>
              <w:ind/>
              <w:jc w:val="center"/>
              <w:rPr>
                <w:color w:val="000000"/>
                <w:sz w:val="22"/>
              </w:rPr>
            </w:pPr>
            <w:r>
              <w:rPr>
                <w:color w:val="000000"/>
                <w:sz w:val="22"/>
              </w:rPr>
              <w:t>11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C4050000">
            <w:pPr>
              <w:ind w:firstLine="0" w:left="57" w:right="57"/>
              <w:jc w:val="both"/>
              <w:rPr>
                <w:color w:val="000000"/>
                <w:sz w:val="22"/>
              </w:rPr>
            </w:pPr>
            <w:r>
              <w:rPr>
                <w:color w:val="000000"/>
                <w:sz w:val="22"/>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C505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C6050000">
            <w:pPr>
              <w:ind/>
              <w:jc w:val="center"/>
              <w:rPr>
                <w:color w:val="000000"/>
                <w:sz w:val="22"/>
              </w:rPr>
            </w:pPr>
          </w:p>
        </w:tc>
      </w:tr>
    </w:tbl>
    <w:p w14:paraId="C7050000">
      <w:pPr>
        <w:rPr>
          <w:color w:val="000000"/>
        </w:rPr>
      </w:pPr>
    </w:p>
    <w:tbl>
      <w:tblPr>
        <w:tblStyle w:val="Style_11"/>
        <w:tblLayout w:type="fixed"/>
        <w:tblCellMar>
          <w:left w:type="dxa" w:w="28"/>
          <w:right w:type="dxa" w:w="28"/>
        </w:tblCellMar>
      </w:tblPr>
      <w:tblGrid>
        <w:gridCol w:w="2155"/>
        <w:gridCol w:w="2693"/>
        <w:gridCol w:w="219"/>
        <w:gridCol w:w="3041"/>
        <w:gridCol w:w="208"/>
        <w:gridCol w:w="1635"/>
      </w:tblGrid>
      <w:tr>
        <w:tc>
          <w:tcPr>
            <w:tcW w:type="dxa" w:w="2155"/>
            <w:tcMar>
              <w:left w:type="dxa" w:w="28"/>
              <w:right w:type="dxa" w:w="28"/>
            </w:tcMar>
            <w:vAlign w:val="bottom"/>
          </w:tcPr>
          <w:p w14:paraId="C8050000">
            <w:pPr>
              <w:rPr>
                <w:color w:val="000000"/>
              </w:rPr>
            </w:pPr>
            <w:r>
              <w:rPr>
                <w:color w:val="000000"/>
              </w:rPr>
              <w:t>Перечень заполнил:</w:t>
            </w:r>
          </w:p>
        </w:tc>
        <w:tc>
          <w:tcPr>
            <w:tcW w:type="dxa" w:w="2693"/>
            <w:tcBorders>
              <w:top w:sz="4" w:val="nil"/>
              <w:left w:sz="4" w:val="nil"/>
              <w:bottom w:color="000000" w:sz="4" w:val="single"/>
              <w:right w:sz="4" w:val="nil"/>
            </w:tcBorders>
            <w:tcMar>
              <w:left w:type="dxa" w:w="28"/>
              <w:right w:type="dxa" w:w="28"/>
            </w:tcMar>
            <w:vAlign w:val="bottom"/>
          </w:tcPr>
          <w:p w14:paraId="C9050000">
            <w:pPr>
              <w:ind/>
              <w:jc w:val="center"/>
              <w:rPr>
                <w:color w:val="000000"/>
              </w:rPr>
            </w:pPr>
          </w:p>
        </w:tc>
        <w:tc>
          <w:tcPr>
            <w:tcW w:type="dxa" w:w="219"/>
            <w:tcMar>
              <w:left w:type="dxa" w:w="28"/>
              <w:right w:type="dxa" w:w="28"/>
            </w:tcMar>
            <w:vAlign w:val="bottom"/>
          </w:tcPr>
          <w:p w14:paraId="CA050000">
            <w:pPr>
              <w:rPr>
                <w:color w:val="000000"/>
              </w:rPr>
            </w:pPr>
          </w:p>
        </w:tc>
        <w:tc>
          <w:tcPr>
            <w:tcW w:type="dxa" w:w="3041"/>
            <w:tcBorders>
              <w:top w:sz="4" w:val="nil"/>
              <w:left w:sz="4" w:val="nil"/>
              <w:bottom w:color="000000" w:sz="4" w:val="single"/>
              <w:right w:sz="4" w:val="nil"/>
            </w:tcBorders>
            <w:tcMar>
              <w:left w:type="dxa" w:w="28"/>
              <w:right w:type="dxa" w:w="28"/>
            </w:tcMar>
            <w:vAlign w:val="bottom"/>
          </w:tcPr>
          <w:p w14:paraId="CB050000">
            <w:pPr>
              <w:ind/>
              <w:jc w:val="center"/>
              <w:rPr>
                <w:color w:val="000000"/>
              </w:rPr>
            </w:pPr>
          </w:p>
        </w:tc>
        <w:tc>
          <w:tcPr>
            <w:tcW w:type="dxa" w:w="208"/>
            <w:tcMar>
              <w:left w:type="dxa" w:w="28"/>
              <w:right w:type="dxa" w:w="28"/>
            </w:tcMar>
            <w:vAlign w:val="bottom"/>
          </w:tcPr>
          <w:p w14:paraId="CC050000">
            <w:pPr>
              <w:rPr>
                <w:color w:val="000000"/>
              </w:rPr>
            </w:pPr>
          </w:p>
        </w:tc>
        <w:tc>
          <w:tcPr>
            <w:tcW w:type="dxa" w:w="1635"/>
            <w:tcBorders>
              <w:top w:sz="4" w:val="nil"/>
              <w:left w:sz="4" w:val="nil"/>
              <w:bottom w:color="000000" w:sz="4" w:val="single"/>
              <w:right w:sz="4" w:val="nil"/>
            </w:tcBorders>
            <w:tcMar>
              <w:left w:type="dxa" w:w="28"/>
              <w:right w:type="dxa" w:w="28"/>
            </w:tcMar>
            <w:vAlign w:val="bottom"/>
          </w:tcPr>
          <w:p w14:paraId="CD050000">
            <w:pPr>
              <w:ind/>
              <w:jc w:val="center"/>
              <w:rPr>
                <w:color w:val="000000"/>
              </w:rPr>
            </w:pPr>
          </w:p>
        </w:tc>
      </w:tr>
      <w:tr>
        <w:tc>
          <w:tcPr>
            <w:tcW w:type="dxa" w:w="2155"/>
            <w:tcMar>
              <w:left w:type="dxa" w:w="28"/>
              <w:right w:type="dxa" w:w="28"/>
            </w:tcMar>
          </w:tcPr>
          <w:p w14:paraId="CE050000">
            <w:pPr>
              <w:rPr>
                <w:i w:val="1"/>
                <w:color w:val="000000"/>
              </w:rPr>
            </w:pPr>
          </w:p>
        </w:tc>
        <w:tc>
          <w:tcPr>
            <w:tcW w:type="dxa" w:w="2693"/>
            <w:tcMar>
              <w:left w:type="dxa" w:w="28"/>
              <w:right w:type="dxa" w:w="28"/>
            </w:tcMar>
          </w:tcPr>
          <w:p w14:paraId="CF050000">
            <w:pPr>
              <w:ind/>
              <w:jc w:val="center"/>
              <w:rPr>
                <w:i w:val="1"/>
                <w:color w:val="000000"/>
              </w:rPr>
            </w:pPr>
            <w:r>
              <w:rPr>
                <w:i w:val="1"/>
                <w:color w:val="000000"/>
              </w:rPr>
              <w:t>(должность)</w:t>
            </w:r>
          </w:p>
        </w:tc>
        <w:tc>
          <w:tcPr>
            <w:tcW w:type="dxa" w:w="219"/>
            <w:tcMar>
              <w:left w:type="dxa" w:w="28"/>
              <w:right w:type="dxa" w:w="28"/>
            </w:tcMar>
          </w:tcPr>
          <w:p w14:paraId="D0050000">
            <w:pPr>
              <w:rPr>
                <w:i w:val="1"/>
                <w:color w:val="000000"/>
              </w:rPr>
            </w:pPr>
          </w:p>
        </w:tc>
        <w:tc>
          <w:tcPr>
            <w:tcW w:type="dxa" w:w="3041"/>
            <w:tcMar>
              <w:left w:type="dxa" w:w="28"/>
              <w:right w:type="dxa" w:w="28"/>
            </w:tcMar>
          </w:tcPr>
          <w:p w14:paraId="D1050000">
            <w:pPr>
              <w:ind/>
              <w:jc w:val="center"/>
              <w:rPr>
                <w:i w:val="1"/>
                <w:color w:val="000000"/>
              </w:rPr>
            </w:pPr>
            <w:r>
              <w:rPr>
                <w:i w:val="1"/>
                <w:color w:val="000000"/>
              </w:rPr>
              <w:t>(Ф.И.О.)</w:t>
            </w:r>
          </w:p>
        </w:tc>
        <w:tc>
          <w:tcPr>
            <w:tcW w:type="dxa" w:w="208"/>
            <w:tcMar>
              <w:left w:type="dxa" w:w="28"/>
              <w:right w:type="dxa" w:w="28"/>
            </w:tcMar>
          </w:tcPr>
          <w:p w14:paraId="D2050000">
            <w:pPr>
              <w:rPr>
                <w:i w:val="1"/>
                <w:color w:val="000000"/>
              </w:rPr>
            </w:pPr>
          </w:p>
        </w:tc>
        <w:tc>
          <w:tcPr>
            <w:tcW w:type="dxa" w:w="1635"/>
            <w:tcMar>
              <w:left w:type="dxa" w:w="28"/>
              <w:right w:type="dxa" w:w="28"/>
            </w:tcMar>
          </w:tcPr>
          <w:p w14:paraId="D3050000">
            <w:pPr>
              <w:ind/>
              <w:jc w:val="center"/>
              <w:rPr>
                <w:i w:val="1"/>
                <w:color w:val="000000"/>
              </w:rPr>
            </w:pPr>
            <w:r>
              <w:rPr>
                <w:i w:val="1"/>
                <w:color w:val="000000"/>
              </w:rPr>
              <w:t>(подпись)</w:t>
            </w:r>
          </w:p>
        </w:tc>
      </w:tr>
    </w:tbl>
    <w:p w14:paraId="D4050000">
      <w:pPr>
        <w:rPr>
          <w:color w:val="000000"/>
        </w:rPr>
      </w:pPr>
    </w:p>
    <w:p w14:paraId="D5050000">
      <w:pPr>
        <w:rPr>
          <w:color w:val="000000"/>
        </w:rPr>
      </w:pPr>
    </w:p>
    <w:p w14:paraId="D6050000">
      <w:pPr>
        <w:rPr>
          <w:color w:val="000000"/>
        </w:rPr>
      </w:pPr>
    </w:p>
    <w:p w14:paraId="D7050000">
      <w:pPr>
        <w:rPr>
          <w:color w:val="000000"/>
        </w:rPr>
      </w:pPr>
    </w:p>
    <w:p w14:paraId="D8050000">
      <w:pPr>
        <w:rPr>
          <w:color w:val="000000"/>
        </w:rPr>
      </w:pPr>
    </w:p>
    <w:p w14:paraId="D9050000">
      <w:pPr>
        <w:rPr>
          <w:color w:val="000000"/>
        </w:rPr>
      </w:pPr>
    </w:p>
    <w:p w14:paraId="DA050000">
      <w:pPr>
        <w:rPr>
          <w:color w:val="000000"/>
        </w:rPr>
      </w:pPr>
    </w:p>
    <w:p w14:paraId="DB050000">
      <w:pPr>
        <w:rPr>
          <w:color w:val="000000"/>
        </w:rPr>
      </w:pPr>
    </w:p>
    <w:p w14:paraId="DC050000">
      <w:pPr>
        <w:rPr>
          <w:color w:val="000000"/>
        </w:rPr>
      </w:pPr>
    </w:p>
    <w:p w14:paraId="DD050000">
      <w:pPr>
        <w:rPr>
          <w:color w:val="000000"/>
        </w:rPr>
      </w:pPr>
    </w:p>
    <w:p w14:paraId="DE050000">
      <w:pPr>
        <w:rPr>
          <w:color w:val="000000"/>
        </w:rPr>
      </w:pPr>
    </w:p>
    <w:p w14:paraId="DF050000">
      <w:pPr>
        <w:rPr>
          <w:color w:val="000000"/>
        </w:rPr>
      </w:pPr>
    </w:p>
    <w:p w14:paraId="E0050000">
      <w:pPr>
        <w:rPr>
          <w:color w:val="000000"/>
        </w:rPr>
      </w:pPr>
    </w:p>
    <w:p w14:paraId="E1050000">
      <w:pPr>
        <w:rPr>
          <w:color w:val="000000"/>
        </w:rPr>
      </w:pPr>
    </w:p>
    <w:p w14:paraId="E2050000">
      <w:pPr>
        <w:rPr>
          <w:color w:val="000000"/>
        </w:rPr>
      </w:pPr>
    </w:p>
    <w:p w14:paraId="E3050000">
      <w:pPr>
        <w:rPr>
          <w:color w:val="000000"/>
        </w:rPr>
      </w:pPr>
    </w:p>
    <w:p w14:paraId="E4050000">
      <w:pPr>
        <w:rPr>
          <w:color w:val="000000"/>
        </w:rPr>
      </w:pPr>
    </w:p>
    <w:p w14:paraId="E5050000">
      <w:pPr>
        <w:rPr>
          <w:color w:val="000000"/>
        </w:rPr>
      </w:pPr>
    </w:p>
    <w:p w14:paraId="E6050000">
      <w:pPr>
        <w:rPr>
          <w:color w:val="000000"/>
        </w:rPr>
      </w:pPr>
    </w:p>
    <w:p w14:paraId="E7050000">
      <w:pPr>
        <w:rPr>
          <w:color w:val="000000"/>
        </w:rPr>
      </w:pPr>
    </w:p>
    <w:p w14:paraId="E8050000">
      <w:pPr>
        <w:rPr>
          <w:color w:val="000000"/>
        </w:rPr>
      </w:pPr>
    </w:p>
    <w:p w14:paraId="E9050000">
      <w:pPr>
        <w:rPr>
          <w:color w:val="000000"/>
        </w:rPr>
      </w:pPr>
    </w:p>
    <w:p w14:paraId="EA050000">
      <w:pPr>
        <w:rPr>
          <w:color w:val="000000"/>
        </w:rPr>
      </w:pPr>
    </w:p>
    <w:p w14:paraId="EB050000">
      <w:pPr>
        <w:rPr>
          <w:color w:val="000000"/>
        </w:rPr>
      </w:pPr>
    </w:p>
    <w:p w14:paraId="EC050000">
      <w:pPr>
        <w:rPr>
          <w:color w:val="000000"/>
        </w:rPr>
      </w:pPr>
    </w:p>
    <w:p w14:paraId="ED050000">
      <w:pPr>
        <w:rPr>
          <w:color w:val="000000"/>
        </w:rPr>
      </w:pPr>
    </w:p>
    <w:p w14:paraId="EE050000">
      <w:pPr>
        <w:rPr>
          <w:color w:val="000000"/>
        </w:rPr>
      </w:pPr>
    </w:p>
    <w:p w14:paraId="EF050000">
      <w:pPr>
        <w:rPr>
          <w:color w:val="000000"/>
        </w:rPr>
      </w:pPr>
    </w:p>
    <w:p w14:paraId="F0050000">
      <w:pPr>
        <w:rPr>
          <w:color w:val="000000"/>
        </w:rPr>
      </w:pPr>
    </w:p>
    <w:p w14:paraId="F1050000">
      <w:pPr>
        <w:rPr>
          <w:color w:val="000000"/>
        </w:rPr>
      </w:pPr>
    </w:p>
    <w:p w14:paraId="F2050000">
      <w:pPr>
        <w:rPr>
          <w:color w:val="000000"/>
        </w:rPr>
      </w:pPr>
    </w:p>
    <w:p w14:paraId="F3050000">
      <w:pPr>
        <w:rPr>
          <w:color w:val="000000"/>
        </w:rPr>
      </w:pPr>
    </w:p>
    <w:p w14:paraId="F4050000">
      <w:pPr>
        <w:rPr>
          <w:color w:val="000000"/>
        </w:rPr>
      </w:pPr>
    </w:p>
    <w:p w14:paraId="F5050000">
      <w:pPr>
        <w:rPr>
          <w:color w:val="000000"/>
        </w:rPr>
      </w:pPr>
    </w:p>
    <w:p w14:paraId="F6050000">
      <w:pPr>
        <w:rPr>
          <w:color w:val="000000"/>
        </w:rPr>
      </w:pPr>
    </w:p>
    <w:p w14:paraId="F7050000">
      <w:pPr>
        <w:rPr>
          <w:color w:val="000000"/>
        </w:rPr>
      </w:pPr>
    </w:p>
    <w:p w14:paraId="F8050000">
      <w:pPr>
        <w:rPr>
          <w:color w:val="000000"/>
        </w:rPr>
      </w:pPr>
    </w:p>
    <w:p w14:paraId="F9050000">
      <w:pPr>
        <w:rPr>
          <w:color w:val="000000"/>
        </w:rPr>
      </w:pPr>
    </w:p>
    <w:p w14:paraId="FA050000">
      <w:pPr>
        <w:rPr>
          <w:color w:val="000000"/>
        </w:rPr>
      </w:pPr>
    </w:p>
    <w:p w14:paraId="FB050000">
      <w:pPr>
        <w:rPr>
          <w:color w:val="000000"/>
        </w:rPr>
      </w:pPr>
    </w:p>
    <w:p w14:paraId="FC050000">
      <w:pPr>
        <w:rPr>
          <w:color w:val="000000"/>
        </w:rPr>
      </w:pPr>
    </w:p>
    <w:p w14:paraId="FD050000">
      <w:pPr>
        <w:rPr>
          <w:color w:val="000000"/>
        </w:rPr>
      </w:pPr>
    </w:p>
    <w:p w14:paraId="FE050000">
      <w:pPr>
        <w:rPr>
          <w:color w:val="000000"/>
        </w:rPr>
      </w:pPr>
    </w:p>
    <w:p w14:paraId="FF050000">
      <w:pPr>
        <w:rPr>
          <w:color w:val="000000"/>
        </w:rPr>
      </w:pPr>
    </w:p>
    <w:p w14:paraId="00060000">
      <w:pPr>
        <w:rPr>
          <w:color w:val="000000"/>
        </w:rPr>
      </w:pPr>
    </w:p>
    <w:p w14:paraId="01060000">
      <w:pPr>
        <w:rPr>
          <w:color w:val="000000"/>
        </w:rPr>
      </w:pPr>
    </w:p>
    <w:p w14:paraId="02060000">
      <w:pPr>
        <w:rPr>
          <w:color w:val="000000"/>
        </w:rPr>
      </w:pPr>
    </w:p>
    <w:p w14:paraId="03060000">
      <w:pPr>
        <w:rPr>
          <w:color w:val="000000"/>
        </w:rPr>
      </w:pPr>
    </w:p>
    <w:p w14:paraId="04060000">
      <w:pPr>
        <w:rPr>
          <w:color w:val="000000"/>
        </w:rPr>
      </w:pPr>
    </w:p>
    <w:p w14:paraId="05060000">
      <w:pPr>
        <w:rPr>
          <w:color w:val="000000"/>
        </w:rPr>
      </w:pPr>
    </w:p>
    <w:p w14:paraId="06060000">
      <w:pPr>
        <w:rPr>
          <w:color w:val="000000"/>
        </w:rPr>
      </w:pPr>
    </w:p>
    <w:p w14:paraId="07060000">
      <w:pPr>
        <w:rPr>
          <w:color w:val="000000"/>
        </w:rPr>
      </w:pPr>
    </w:p>
    <w:p w14:paraId="08060000">
      <w:pPr>
        <w:rPr>
          <w:color w:val="000000"/>
        </w:rPr>
      </w:pPr>
    </w:p>
    <w:p w14:paraId="09060000">
      <w:pPr>
        <w:rPr>
          <w:color w:val="000000"/>
        </w:rPr>
      </w:pPr>
    </w:p>
    <w:p w14:paraId="0A060000">
      <w:pPr>
        <w:rPr>
          <w:color w:val="000000"/>
        </w:rPr>
      </w:pPr>
    </w:p>
    <w:p w14:paraId="0B060000">
      <w:pPr>
        <w:rPr>
          <w:color w:val="000000"/>
        </w:rPr>
      </w:pPr>
    </w:p>
    <w:p w14:paraId="0C060000">
      <w:pPr>
        <w:rPr>
          <w:color w:val="000000"/>
        </w:rPr>
      </w:pPr>
    </w:p>
    <w:p w14:paraId="0D060000">
      <w:pPr>
        <w:rPr>
          <w:color w:val="000000"/>
        </w:rPr>
      </w:pPr>
    </w:p>
    <w:p w14:paraId="0E060000">
      <w:pPr>
        <w:rPr>
          <w:color w:val="000000"/>
        </w:rPr>
      </w:pPr>
    </w:p>
    <w:p w14:paraId="0F060000">
      <w:pPr>
        <w:spacing w:after="240"/>
        <w:ind/>
        <w:jc w:val="center"/>
        <w:rPr>
          <w:color w:val="000000"/>
        </w:rPr>
      </w:pPr>
      <w:r>
        <w:rPr>
          <w:color w:val="000000"/>
        </w:rPr>
        <w:t>ДОКУМЕНТЫ И МАТЕРИАЛЫ, ПРЕДОСТАВЛЯЕМЫЕ ЗАЯВИТЕЛЕМ,</w:t>
      </w:r>
      <w:r>
        <w:rPr>
          <w:color w:val="000000"/>
        </w:rPr>
        <w:br/>
      </w:r>
      <w:r>
        <w:rPr>
          <w:color w:val="000000"/>
        </w:rPr>
        <w:t xml:space="preserve">ДЛЯ ПРЕДОСТАВЛЕНИЯ ВОДНОГО ОБЪЕКТА ИЛИ ЕГО ЧАСТИ НА ОСНОВАНИИ РЕШЕНИЯ О ПРЕДОСТАВЛЕНИИ ВОДНОГО ОБЪЕКТА В ПОЛЬЗОВАНИЕ ДЛЯ ЗАБОРА (ИЗЪЯТИЯ) ВОДНЫХ РЕСУРСОВ </w:t>
      </w:r>
      <w:r>
        <w:rPr>
          <w:color w:val="000000"/>
        </w:rPr>
        <w:t xml:space="preserve">ИЗ ПОВЕРХНОСТНОГО ВОДНОГО ОБЪЕКТА И ИХ СБРОСА ПРИ ОСУЩЕСТВЛЕНИИ АКВАКУЛЬТУРЫ (РЫБОВОДСТВА </w:t>
      </w:r>
      <w:r>
        <w:rPr>
          <w:color w:val="000000"/>
        </w:rPr>
        <w:t>)</w:t>
      </w:r>
    </w:p>
    <w:tbl>
      <w:tblPr>
        <w:tblStyle w:val="Style_11"/>
        <w:tblLayout w:type="fixed"/>
        <w:tblCellMar>
          <w:left w:type="dxa" w:w="28"/>
          <w:right w:type="dxa" w:w="28"/>
        </w:tblCellMar>
      </w:tblPr>
      <w:tblGrid>
        <w:gridCol w:w="187"/>
        <w:gridCol w:w="510"/>
        <w:gridCol w:w="284"/>
        <w:gridCol w:w="1417"/>
        <w:gridCol w:w="397"/>
        <w:gridCol w:w="340"/>
        <w:gridCol w:w="1021"/>
        <w:gridCol w:w="766"/>
        <w:gridCol w:w="918"/>
        <w:gridCol w:w="510"/>
        <w:gridCol w:w="284"/>
        <w:gridCol w:w="1418"/>
        <w:gridCol w:w="397"/>
        <w:gridCol w:w="340"/>
        <w:gridCol w:w="362"/>
      </w:tblGrid>
      <w:tr>
        <w:tc>
          <w:tcPr>
            <w:tcW w:type="dxa" w:w="187"/>
            <w:tcMar>
              <w:left w:type="dxa" w:w="28"/>
              <w:right w:type="dxa" w:w="28"/>
            </w:tcMar>
            <w:vAlign w:val="bottom"/>
          </w:tcPr>
          <w:p w14:paraId="10060000">
            <w:pPr>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11060000">
            <w:pPr>
              <w:ind/>
              <w:jc w:val="center"/>
              <w:rPr>
                <w:color w:val="000000"/>
              </w:rPr>
            </w:pPr>
          </w:p>
        </w:tc>
        <w:tc>
          <w:tcPr>
            <w:tcW w:type="dxa" w:w="284"/>
            <w:tcMar>
              <w:left w:type="dxa" w:w="28"/>
              <w:right w:type="dxa" w:w="28"/>
            </w:tcMar>
            <w:vAlign w:val="bottom"/>
          </w:tcPr>
          <w:p w14:paraId="12060000">
            <w:pPr>
              <w:rPr>
                <w:color w:val="000000"/>
              </w:rPr>
            </w:pPr>
            <w:r>
              <w:rPr>
                <w:color w:val="000000"/>
              </w:rPr>
              <w:t>”</w:t>
            </w:r>
          </w:p>
        </w:tc>
        <w:tc>
          <w:tcPr>
            <w:tcW w:type="dxa" w:w="1417"/>
            <w:tcBorders>
              <w:top w:sz="4" w:val="nil"/>
              <w:left w:sz="4" w:val="nil"/>
              <w:bottom w:color="000000" w:sz="4" w:val="single"/>
              <w:right w:sz="4" w:val="nil"/>
            </w:tcBorders>
            <w:tcMar>
              <w:left w:type="dxa" w:w="28"/>
              <w:right w:type="dxa" w:w="28"/>
            </w:tcMar>
            <w:vAlign w:val="bottom"/>
          </w:tcPr>
          <w:p w14:paraId="13060000">
            <w:pPr>
              <w:ind/>
              <w:jc w:val="center"/>
              <w:rPr>
                <w:color w:val="000000"/>
              </w:rPr>
            </w:pPr>
          </w:p>
        </w:tc>
        <w:tc>
          <w:tcPr>
            <w:tcW w:type="dxa" w:w="397"/>
            <w:tcMar>
              <w:left w:type="dxa" w:w="28"/>
              <w:right w:type="dxa" w:w="28"/>
            </w:tcMar>
            <w:vAlign w:val="bottom"/>
          </w:tcPr>
          <w:p w14:paraId="1406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15060000">
            <w:pPr>
              <w:rPr>
                <w:color w:val="000000"/>
              </w:rPr>
            </w:pPr>
          </w:p>
        </w:tc>
        <w:tc>
          <w:tcPr>
            <w:tcW w:type="dxa" w:w="1021"/>
            <w:tcMar>
              <w:left w:type="dxa" w:w="28"/>
              <w:right w:type="dxa" w:w="28"/>
            </w:tcMar>
            <w:vAlign w:val="bottom"/>
          </w:tcPr>
          <w:p w14:paraId="16060000">
            <w:pPr>
              <w:ind/>
              <w:jc w:val="center"/>
              <w:rPr>
                <w:color w:val="000000"/>
              </w:rPr>
            </w:pPr>
            <w:r>
              <w:rPr>
                <w:color w:val="000000"/>
              </w:rPr>
              <w:t>г. вх. №</w:t>
            </w:r>
          </w:p>
        </w:tc>
        <w:tc>
          <w:tcPr>
            <w:tcW w:type="dxa" w:w="766"/>
            <w:tcBorders>
              <w:top w:sz="4" w:val="nil"/>
              <w:left w:sz="4" w:val="nil"/>
              <w:bottom w:color="000000" w:sz="4" w:val="single"/>
              <w:right w:sz="4" w:val="nil"/>
            </w:tcBorders>
            <w:tcMar>
              <w:left w:type="dxa" w:w="28"/>
              <w:right w:type="dxa" w:w="28"/>
            </w:tcMar>
            <w:vAlign w:val="bottom"/>
          </w:tcPr>
          <w:p w14:paraId="17060000">
            <w:pPr>
              <w:ind/>
              <w:jc w:val="center"/>
              <w:rPr>
                <w:color w:val="000000"/>
              </w:rPr>
            </w:pPr>
          </w:p>
        </w:tc>
        <w:tc>
          <w:tcPr>
            <w:tcW w:type="dxa" w:w="918"/>
            <w:tcMar>
              <w:left w:type="dxa" w:w="28"/>
              <w:right w:type="dxa" w:w="28"/>
            </w:tcMar>
            <w:vAlign w:val="bottom"/>
          </w:tcPr>
          <w:p w14:paraId="18060000">
            <w:pPr>
              <w:ind/>
              <w:jc w:val="right"/>
              <w:rPr>
                <w:color w:val="000000"/>
              </w:rPr>
            </w:pPr>
            <w:r>
              <w:rPr>
                <w:color w:val="000000"/>
              </w:rPr>
              <w:t>“</w:t>
            </w:r>
          </w:p>
        </w:tc>
        <w:tc>
          <w:tcPr>
            <w:tcW w:type="dxa" w:w="510"/>
            <w:tcBorders>
              <w:top w:sz="4" w:val="nil"/>
              <w:left w:sz="4" w:val="nil"/>
              <w:bottom w:color="000000" w:sz="4" w:val="single"/>
              <w:right w:sz="4" w:val="nil"/>
            </w:tcBorders>
            <w:tcMar>
              <w:left w:type="dxa" w:w="28"/>
              <w:right w:type="dxa" w:w="28"/>
            </w:tcMar>
            <w:vAlign w:val="bottom"/>
          </w:tcPr>
          <w:p w14:paraId="19060000">
            <w:pPr>
              <w:ind/>
              <w:jc w:val="center"/>
              <w:rPr>
                <w:color w:val="000000"/>
              </w:rPr>
            </w:pPr>
          </w:p>
        </w:tc>
        <w:tc>
          <w:tcPr>
            <w:tcW w:type="dxa" w:w="284"/>
            <w:tcMar>
              <w:left w:type="dxa" w:w="28"/>
              <w:right w:type="dxa" w:w="28"/>
            </w:tcMar>
            <w:vAlign w:val="bottom"/>
          </w:tcPr>
          <w:p w14:paraId="1A060000">
            <w:pPr>
              <w:rPr>
                <w:color w:val="000000"/>
              </w:rPr>
            </w:pPr>
            <w:r>
              <w:rPr>
                <w:color w:val="000000"/>
              </w:rPr>
              <w:t>”</w:t>
            </w:r>
          </w:p>
        </w:tc>
        <w:tc>
          <w:tcPr>
            <w:tcW w:type="dxa" w:w="1418"/>
            <w:tcBorders>
              <w:top w:sz="4" w:val="nil"/>
              <w:left w:sz="4" w:val="nil"/>
              <w:bottom w:color="000000" w:sz="4" w:val="single"/>
              <w:right w:sz="4" w:val="nil"/>
            </w:tcBorders>
            <w:tcMar>
              <w:left w:type="dxa" w:w="28"/>
              <w:right w:type="dxa" w:w="28"/>
            </w:tcMar>
            <w:vAlign w:val="bottom"/>
          </w:tcPr>
          <w:p w14:paraId="1B060000">
            <w:pPr>
              <w:ind/>
              <w:jc w:val="center"/>
              <w:rPr>
                <w:color w:val="000000"/>
              </w:rPr>
            </w:pPr>
          </w:p>
        </w:tc>
        <w:tc>
          <w:tcPr>
            <w:tcW w:type="dxa" w:w="397"/>
            <w:tcMar>
              <w:left w:type="dxa" w:w="28"/>
              <w:right w:type="dxa" w:w="28"/>
            </w:tcMar>
            <w:vAlign w:val="bottom"/>
          </w:tcPr>
          <w:p w14:paraId="1C06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1D060000">
            <w:pPr>
              <w:rPr>
                <w:color w:val="000000"/>
              </w:rPr>
            </w:pPr>
          </w:p>
        </w:tc>
        <w:tc>
          <w:tcPr>
            <w:tcW w:type="dxa" w:w="362"/>
            <w:tcMar>
              <w:left w:type="dxa" w:w="28"/>
              <w:right w:type="dxa" w:w="28"/>
            </w:tcMar>
            <w:vAlign w:val="bottom"/>
          </w:tcPr>
          <w:p w14:paraId="1E060000">
            <w:pPr>
              <w:ind w:firstLine="0" w:left="57"/>
              <w:rPr>
                <w:color w:val="000000"/>
              </w:rPr>
            </w:pPr>
            <w:r>
              <w:rPr>
                <w:color w:val="000000"/>
              </w:rPr>
              <w:t>г.</w:t>
            </w:r>
          </w:p>
        </w:tc>
      </w:tr>
      <w:tr>
        <w:tc>
          <w:tcPr>
            <w:tcW w:type="dxa" w:w="4922"/>
            <w:gridSpan w:val="8"/>
            <w:tcMar>
              <w:left w:type="dxa" w:w="28"/>
              <w:right w:type="dxa" w:w="28"/>
            </w:tcMar>
          </w:tcPr>
          <w:p w14:paraId="1F060000">
            <w:pPr>
              <w:ind/>
              <w:jc w:val="center"/>
              <w:rPr>
                <w:i w:val="1"/>
                <w:color w:val="000000"/>
              </w:rPr>
            </w:pPr>
            <w:r>
              <w:rPr>
                <w:i w:val="1"/>
                <w:color w:val="000000"/>
              </w:rPr>
              <w:t>(дата и входящий номер</w:t>
            </w:r>
            <w:r>
              <w:rPr>
                <w:i w:val="1"/>
                <w:color w:val="000000"/>
              </w:rPr>
              <w:br/>
            </w:r>
            <w:r>
              <w:rPr>
                <w:i w:val="1"/>
                <w:color w:val="000000"/>
              </w:rPr>
              <w:t>соответствующего заявления)</w:t>
            </w:r>
          </w:p>
        </w:tc>
        <w:tc>
          <w:tcPr>
            <w:tcW w:type="dxa" w:w="918"/>
            <w:tcMar>
              <w:left w:type="dxa" w:w="28"/>
              <w:right w:type="dxa" w:w="28"/>
            </w:tcMar>
          </w:tcPr>
          <w:p w14:paraId="20060000">
            <w:pPr>
              <w:rPr>
                <w:i w:val="1"/>
                <w:color w:val="000000"/>
              </w:rPr>
            </w:pPr>
          </w:p>
        </w:tc>
        <w:tc>
          <w:tcPr>
            <w:tcW w:type="dxa" w:w="2949"/>
            <w:gridSpan w:val="5"/>
            <w:tcMar>
              <w:left w:type="dxa" w:w="28"/>
              <w:right w:type="dxa" w:w="28"/>
            </w:tcMar>
          </w:tcPr>
          <w:p w14:paraId="21060000">
            <w:pPr>
              <w:ind/>
              <w:jc w:val="center"/>
              <w:rPr>
                <w:i w:val="1"/>
                <w:color w:val="000000"/>
              </w:rPr>
            </w:pPr>
            <w:r>
              <w:rPr>
                <w:i w:val="1"/>
                <w:color w:val="000000"/>
              </w:rPr>
              <w:t>(дата составления описи)</w:t>
            </w:r>
          </w:p>
        </w:tc>
        <w:tc>
          <w:tcPr>
            <w:tcW w:type="dxa" w:w="362"/>
            <w:tcMar>
              <w:left w:type="dxa" w:w="28"/>
              <w:right w:type="dxa" w:w="28"/>
            </w:tcMar>
          </w:tcPr>
          <w:p w14:paraId="22060000">
            <w:pPr>
              <w:rPr>
                <w:i w:val="1"/>
                <w:color w:val="000000"/>
              </w:rPr>
            </w:pPr>
          </w:p>
        </w:tc>
      </w:tr>
    </w:tbl>
    <w:p w14:paraId="23060000">
      <w:pPr>
        <w:spacing w:after="240" w:before="240"/>
        <w:ind w:firstLine="567" w:left="0"/>
        <w:jc w:val="both"/>
        <w:rPr>
          <w:i w:val="1"/>
          <w:color w:val="000000"/>
        </w:rPr>
      </w:pPr>
      <w:r>
        <w:rPr>
          <w:i w:val="1"/>
          <w:color w:val="000000"/>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54"/>
        <w:gridCol w:w="144"/>
        <w:gridCol w:w="5168"/>
        <w:gridCol w:w="144"/>
        <w:gridCol w:w="2835"/>
        <w:gridCol w:w="1275"/>
      </w:tblGrid>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center"/>
          </w:tcPr>
          <w:p w14:paraId="24060000">
            <w:pPr>
              <w:ind/>
              <w:jc w:val="center"/>
              <w:rPr>
                <w:b w:val="1"/>
                <w:color w:val="000000"/>
                <w:sz w:val="22"/>
              </w:rPr>
            </w:pPr>
            <w:r>
              <w:rPr>
                <w:b w:val="1"/>
                <w:color w:val="000000"/>
                <w:sz w:val="22"/>
              </w:rPr>
              <w:t>№</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center"/>
          </w:tcPr>
          <w:p w14:paraId="25060000">
            <w:pPr>
              <w:ind/>
              <w:jc w:val="center"/>
              <w:rPr>
                <w:b w:val="1"/>
                <w:color w:val="000000"/>
                <w:sz w:val="22"/>
              </w:rPr>
            </w:pPr>
            <w:r>
              <w:rPr>
                <w:b w:val="1"/>
                <w:color w:val="000000"/>
                <w:sz w:val="22"/>
              </w:rPr>
              <w:t>Наименование документов, материалов</w:t>
            </w:r>
            <w:r>
              <w:rPr>
                <w:b w:val="1"/>
                <w:color w:val="000000"/>
                <w:sz w:val="22"/>
              </w:rPr>
              <w:br/>
            </w:r>
            <w:r>
              <w:rPr>
                <w:b w:val="1"/>
                <w:color w:val="000000"/>
                <w:sz w:val="22"/>
              </w:rPr>
              <w:t>или электронных приложений</w:t>
            </w:r>
          </w:p>
        </w:tc>
        <w:tc>
          <w:tcPr>
            <w:tcW w:type="dxa" w:w="2835"/>
            <w:tcBorders>
              <w:top w:color="000000" w:sz="4" w:val="single"/>
              <w:left w:color="000000" w:sz="4" w:val="single"/>
              <w:bottom w:color="000000" w:sz="4" w:val="single"/>
              <w:right w:color="000000" w:sz="4" w:val="single"/>
            </w:tcBorders>
            <w:tcMar>
              <w:left w:type="dxa" w:w="28"/>
              <w:right w:type="dxa" w:w="28"/>
            </w:tcMar>
            <w:vAlign w:val="center"/>
          </w:tcPr>
          <w:p w14:paraId="26060000">
            <w:pPr>
              <w:ind/>
              <w:jc w:val="center"/>
              <w:rPr>
                <w:b w:val="1"/>
                <w:color w:val="000000"/>
                <w:sz w:val="22"/>
              </w:rPr>
            </w:pPr>
            <w:r>
              <w:rPr>
                <w:b w:val="1"/>
                <w:color w:val="000000"/>
                <w:sz w:val="22"/>
              </w:rPr>
              <w:t>Требования</w:t>
            </w:r>
          </w:p>
        </w:tc>
        <w:tc>
          <w:tcPr>
            <w:tcW w:type="dxa" w:w="1275"/>
            <w:tcBorders>
              <w:top w:color="000000" w:sz="4" w:val="single"/>
              <w:left w:color="000000" w:sz="4" w:val="single"/>
              <w:bottom w:color="000000" w:sz="4" w:val="single"/>
              <w:right w:color="000000" w:sz="4" w:val="single"/>
            </w:tcBorders>
            <w:tcMar>
              <w:left w:type="dxa" w:w="28"/>
              <w:right w:type="dxa" w:w="28"/>
            </w:tcMar>
            <w:vAlign w:val="center"/>
          </w:tcPr>
          <w:p w14:paraId="27060000">
            <w:pPr>
              <w:ind/>
              <w:jc w:val="center"/>
              <w:rPr>
                <w:b w:val="1"/>
                <w:color w:val="000000"/>
                <w:sz w:val="22"/>
              </w:rPr>
            </w:pPr>
            <w:r>
              <w:rPr>
                <w:b w:val="1"/>
                <w:color w:val="000000"/>
                <w:sz w:val="22"/>
              </w:rPr>
              <w:t>Отметка о наличии</w:t>
            </w:r>
          </w:p>
        </w:tc>
      </w:tr>
      <w:tr>
        <w:trPr>
          <w:tblHeader/>
        </w:trPr>
        <w:tc>
          <w:tcPr>
            <w:tcW w:type="dxa" w:w="454"/>
            <w:tcBorders>
              <w:top w:color="000000" w:sz="4" w:val="single"/>
              <w:left w:color="000000" w:sz="4" w:val="single"/>
              <w:bottom w:color="000000" w:sz="4" w:val="single"/>
              <w:right w:color="000000" w:sz="4" w:val="single"/>
            </w:tcBorders>
            <w:tcMar>
              <w:left w:type="dxa" w:w="28"/>
              <w:right w:type="dxa" w:w="28"/>
            </w:tcMar>
            <w:vAlign w:val="bottom"/>
          </w:tcPr>
          <w:p w14:paraId="28060000">
            <w:pPr>
              <w:ind/>
              <w:jc w:val="center"/>
              <w:rPr>
                <w:b w:val="1"/>
                <w:color w:val="000000"/>
                <w:sz w:val="22"/>
              </w:rPr>
            </w:pPr>
            <w:r>
              <w:rPr>
                <w:b w:val="1"/>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vAlign w:val="bottom"/>
          </w:tcPr>
          <w:p w14:paraId="29060000">
            <w:pPr>
              <w:ind/>
              <w:jc w:val="center"/>
              <w:rPr>
                <w:b w:val="1"/>
                <w:color w:val="000000"/>
                <w:sz w:val="22"/>
              </w:rPr>
            </w:pPr>
            <w:r>
              <w:rPr>
                <w:b w:val="1"/>
                <w:color w:val="000000"/>
                <w:sz w:val="22"/>
              </w:rPr>
              <w:t>2</w:t>
            </w:r>
          </w:p>
        </w:tc>
        <w:tc>
          <w:tcPr>
            <w:tcW w:type="dxa" w:w="2835"/>
            <w:tcBorders>
              <w:top w:color="000000" w:sz="4" w:val="single"/>
              <w:left w:color="000000" w:sz="4" w:val="single"/>
              <w:bottom w:color="000000" w:sz="4" w:val="single"/>
              <w:right w:color="000000" w:sz="4" w:val="single"/>
            </w:tcBorders>
            <w:tcMar>
              <w:left w:type="dxa" w:w="28"/>
              <w:right w:type="dxa" w:w="28"/>
            </w:tcMar>
            <w:vAlign w:val="bottom"/>
          </w:tcPr>
          <w:p w14:paraId="2A060000">
            <w:pPr>
              <w:ind/>
              <w:jc w:val="center"/>
              <w:rPr>
                <w:b w:val="1"/>
                <w:color w:val="000000"/>
                <w:sz w:val="22"/>
              </w:rPr>
            </w:pPr>
            <w:r>
              <w:rPr>
                <w:b w:val="1"/>
                <w:color w:val="000000"/>
                <w:sz w:val="22"/>
              </w:rPr>
              <w:t>3</w:t>
            </w:r>
          </w:p>
        </w:tc>
        <w:tc>
          <w:tcPr>
            <w:tcW w:type="dxa" w:w="1275"/>
            <w:tcBorders>
              <w:top w:color="000000" w:sz="4" w:val="single"/>
              <w:left w:color="000000" w:sz="4" w:val="single"/>
              <w:bottom w:color="000000" w:sz="4" w:val="single"/>
              <w:right w:color="000000" w:sz="4" w:val="single"/>
            </w:tcBorders>
            <w:tcMar>
              <w:left w:type="dxa" w:w="28"/>
              <w:right w:type="dxa" w:w="28"/>
            </w:tcMar>
            <w:vAlign w:val="bottom"/>
          </w:tcPr>
          <w:p w14:paraId="2B060000">
            <w:pPr>
              <w:ind/>
              <w:jc w:val="center"/>
              <w:rPr>
                <w:b w:val="1"/>
                <w:color w:val="000000"/>
                <w:sz w:val="22"/>
              </w:rPr>
            </w:pPr>
            <w:r>
              <w:rPr>
                <w:b w:val="1"/>
                <w:color w:val="000000"/>
                <w:sz w:val="22"/>
              </w:rPr>
              <w:t>4</w:t>
            </w:r>
          </w:p>
        </w:tc>
      </w:tr>
      <w:tr>
        <w:tc>
          <w:tcPr>
            <w:tcW w:type="dxa" w:w="10020"/>
            <w:gridSpan w:val="6"/>
            <w:tcBorders>
              <w:top w:color="000000" w:sz="4" w:val="single"/>
              <w:left w:color="000000" w:sz="4" w:val="single"/>
              <w:bottom w:color="000000" w:sz="4" w:val="single"/>
              <w:right w:color="000000" w:sz="4" w:val="single"/>
            </w:tcBorders>
            <w:tcMar>
              <w:left w:type="dxa" w:w="28"/>
              <w:right w:type="dxa" w:w="28"/>
            </w:tcMar>
          </w:tcPr>
          <w:p w14:paraId="2C060000">
            <w:pPr>
              <w:ind w:firstLine="0" w:left="57"/>
              <w:rPr>
                <w:b w:val="1"/>
                <w:i w:val="1"/>
                <w:color w:val="000000"/>
                <w:sz w:val="22"/>
              </w:rPr>
            </w:pPr>
            <w:r>
              <w:rPr>
                <w:b w:val="1"/>
                <w:i w:val="1"/>
                <w:color w:val="000000"/>
                <w:sz w:val="22"/>
              </w:rPr>
              <w:t>Базовый комплект:</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2D060000">
            <w:pPr>
              <w:ind/>
              <w:jc w:val="center"/>
              <w:rPr>
                <w:color w:val="000000"/>
                <w:sz w:val="22"/>
              </w:rPr>
            </w:pPr>
            <w:r>
              <w:rPr>
                <w:color w:val="000000"/>
                <w:sz w:val="22"/>
              </w:rPr>
              <w:t>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2E060000">
            <w:pPr>
              <w:ind w:firstLine="0" w:left="57" w:right="57"/>
              <w:jc w:val="both"/>
              <w:rPr>
                <w:color w:val="000000"/>
                <w:sz w:val="22"/>
              </w:rPr>
            </w:pPr>
            <w:r>
              <w:rPr>
                <w:color w:val="000000"/>
                <w:sz w:val="22"/>
              </w:rPr>
              <w:t>Сопроводительное письмо</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2F060000">
            <w:pPr>
              <w:ind w:firstLine="0" w:left="57" w:right="57"/>
              <w:jc w:val="both"/>
              <w:rPr>
                <w:color w:val="000000"/>
                <w:sz w:val="22"/>
              </w:rPr>
            </w:pPr>
          </w:p>
        </w:tc>
        <w:tc>
          <w:tcPr>
            <w:tcW w:type="dxa" w:w="1275"/>
            <w:tcBorders>
              <w:top w:color="000000" w:sz="4" w:val="single"/>
              <w:left w:color="000000" w:sz="4" w:val="single"/>
              <w:bottom w:color="000000" w:sz="4" w:val="single"/>
              <w:right w:color="000000" w:sz="4" w:val="single"/>
            </w:tcBorders>
            <w:tcMar>
              <w:left w:type="dxa" w:w="28"/>
              <w:right w:type="dxa" w:w="28"/>
            </w:tcMar>
          </w:tcPr>
          <w:p w14:paraId="30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31060000">
            <w:pPr>
              <w:ind/>
              <w:jc w:val="center"/>
              <w:rPr>
                <w:color w:val="000000"/>
                <w:sz w:val="22"/>
              </w:rPr>
            </w:pPr>
            <w:r>
              <w:rPr>
                <w:color w:val="000000"/>
                <w:sz w:val="22"/>
              </w:rPr>
              <w:t>2</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32060000">
            <w:pPr>
              <w:ind w:firstLine="0" w:left="57" w:right="57"/>
              <w:jc w:val="both"/>
              <w:rPr>
                <w:color w:val="000000"/>
                <w:sz w:val="22"/>
              </w:rPr>
            </w:pPr>
            <w:r>
              <w:rPr>
                <w:color w:val="000000"/>
                <w:sz w:val="22"/>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33060000">
            <w:pPr>
              <w:ind w:firstLine="0" w:left="57" w:right="57"/>
              <w:jc w:val="both"/>
              <w:rPr>
                <w:color w:val="000000"/>
                <w:sz w:val="22"/>
              </w:rPr>
            </w:pPr>
            <w:r>
              <w:rPr>
                <w:color w:val="000000"/>
                <w:sz w:val="22"/>
              </w:rPr>
              <w:t>1 экз.</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34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35060000">
            <w:pPr>
              <w:ind/>
              <w:jc w:val="center"/>
              <w:rPr>
                <w:color w:val="000000"/>
                <w:sz w:val="22"/>
              </w:rPr>
            </w:pPr>
            <w:r>
              <w:rPr>
                <w:color w:val="000000"/>
                <w:sz w:val="22"/>
              </w:rPr>
              <w:t>3</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36060000">
            <w:pPr>
              <w:ind w:firstLine="0" w:left="57" w:right="57"/>
              <w:jc w:val="both"/>
              <w:rPr>
                <w:color w:val="000000"/>
                <w:sz w:val="22"/>
              </w:rPr>
            </w:pPr>
            <w:r>
              <w:rPr>
                <w:color w:val="000000"/>
                <w:sz w:val="22"/>
              </w:rPr>
              <w:t>Копия документа, удостоверяющего личность</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37060000">
            <w:pPr>
              <w:ind w:firstLine="0" w:left="57" w:right="57"/>
              <w:jc w:val="both"/>
              <w:rPr>
                <w:color w:val="000000"/>
                <w:sz w:val="22"/>
              </w:rPr>
            </w:pPr>
            <w:r>
              <w:rPr>
                <w:color w:val="000000"/>
                <w:sz w:val="22"/>
              </w:rPr>
              <w:t>Только для физического лица.</w:t>
            </w:r>
          </w:p>
          <w:p w14:paraId="3806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39060000">
            <w:pPr>
              <w:ind/>
              <w:jc w:val="center"/>
              <w:rPr>
                <w:color w:val="000000"/>
                <w:sz w:val="22"/>
              </w:rPr>
            </w:pPr>
          </w:p>
        </w:tc>
      </w:tr>
      <w:tr>
        <w:tc>
          <w:tcPr>
            <w:tcW w:type="dxa" w:w="454"/>
            <w:vMerge w:val="restart"/>
            <w:tcBorders>
              <w:top w:color="000000" w:sz="4" w:val="single"/>
              <w:left w:color="000000" w:sz="4" w:val="single"/>
              <w:bottom w:color="000000" w:sz="4" w:val="single"/>
              <w:right w:color="000000" w:sz="4" w:val="single"/>
            </w:tcBorders>
            <w:tcMar>
              <w:left w:type="dxa" w:w="28"/>
              <w:right w:type="dxa" w:w="28"/>
            </w:tcMar>
          </w:tcPr>
          <w:p w14:paraId="3A060000">
            <w:pPr>
              <w:ind/>
              <w:jc w:val="center"/>
              <w:rPr>
                <w:color w:val="000000"/>
                <w:sz w:val="22"/>
              </w:rPr>
            </w:pPr>
            <w:r>
              <w:rPr>
                <w:color w:val="000000"/>
                <w:sz w:val="22"/>
              </w:rPr>
              <w:t>4</w:t>
            </w:r>
          </w:p>
        </w:tc>
        <w:tc>
          <w:tcPr>
            <w:tcW w:type="dxa" w:w="5456"/>
            <w:gridSpan w:val="3"/>
            <w:tcBorders>
              <w:top w:color="000000" w:sz="4" w:val="single"/>
              <w:left w:color="000000" w:sz="4" w:val="single"/>
              <w:bottom w:sz="4" w:val="nil"/>
              <w:right w:color="000000" w:sz="4" w:val="single"/>
            </w:tcBorders>
            <w:tcMar>
              <w:left w:type="dxa" w:w="28"/>
              <w:right w:type="dxa" w:w="28"/>
            </w:tcMar>
          </w:tcPr>
          <w:p w14:paraId="3B060000">
            <w:pPr>
              <w:ind w:firstLine="0" w:left="57" w:right="57"/>
              <w:jc w:val="both"/>
              <w:rPr>
                <w:color w:val="000000"/>
                <w:sz w:val="22"/>
              </w:rPr>
            </w:pPr>
            <w:r>
              <w:rPr>
                <w:color w:val="000000"/>
                <w:sz w:val="22"/>
              </w:rPr>
              <w:t>Документ, подтверждающий полномочия лица на осуществление действий от имени заявителя:</w:t>
            </w:r>
          </w:p>
        </w:tc>
        <w:tc>
          <w:tcPr>
            <w:tcW w:type="dxa" w:w="2835"/>
            <w:vMerge w:val="restart"/>
            <w:tcBorders>
              <w:top w:color="000000" w:sz="4" w:val="single"/>
              <w:left w:color="000000" w:sz="4" w:val="single"/>
              <w:bottom w:color="000000" w:sz="4" w:val="single"/>
              <w:right w:color="000000" w:sz="4" w:val="single"/>
            </w:tcBorders>
            <w:tcMar>
              <w:left w:type="dxa" w:w="28"/>
              <w:right w:type="dxa" w:w="28"/>
            </w:tcMar>
          </w:tcPr>
          <w:p w14:paraId="3C060000">
            <w:pPr>
              <w:ind w:firstLine="0" w:left="57" w:right="57"/>
              <w:jc w:val="both"/>
              <w:rPr>
                <w:color w:val="000000"/>
                <w:sz w:val="22"/>
              </w:rPr>
            </w:pPr>
            <w:r>
              <w:rPr>
                <w:color w:val="000000"/>
                <w:sz w:val="22"/>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275"/>
            <w:vMerge w:val="restart"/>
            <w:tcBorders>
              <w:top w:color="000000" w:sz="4" w:val="single"/>
              <w:left w:color="000000" w:sz="4" w:val="single"/>
              <w:bottom w:color="000000" w:sz="4" w:val="single"/>
              <w:right w:color="000000" w:sz="4" w:val="single"/>
            </w:tcBorders>
            <w:tcMar>
              <w:left w:type="dxa" w:w="28"/>
              <w:right w:type="dxa" w:w="28"/>
            </w:tcMar>
          </w:tcPr>
          <w:p w14:paraId="3D060000">
            <w:pPr>
              <w:ind/>
              <w:jc w:val="center"/>
              <w:rPr>
                <w:color w:val="000000"/>
                <w:sz w:val="22"/>
              </w:rPr>
            </w:p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4"/>
            <w:tcBorders>
              <w:top w:sz="4" w:val="nil"/>
              <w:left w:color="000000" w:sz="4" w:val="single"/>
              <w:bottom w:sz="4" w:val="nil"/>
              <w:right w:sz="4" w:val="nil"/>
            </w:tcBorders>
            <w:tcMar>
              <w:left w:type="dxa" w:w="28"/>
              <w:right w:type="dxa" w:w="28"/>
            </w:tcMar>
          </w:tcPr>
          <w:p w14:paraId="3E060000">
            <w:pPr>
              <w:ind w:firstLine="0" w:left="57" w:right="57"/>
              <w:jc w:val="both"/>
              <w:rPr>
                <w:color w:val="000000"/>
                <w:sz w:val="22"/>
              </w:rPr>
            </w:pPr>
          </w:p>
        </w:tc>
        <w:tc>
          <w:tcPr>
            <w:tcW w:type="dxa" w:w="5168"/>
            <w:tcBorders>
              <w:top w:sz="4" w:val="nil"/>
              <w:left w:sz="4" w:val="nil"/>
              <w:bottom w:color="000000" w:sz="4" w:val="single"/>
              <w:right w:sz="4" w:val="nil"/>
            </w:tcBorders>
            <w:tcMar>
              <w:left w:type="dxa" w:w="28"/>
              <w:right w:type="dxa" w:w="28"/>
            </w:tcMar>
          </w:tcPr>
          <w:p w14:paraId="3F060000">
            <w:pPr>
              <w:ind w:right="57"/>
              <w:jc w:val="center"/>
              <w:rPr>
                <w:color w:val="000000"/>
                <w:sz w:val="22"/>
              </w:rPr>
            </w:pPr>
          </w:p>
        </w:tc>
        <w:tc>
          <w:tcPr>
            <w:tcW w:type="dxa" w:w="144"/>
            <w:tcBorders>
              <w:top w:sz="4" w:val="nil"/>
              <w:left w:sz="4" w:val="nil"/>
              <w:bottom w:sz="4" w:val="nil"/>
              <w:right w:color="000000" w:sz="4" w:val="single"/>
            </w:tcBorders>
            <w:tcMar>
              <w:left w:type="dxa" w:w="28"/>
              <w:right w:type="dxa" w:w="28"/>
            </w:tcMar>
          </w:tcPr>
          <w:p w14:paraId="40060000">
            <w:pPr>
              <w:ind w:right="57"/>
              <w:jc w:val="both"/>
              <w:rPr>
                <w:color w:val="000000"/>
                <w:sz w:val="22"/>
              </w:rPr>
            </w:pP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5456"/>
            <w:gridSpan w:val="3"/>
            <w:tcBorders>
              <w:top w:sz="4" w:val="nil"/>
              <w:left w:color="000000" w:sz="4" w:val="single"/>
              <w:bottom w:color="000000" w:sz="4" w:val="single"/>
              <w:right w:color="000000" w:sz="4" w:val="single"/>
            </w:tcBorders>
            <w:tcMar>
              <w:left w:type="dxa" w:w="28"/>
              <w:right w:type="dxa" w:w="28"/>
            </w:tcMar>
          </w:tcPr>
          <w:p w14:paraId="41060000">
            <w:pPr>
              <w:ind w:firstLine="0" w:left="57" w:right="57"/>
              <w:jc w:val="center"/>
              <w:rPr>
                <w:i w:val="1"/>
                <w:color w:val="000000"/>
              </w:rPr>
            </w:pPr>
            <w:r>
              <w:rPr>
                <w:i w:val="1"/>
                <w:color w:val="000000"/>
              </w:rPr>
              <w:t>(указать документ)</w:t>
            </w:r>
          </w:p>
        </w:tc>
        <w:tc>
          <w:tcPr>
            <w:tcW w:type="dxa" w:w="283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27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2060000">
            <w:pPr>
              <w:ind/>
              <w:jc w:val="center"/>
              <w:rPr>
                <w:color w:val="000000"/>
                <w:sz w:val="22"/>
              </w:rPr>
            </w:pPr>
            <w:r>
              <w:rPr>
                <w:color w:val="000000"/>
                <w:sz w:val="22"/>
              </w:rPr>
              <w:t>5</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43060000">
            <w:pPr>
              <w:ind w:firstLine="0" w:left="57" w:right="57"/>
              <w:jc w:val="both"/>
              <w:rPr>
                <w:color w:val="000000"/>
                <w:sz w:val="22"/>
              </w:rPr>
            </w:pPr>
            <w:r>
              <w:rPr>
                <w:color w:val="000000"/>
                <w:sz w:val="22"/>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44060000">
            <w:pPr>
              <w:ind w:firstLine="0" w:left="57" w:right="57"/>
              <w:jc w:val="both"/>
              <w:rPr>
                <w:color w:val="000000"/>
                <w:sz w:val="22"/>
              </w:rPr>
            </w:pPr>
            <w:r>
              <w:rPr>
                <w:color w:val="000000"/>
                <w:sz w:val="22"/>
              </w:rPr>
              <w:t>1 экз. на бумажном носителе 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45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6060000">
            <w:pPr>
              <w:ind/>
              <w:jc w:val="center"/>
              <w:rPr>
                <w:color w:val="000000"/>
                <w:sz w:val="22"/>
              </w:rPr>
            </w:pPr>
            <w:r>
              <w:rPr>
                <w:color w:val="000000"/>
                <w:sz w:val="22"/>
              </w:rPr>
              <w:t>6</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47060000">
            <w:pPr>
              <w:ind w:firstLine="0" w:left="57" w:right="57"/>
              <w:jc w:val="both"/>
              <w:rPr>
                <w:color w:val="000000"/>
                <w:sz w:val="22"/>
              </w:rPr>
            </w:pPr>
            <w:r>
              <w:rPr>
                <w:color w:val="000000"/>
                <w:sz w:val="22"/>
              </w:rPr>
              <w:t>Сведения о наличии контрольно-измерительной аппаратуры для контроля качества воды в водном объекте</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4806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49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A060000">
            <w:pPr>
              <w:keepNext w:val="1"/>
              <w:ind/>
              <w:jc w:val="center"/>
              <w:rPr>
                <w:color w:val="000000"/>
                <w:sz w:val="22"/>
              </w:rPr>
            </w:pPr>
            <w:r>
              <w:rPr>
                <w:color w:val="000000"/>
                <w:sz w:val="22"/>
              </w:rPr>
              <w:t>7</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4B060000">
            <w:pPr>
              <w:keepNext w:val="1"/>
              <w:ind w:firstLine="0" w:left="57" w:right="57"/>
              <w:jc w:val="both"/>
              <w:rPr>
                <w:color w:val="000000"/>
                <w:sz w:val="22"/>
              </w:rPr>
            </w:pPr>
            <w:r>
              <w:rPr>
                <w:color w:val="000000"/>
                <w:sz w:val="22"/>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4C060000">
            <w:pPr>
              <w:keepNext w:val="1"/>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4D060000">
            <w:pPr>
              <w:keepNext w:val="1"/>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4E060000">
            <w:pPr>
              <w:ind/>
              <w:jc w:val="center"/>
              <w:rPr>
                <w:color w:val="000000"/>
                <w:sz w:val="22"/>
              </w:rPr>
            </w:pPr>
            <w:r>
              <w:rPr>
                <w:color w:val="000000"/>
                <w:sz w:val="22"/>
              </w:rPr>
              <w:t>8</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4F060000">
            <w:pPr>
              <w:ind w:firstLine="0" w:left="57" w:right="57"/>
              <w:jc w:val="both"/>
              <w:rPr>
                <w:color w:val="000000"/>
                <w:sz w:val="22"/>
              </w:rPr>
            </w:pPr>
            <w:r>
              <w:rPr>
                <w:color w:val="000000"/>
                <w:sz w:val="22"/>
              </w:rPr>
              <w:t>Расчет и обоснование заявленного объема забора (изъятия) водных ресурсов из водного объекта</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006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51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2060000">
            <w:pPr>
              <w:ind/>
              <w:jc w:val="center"/>
              <w:rPr>
                <w:color w:val="000000"/>
                <w:sz w:val="22"/>
              </w:rPr>
            </w:pPr>
            <w:r>
              <w:rPr>
                <w:color w:val="000000"/>
                <w:sz w:val="22"/>
              </w:rPr>
              <w:t>9</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3060000">
            <w:pPr>
              <w:ind w:firstLine="0" w:left="57" w:right="57"/>
              <w:jc w:val="both"/>
              <w:rPr>
                <w:color w:val="000000"/>
                <w:sz w:val="22"/>
              </w:rPr>
            </w:pPr>
            <w:r>
              <w:rPr>
                <w:color w:val="000000"/>
                <w:sz w:val="22"/>
              </w:rPr>
              <w:t>Сведения о наличии контрольно-измерительной аппаратуры для учета объема водных ресурсов, забираемых (изымаемых) из водного объекта</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406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55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6060000">
            <w:pPr>
              <w:ind/>
              <w:jc w:val="center"/>
              <w:rPr>
                <w:color w:val="000000"/>
                <w:sz w:val="22"/>
              </w:rPr>
            </w:pPr>
            <w:r>
              <w:rPr>
                <w:color w:val="000000"/>
                <w:sz w:val="22"/>
              </w:rPr>
              <w:t>10</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7060000">
            <w:pPr>
              <w:ind w:firstLine="0" w:left="57" w:right="57"/>
              <w:jc w:val="both"/>
              <w:rPr>
                <w:color w:val="000000"/>
                <w:sz w:val="22"/>
              </w:rPr>
            </w:pPr>
            <w:r>
              <w:rPr>
                <w:color w:val="000000"/>
                <w:sz w:val="22"/>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806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59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A060000">
            <w:pPr>
              <w:ind/>
              <w:jc w:val="center"/>
              <w:rPr>
                <w:color w:val="000000"/>
                <w:sz w:val="22"/>
              </w:rPr>
            </w:pPr>
            <w:r>
              <w:rPr>
                <w:color w:val="000000"/>
                <w:sz w:val="22"/>
              </w:rPr>
              <w:t>11</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B060000">
            <w:pPr>
              <w:ind w:firstLine="0" w:left="57" w:right="57"/>
              <w:jc w:val="both"/>
              <w:rPr>
                <w:color w:val="000000"/>
                <w:sz w:val="22"/>
              </w:rPr>
            </w:pPr>
            <w:r>
              <w:rPr>
                <w:color w:val="000000"/>
                <w:sz w:val="22"/>
              </w:rPr>
              <w:t>расчет и обоснование заявленного объема сброса сточных, в том числе дренажных, вод и показателей их качества</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5C060000">
            <w:pPr>
              <w:ind w:firstLine="0" w:left="57" w:right="57"/>
              <w:jc w:val="both"/>
              <w:rPr>
                <w:color w:val="000000"/>
                <w:sz w:val="22"/>
              </w:rPr>
            </w:pPr>
          </w:p>
        </w:tc>
        <w:tc>
          <w:tcPr>
            <w:tcW w:type="dxa" w:w="1275"/>
            <w:tcBorders>
              <w:top w:color="000000" w:sz="4" w:val="single"/>
              <w:left w:color="000000" w:sz="4" w:val="single"/>
              <w:bottom w:color="000000" w:sz="4" w:val="single"/>
              <w:right w:color="000000" w:sz="4" w:val="single"/>
            </w:tcBorders>
            <w:tcMar>
              <w:left w:type="dxa" w:w="28"/>
              <w:right w:type="dxa" w:w="28"/>
            </w:tcMar>
          </w:tcPr>
          <w:p w14:paraId="5D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E060000">
            <w:pPr>
              <w:ind/>
              <w:jc w:val="center"/>
              <w:rPr>
                <w:color w:val="000000"/>
                <w:sz w:val="22"/>
              </w:rPr>
            </w:pPr>
            <w:r>
              <w:rPr>
                <w:color w:val="000000"/>
                <w:sz w:val="22"/>
              </w:rPr>
              <w:t>12</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5F060000">
            <w:pPr>
              <w:ind w:firstLine="0" w:left="57" w:right="57"/>
              <w:jc w:val="both"/>
              <w:rPr>
                <w:color w:val="000000"/>
                <w:sz w:val="22"/>
              </w:rPr>
            </w:pPr>
            <w:r>
              <w:rPr>
                <w:color w:val="000000"/>
                <w:sz w:val="22"/>
              </w:rPr>
              <w:t>Сведения о наличии контрольно-измерительной аппаратуры для учета объемов и контроля (наблюдения) качества сбрасываемых сточных</w:t>
            </w:r>
            <w:r>
              <w:rPr>
                <w:color w:val="000000"/>
                <w:sz w:val="22"/>
              </w:rPr>
              <w:t>,</w:t>
            </w:r>
            <w:r>
              <w:rPr>
                <w:color w:val="000000"/>
                <w:sz w:val="22"/>
              </w:rPr>
              <w:t xml:space="preserve"> </w:t>
            </w:r>
            <w:r>
              <w:rPr>
                <w:color w:val="000000"/>
                <w:sz w:val="22"/>
              </w:rPr>
              <w:t>в том числе</w:t>
            </w:r>
            <w:r>
              <w:rPr>
                <w:color w:val="000000"/>
                <w:sz w:val="22"/>
              </w:rPr>
              <w:t xml:space="preserve"> дренажных</w:t>
            </w:r>
            <w:r>
              <w:rPr>
                <w:color w:val="000000"/>
                <w:sz w:val="22"/>
              </w:rPr>
              <w:t>,</w:t>
            </w:r>
            <w:r>
              <w:rPr>
                <w:color w:val="000000"/>
                <w:sz w:val="22"/>
              </w:rPr>
              <w:t xml:space="preserve"> вод</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6006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61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62060000">
            <w:pPr>
              <w:ind/>
              <w:jc w:val="center"/>
              <w:rPr>
                <w:color w:val="000000"/>
                <w:sz w:val="22"/>
              </w:rPr>
            </w:pPr>
            <w:r>
              <w:rPr>
                <w:color w:val="000000"/>
                <w:sz w:val="22"/>
              </w:rPr>
              <w:t>13</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63060000">
            <w:pPr>
              <w:ind w:firstLine="0" w:left="57" w:right="57"/>
              <w:jc w:val="both"/>
              <w:rPr>
                <w:color w:val="000000"/>
                <w:sz w:val="22"/>
              </w:rPr>
            </w:pPr>
            <w:r>
              <w:rPr>
                <w:color w:val="000000"/>
                <w:sz w:val="22"/>
              </w:rPr>
              <w:t>Графические материалы с обозначением места предполагаемого сброса сточных</w:t>
            </w:r>
            <w:r>
              <w:rPr>
                <w:color w:val="000000"/>
                <w:sz w:val="22"/>
              </w:rPr>
              <w:t>,</w:t>
            </w:r>
            <w:r>
              <w:rPr>
                <w:color w:val="000000"/>
                <w:sz w:val="22"/>
              </w:rPr>
              <w:t xml:space="preserve"> </w:t>
            </w:r>
            <w:r>
              <w:rPr>
                <w:color w:val="000000"/>
                <w:sz w:val="22"/>
              </w:rPr>
              <w:t>в том числе</w:t>
            </w:r>
            <w:r>
              <w:rPr>
                <w:color w:val="000000"/>
                <w:sz w:val="22"/>
              </w:rPr>
              <w:t xml:space="preserve"> дренажных</w:t>
            </w:r>
            <w:r>
              <w:rPr>
                <w:color w:val="000000"/>
                <w:sz w:val="22"/>
              </w:rPr>
              <w:t xml:space="preserve">, </w:t>
            </w:r>
            <w:r>
              <w:rPr>
                <w:color w:val="000000"/>
                <w:sz w:val="22"/>
              </w:rPr>
              <w:t>вод</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64060000">
            <w:pPr>
              <w:ind w:firstLine="0" w:left="57" w:right="57"/>
              <w:jc w:val="both"/>
              <w:rPr>
                <w:color w:val="000000"/>
                <w:sz w:val="22"/>
              </w:rPr>
            </w:pPr>
            <w:r>
              <w:rPr>
                <w:color w:val="000000"/>
                <w:sz w:val="22"/>
              </w:rPr>
              <w:t>1 экз. на бумажном носителе и (или) электронном носителе</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65060000">
            <w:pPr>
              <w:ind/>
              <w:jc w:val="center"/>
              <w:rPr>
                <w:color w:val="000000"/>
                <w:sz w:val="22"/>
              </w:rPr>
            </w:pP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66060000">
            <w:pPr>
              <w:ind/>
              <w:jc w:val="center"/>
              <w:rPr>
                <w:color w:val="000000"/>
                <w:sz w:val="22"/>
              </w:rPr>
            </w:pPr>
            <w:r>
              <w:rPr>
                <w:color w:val="000000"/>
                <w:sz w:val="22"/>
              </w:rPr>
              <w:t>14</w:t>
            </w:r>
          </w:p>
        </w:tc>
        <w:tc>
          <w:tcPr>
            <w:tcW w:type="dxa" w:w="5456"/>
            <w:gridSpan w:val="3"/>
            <w:tcBorders>
              <w:top w:color="000000" w:sz="4" w:val="single"/>
              <w:left w:color="000000" w:sz="4" w:val="single"/>
              <w:bottom w:color="000000" w:sz="4" w:val="single"/>
              <w:right w:color="000000" w:sz="4" w:val="single"/>
            </w:tcBorders>
            <w:tcMar>
              <w:left w:type="dxa" w:w="28"/>
              <w:right w:type="dxa" w:w="28"/>
            </w:tcMar>
          </w:tcPr>
          <w:p w14:paraId="67060000">
            <w:pPr>
              <w:ind w:firstLine="0" w:left="57" w:right="57"/>
              <w:jc w:val="both"/>
              <w:rPr>
                <w:color w:val="000000"/>
                <w:sz w:val="22"/>
              </w:rPr>
            </w:pPr>
            <w:r>
              <w:rPr>
                <w:color w:val="000000"/>
                <w:sz w:val="22"/>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type="dxa" w:w="2835"/>
            <w:tcBorders>
              <w:top w:color="000000" w:sz="4" w:val="single"/>
              <w:left w:color="000000" w:sz="4" w:val="single"/>
              <w:bottom w:color="000000" w:sz="4" w:val="single"/>
              <w:right w:color="000000" w:sz="4" w:val="single"/>
            </w:tcBorders>
            <w:tcMar>
              <w:left w:type="dxa" w:w="28"/>
              <w:right w:type="dxa" w:w="28"/>
            </w:tcMar>
          </w:tcPr>
          <w:p w14:paraId="68060000">
            <w:pPr>
              <w:ind w:firstLine="0" w:left="57" w:right="57"/>
              <w:jc w:val="both"/>
              <w:rPr>
                <w:color w:val="000000"/>
                <w:sz w:val="22"/>
              </w:rPr>
            </w:pPr>
            <w:r>
              <w:rPr>
                <w:color w:val="000000"/>
                <w:sz w:val="22"/>
              </w:rPr>
              <w:t>1 экз.: нотариально заверенная копия или копия с предъявлением оригинала</w:t>
            </w:r>
          </w:p>
        </w:tc>
        <w:tc>
          <w:tcPr>
            <w:tcW w:type="dxa" w:w="1275"/>
            <w:tcBorders>
              <w:top w:color="000000" w:sz="4" w:val="single"/>
              <w:left w:color="000000" w:sz="4" w:val="single"/>
              <w:bottom w:color="000000" w:sz="4" w:val="single"/>
              <w:right w:color="000000" w:sz="4" w:val="single"/>
            </w:tcBorders>
            <w:tcMar>
              <w:left w:type="dxa" w:w="28"/>
              <w:right w:type="dxa" w:w="28"/>
            </w:tcMar>
          </w:tcPr>
          <w:p w14:paraId="69060000">
            <w:pPr>
              <w:ind/>
              <w:jc w:val="center"/>
              <w:rPr>
                <w:color w:val="000000"/>
                <w:sz w:val="22"/>
              </w:rPr>
            </w:pPr>
          </w:p>
        </w:tc>
      </w:tr>
    </w:tbl>
    <w:p w14:paraId="6A060000">
      <w:pPr>
        <w:rPr>
          <w:color w:val="000000"/>
        </w:rPr>
      </w:pPr>
    </w:p>
    <w:tbl>
      <w:tblPr>
        <w:tblStyle w:val="Style_11"/>
        <w:tblLayout w:type="fixed"/>
        <w:tblCellMar>
          <w:left w:type="dxa" w:w="28"/>
          <w:right w:type="dxa" w:w="28"/>
        </w:tblCellMar>
      </w:tblPr>
      <w:tblGrid>
        <w:gridCol w:w="2155"/>
        <w:gridCol w:w="2693"/>
        <w:gridCol w:w="219"/>
        <w:gridCol w:w="3041"/>
        <w:gridCol w:w="208"/>
        <w:gridCol w:w="1635"/>
      </w:tblGrid>
      <w:tr>
        <w:tc>
          <w:tcPr>
            <w:tcW w:type="dxa" w:w="2155"/>
            <w:tcMar>
              <w:left w:type="dxa" w:w="28"/>
              <w:right w:type="dxa" w:w="28"/>
            </w:tcMar>
            <w:vAlign w:val="bottom"/>
          </w:tcPr>
          <w:p w14:paraId="6B060000">
            <w:pPr>
              <w:rPr>
                <w:color w:val="000000"/>
              </w:rPr>
            </w:pPr>
            <w:r>
              <w:rPr>
                <w:color w:val="000000"/>
              </w:rPr>
              <w:t>Перечень заполнил:</w:t>
            </w:r>
          </w:p>
        </w:tc>
        <w:tc>
          <w:tcPr>
            <w:tcW w:type="dxa" w:w="2693"/>
            <w:tcBorders>
              <w:top w:sz="4" w:val="nil"/>
              <w:left w:sz="4" w:val="nil"/>
              <w:bottom w:color="000000" w:sz="4" w:val="single"/>
              <w:right w:sz="4" w:val="nil"/>
            </w:tcBorders>
            <w:tcMar>
              <w:left w:type="dxa" w:w="28"/>
              <w:right w:type="dxa" w:w="28"/>
            </w:tcMar>
            <w:vAlign w:val="bottom"/>
          </w:tcPr>
          <w:p w14:paraId="6C060000">
            <w:pPr>
              <w:ind/>
              <w:jc w:val="center"/>
              <w:rPr>
                <w:color w:val="000000"/>
              </w:rPr>
            </w:pPr>
          </w:p>
        </w:tc>
        <w:tc>
          <w:tcPr>
            <w:tcW w:type="dxa" w:w="219"/>
            <w:tcMar>
              <w:left w:type="dxa" w:w="28"/>
              <w:right w:type="dxa" w:w="28"/>
            </w:tcMar>
            <w:vAlign w:val="bottom"/>
          </w:tcPr>
          <w:p w14:paraId="6D060000">
            <w:pPr>
              <w:rPr>
                <w:color w:val="000000"/>
              </w:rPr>
            </w:pPr>
          </w:p>
        </w:tc>
        <w:tc>
          <w:tcPr>
            <w:tcW w:type="dxa" w:w="3041"/>
            <w:tcBorders>
              <w:top w:sz="4" w:val="nil"/>
              <w:left w:sz="4" w:val="nil"/>
              <w:bottom w:color="000000" w:sz="4" w:val="single"/>
              <w:right w:sz="4" w:val="nil"/>
            </w:tcBorders>
            <w:tcMar>
              <w:left w:type="dxa" w:w="28"/>
              <w:right w:type="dxa" w:w="28"/>
            </w:tcMar>
            <w:vAlign w:val="bottom"/>
          </w:tcPr>
          <w:p w14:paraId="6E060000">
            <w:pPr>
              <w:ind/>
              <w:jc w:val="center"/>
              <w:rPr>
                <w:color w:val="000000"/>
              </w:rPr>
            </w:pPr>
          </w:p>
        </w:tc>
        <w:tc>
          <w:tcPr>
            <w:tcW w:type="dxa" w:w="208"/>
            <w:tcMar>
              <w:left w:type="dxa" w:w="28"/>
              <w:right w:type="dxa" w:w="28"/>
            </w:tcMar>
            <w:vAlign w:val="bottom"/>
          </w:tcPr>
          <w:p w14:paraId="6F060000">
            <w:pPr>
              <w:rPr>
                <w:color w:val="000000"/>
              </w:rPr>
            </w:pPr>
          </w:p>
        </w:tc>
        <w:tc>
          <w:tcPr>
            <w:tcW w:type="dxa" w:w="1635"/>
            <w:tcBorders>
              <w:top w:sz="4" w:val="nil"/>
              <w:left w:sz="4" w:val="nil"/>
              <w:bottom w:color="000000" w:sz="4" w:val="single"/>
              <w:right w:sz="4" w:val="nil"/>
            </w:tcBorders>
            <w:tcMar>
              <w:left w:type="dxa" w:w="28"/>
              <w:right w:type="dxa" w:w="28"/>
            </w:tcMar>
            <w:vAlign w:val="bottom"/>
          </w:tcPr>
          <w:p w14:paraId="70060000">
            <w:pPr>
              <w:ind/>
              <w:jc w:val="center"/>
              <w:rPr>
                <w:color w:val="000000"/>
              </w:rPr>
            </w:pPr>
          </w:p>
        </w:tc>
      </w:tr>
      <w:tr>
        <w:tc>
          <w:tcPr>
            <w:tcW w:type="dxa" w:w="2155"/>
            <w:tcMar>
              <w:left w:type="dxa" w:w="28"/>
              <w:right w:type="dxa" w:w="28"/>
            </w:tcMar>
          </w:tcPr>
          <w:p w14:paraId="71060000">
            <w:pPr>
              <w:rPr>
                <w:i w:val="1"/>
                <w:color w:val="000000"/>
              </w:rPr>
            </w:pPr>
          </w:p>
        </w:tc>
        <w:tc>
          <w:tcPr>
            <w:tcW w:type="dxa" w:w="2693"/>
            <w:tcMar>
              <w:left w:type="dxa" w:w="28"/>
              <w:right w:type="dxa" w:w="28"/>
            </w:tcMar>
          </w:tcPr>
          <w:p w14:paraId="72060000">
            <w:pPr>
              <w:ind/>
              <w:jc w:val="center"/>
              <w:rPr>
                <w:i w:val="1"/>
                <w:color w:val="000000"/>
              </w:rPr>
            </w:pPr>
            <w:r>
              <w:rPr>
                <w:i w:val="1"/>
                <w:color w:val="000000"/>
              </w:rPr>
              <w:t>(должность)</w:t>
            </w:r>
          </w:p>
        </w:tc>
        <w:tc>
          <w:tcPr>
            <w:tcW w:type="dxa" w:w="219"/>
            <w:tcMar>
              <w:left w:type="dxa" w:w="28"/>
              <w:right w:type="dxa" w:w="28"/>
            </w:tcMar>
          </w:tcPr>
          <w:p w14:paraId="73060000">
            <w:pPr>
              <w:rPr>
                <w:i w:val="1"/>
                <w:color w:val="000000"/>
              </w:rPr>
            </w:pPr>
          </w:p>
        </w:tc>
        <w:tc>
          <w:tcPr>
            <w:tcW w:type="dxa" w:w="3041"/>
            <w:tcMar>
              <w:left w:type="dxa" w:w="28"/>
              <w:right w:type="dxa" w:w="28"/>
            </w:tcMar>
          </w:tcPr>
          <w:p w14:paraId="74060000">
            <w:pPr>
              <w:ind/>
              <w:jc w:val="center"/>
              <w:rPr>
                <w:i w:val="1"/>
                <w:color w:val="000000"/>
              </w:rPr>
            </w:pPr>
            <w:r>
              <w:rPr>
                <w:i w:val="1"/>
                <w:color w:val="000000"/>
              </w:rPr>
              <w:t>(Ф.И.О.)</w:t>
            </w:r>
          </w:p>
        </w:tc>
        <w:tc>
          <w:tcPr>
            <w:tcW w:type="dxa" w:w="208"/>
            <w:tcMar>
              <w:left w:type="dxa" w:w="28"/>
              <w:right w:type="dxa" w:w="28"/>
            </w:tcMar>
          </w:tcPr>
          <w:p w14:paraId="75060000">
            <w:pPr>
              <w:rPr>
                <w:i w:val="1"/>
                <w:color w:val="000000"/>
              </w:rPr>
            </w:pPr>
          </w:p>
        </w:tc>
        <w:tc>
          <w:tcPr>
            <w:tcW w:type="dxa" w:w="1635"/>
            <w:tcMar>
              <w:left w:type="dxa" w:w="28"/>
              <w:right w:type="dxa" w:w="28"/>
            </w:tcMar>
          </w:tcPr>
          <w:p w14:paraId="76060000">
            <w:pPr>
              <w:ind/>
              <w:jc w:val="center"/>
              <w:rPr>
                <w:i w:val="1"/>
                <w:color w:val="000000"/>
              </w:rPr>
            </w:pPr>
            <w:r>
              <w:rPr>
                <w:i w:val="1"/>
                <w:color w:val="000000"/>
              </w:rPr>
              <w:t>(подпись)</w:t>
            </w:r>
          </w:p>
        </w:tc>
      </w:tr>
    </w:tbl>
    <w:p w14:paraId="77060000">
      <w:pPr>
        <w:rPr>
          <w:color w:val="000000"/>
        </w:rPr>
      </w:pPr>
    </w:p>
    <w:p w14:paraId="78060000">
      <w:pPr>
        <w:rPr>
          <w:color w:val="000000"/>
        </w:rPr>
      </w:pPr>
    </w:p>
    <w:p w14:paraId="79060000">
      <w:pPr>
        <w:rPr>
          <w:color w:val="000000"/>
        </w:rPr>
      </w:pPr>
    </w:p>
    <w:p w14:paraId="7A060000">
      <w:pPr>
        <w:rPr>
          <w:color w:val="000000"/>
        </w:rPr>
      </w:pPr>
    </w:p>
    <w:p w14:paraId="7B060000">
      <w:pPr>
        <w:rPr>
          <w:color w:val="000000"/>
        </w:rPr>
      </w:pPr>
    </w:p>
    <w:p w14:paraId="7C060000">
      <w:pPr>
        <w:rPr>
          <w:color w:val="000000"/>
        </w:rPr>
      </w:pPr>
    </w:p>
    <w:p w14:paraId="7D060000">
      <w:pPr>
        <w:rPr>
          <w:color w:val="000000"/>
        </w:rPr>
      </w:pPr>
    </w:p>
    <w:p w14:paraId="7E060000">
      <w:pPr>
        <w:rPr>
          <w:color w:val="000000"/>
        </w:rPr>
      </w:pPr>
    </w:p>
    <w:p w14:paraId="7F060000">
      <w:pPr>
        <w:rPr>
          <w:color w:val="000000"/>
        </w:rPr>
      </w:pPr>
    </w:p>
    <w:p w14:paraId="80060000">
      <w:pPr>
        <w:rPr>
          <w:color w:val="000000"/>
        </w:rPr>
      </w:pPr>
    </w:p>
    <w:p w14:paraId="81060000">
      <w:pPr>
        <w:rPr>
          <w:color w:val="000000"/>
        </w:rPr>
      </w:pPr>
    </w:p>
    <w:p w14:paraId="82060000">
      <w:pPr>
        <w:rPr>
          <w:color w:val="000000"/>
        </w:rPr>
      </w:pPr>
    </w:p>
    <w:p w14:paraId="83060000">
      <w:pPr>
        <w:rPr>
          <w:color w:val="000000"/>
        </w:rPr>
      </w:pPr>
    </w:p>
    <w:p w14:paraId="84060000">
      <w:pPr>
        <w:rPr>
          <w:color w:val="000000"/>
        </w:rPr>
      </w:pPr>
    </w:p>
    <w:p w14:paraId="85060000">
      <w:pPr>
        <w:rPr>
          <w:color w:val="000000"/>
        </w:rPr>
      </w:pPr>
    </w:p>
    <w:p w14:paraId="86060000">
      <w:pPr>
        <w:rPr>
          <w:color w:val="000000"/>
        </w:rPr>
      </w:pPr>
    </w:p>
    <w:p w14:paraId="87060000">
      <w:pPr>
        <w:rPr>
          <w:color w:val="000000"/>
        </w:rPr>
      </w:pPr>
    </w:p>
    <w:p w14:paraId="88060000">
      <w:pPr>
        <w:rPr>
          <w:color w:val="000000"/>
        </w:rPr>
      </w:pPr>
    </w:p>
    <w:p w14:paraId="89060000">
      <w:pPr>
        <w:rPr>
          <w:color w:val="000000"/>
        </w:rPr>
      </w:pPr>
    </w:p>
    <w:p w14:paraId="8A060000">
      <w:pPr>
        <w:rPr>
          <w:color w:val="000000"/>
        </w:rPr>
      </w:pPr>
    </w:p>
    <w:p w14:paraId="8B060000">
      <w:pPr>
        <w:rPr>
          <w:color w:val="000000"/>
        </w:rPr>
      </w:pPr>
    </w:p>
    <w:p w14:paraId="8C060000">
      <w:pPr>
        <w:rPr>
          <w:color w:val="000000"/>
        </w:rPr>
      </w:pPr>
    </w:p>
    <w:p w14:paraId="8D060000">
      <w:pPr>
        <w:rPr>
          <w:color w:val="000000"/>
        </w:rPr>
      </w:pPr>
    </w:p>
    <w:p w14:paraId="8E060000">
      <w:pPr>
        <w:rPr>
          <w:color w:val="000000"/>
        </w:rPr>
      </w:pPr>
    </w:p>
    <w:p w14:paraId="8F060000">
      <w:pPr>
        <w:rPr>
          <w:color w:val="000000"/>
        </w:rPr>
      </w:pPr>
    </w:p>
    <w:p w14:paraId="90060000">
      <w:pPr>
        <w:rPr>
          <w:color w:val="000000"/>
        </w:rPr>
      </w:pPr>
    </w:p>
    <w:p w14:paraId="91060000">
      <w:pPr>
        <w:rPr>
          <w:color w:val="000000"/>
        </w:rPr>
      </w:pPr>
    </w:p>
    <w:p w14:paraId="92060000">
      <w:pPr>
        <w:rPr>
          <w:color w:val="000000"/>
        </w:rPr>
      </w:pPr>
    </w:p>
    <w:p w14:paraId="93060000">
      <w:pPr>
        <w:rPr>
          <w:color w:val="000000"/>
        </w:rPr>
      </w:pPr>
    </w:p>
    <w:p w14:paraId="94060000">
      <w:pPr>
        <w:rPr>
          <w:color w:val="000000"/>
        </w:rPr>
      </w:pPr>
    </w:p>
    <w:p w14:paraId="95060000">
      <w:pPr>
        <w:rPr>
          <w:color w:val="000000"/>
        </w:rPr>
      </w:pPr>
    </w:p>
    <w:p w14:paraId="96060000">
      <w:pPr>
        <w:rPr>
          <w:color w:val="000000"/>
        </w:rPr>
      </w:pPr>
    </w:p>
    <w:p w14:paraId="97060000">
      <w:pPr>
        <w:rPr>
          <w:color w:val="000000"/>
        </w:rPr>
      </w:pPr>
    </w:p>
    <w:p w14:paraId="98060000">
      <w:pPr>
        <w:rPr>
          <w:color w:val="000000"/>
        </w:rPr>
      </w:pPr>
    </w:p>
    <w:p w14:paraId="99060000">
      <w:pPr>
        <w:rPr>
          <w:color w:val="000000"/>
        </w:rPr>
      </w:pPr>
    </w:p>
    <w:p w14:paraId="9A060000">
      <w:pPr>
        <w:rPr>
          <w:color w:val="000000"/>
        </w:rPr>
      </w:pPr>
    </w:p>
    <w:p w14:paraId="9B060000">
      <w:pPr>
        <w:rPr>
          <w:color w:val="000000"/>
        </w:rPr>
      </w:pPr>
    </w:p>
    <w:p w14:paraId="9C060000">
      <w:pPr>
        <w:rPr>
          <w:color w:val="000000"/>
        </w:rPr>
      </w:pPr>
    </w:p>
    <w:p w14:paraId="9D060000">
      <w:pPr>
        <w:rPr>
          <w:color w:val="000000"/>
        </w:rPr>
      </w:pPr>
    </w:p>
    <w:p w14:paraId="9E060000">
      <w:pPr>
        <w:rPr>
          <w:color w:val="000000"/>
        </w:rPr>
      </w:pPr>
    </w:p>
    <w:p w14:paraId="9F060000">
      <w:pPr>
        <w:rPr>
          <w:color w:val="000000"/>
        </w:rPr>
      </w:pPr>
    </w:p>
    <w:p w14:paraId="A0060000">
      <w:pPr>
        <w:rPr>
          <w:color w:val="000000"/>
        </w:rPr>
      </w:pPr>
    </w:p>
    <w:p w14:paraId="A1060000">
      <w:pPr>
        <w:rPr>
          <w:color w:val="000000"/>
        </w:rPr>
      </w:pPr>
    </w:p>
    <w:p w14:paraId="A2060000">
      <w:pPr>
        <w:rPr>
          <w:color w:val="000000"/>
        </w:rPr>
      </w:pPr>
    </w:p>
    <w:p w14:paraId="A3060000">
      <w:pPr>
        <w:rPr>
          <w:color w:val="000000"/>
        </w:rPr>
      </w:pPr>
    </w:p>
    <w:p w14:paraId="A4060000">
      <w:pPr>
        <w:rPr>
          <w:color w:val="000000"/>
        </w:rPr>
      </w:pPr>
    </w:p>
    <w:p w14:paraId="A5060000">
      <w:pPr>
        <w:rPr>
          <w:color w:val="000000"/>
        </w:rPr>
      </w:pPr>
    </w:p>
    <w:p w14:paraId="A6060000">
      <w:pPr>
        <w:sectPr>
          <w:pgSz w:h="16840" w:orient="portrait" w:w="11907"/>
          <w:pgMar w:bottom="567" w:footer="397" w:gutter="0" w:header="397" w:left="1134" w:right="567" w:top="567"/>
        </w:sectPr>
      </w:pPr>
    </w:p>
    <w:p w14:paraId="A7060000">
      <w:pPr>
        <w:pStyle w:val="Style_10"/>
        <w:spacing w:after="0" w:before="0"/>
        <w:ind w:firstLine="0" w:left="6096"/>
        <w:rPr>
          <w:color w:val="000000"/>
          <w:spacing w:val="2"/>
        </w:rPr>
      </w:pPr>
      <w:r>
        <w:rPr>
          <w:color w:val="000000"/>
          <w:spacing w:val="2"/>
        </w:rPr>
        <w:t xml:space="preserve">Приложение 5 </w:t>
      </w:r>
    </w:p>
    <w:tbl>
      <w:tblPr>
        <w:tblStyle w:val="Style_11"/>
        <w:tblInd w:type="dxa" w:w="4503"/>
        <w:tblLayout w:type="fixed"/>
      </w:tblPr>
      <w:tblGrid>
        <w:gridCol w:w="5103"/>
      </w:tblGrid>
      <w:tr>
        <w:tc>
          <w:tcPr>
            <w:tcW w:type="dxa" w:w="5103"/>
          </w:tcPr>
          <w:p w14:paraId="A8060000">
            <w:pPr>
              <w:pStyle w:val="Style_10"/>
              <w:spacing w:after="0" w:before="0"/>
              <w:ind/>
              <w:jc w:val="both"/>
              <w:rPr>
                <w:color w:val="000000"/>
                <w:spacing w:val="2"/>
              </w:rPr>
            </w:pPr>
            <w:r>
              <w:rPr>
                <w:color w:val="000000"/>
                <w:spacing w:val="2"/>
              </w:rPr>
              <w:t>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tc>
      </w:tr>
    </w:tbl>
    <w:p w14:paraId="A9060000">
      <w:pPr>
        <w:ind/>
        <w:jc w:val="right"/>
        <w:rPr>
          <w:color w:val="000000"/>
        </w:rPr>
      </w:pPr>
    </w:p>
    <w:p w14:paraId="AA060000">
      <w:pPr>
        <w:spacing w:after="240" w:before="240"/>
        <w:ind/>
        <w:jc w:val="center"/>
        <w:rPr>
          <w:color w:val="000000"/>
          <w:sz w:val="26"/>
        </w:rPr>
      </w:pPr>
      <w:r>
        <w:rPr>
          <w:color w:val="000000"/>
          <w:sz w:val="26"/>
        </w:rPr>
        <w:t>РАСПИСКА</w:t>
      </w:r>
      <w:r>
        <w:rPr>
          <w:color w:val="000000"/>
          <w:sz w:val="26"/>
        </w:rPr>
        <w:br/>
      </w:r>
      <w:r>
        <w:rPr>
          <w:color w:val="000000"/>
          <w:sz w:val="26"/>
        </w:rPr>
        <w:t>О ПОЛУЧЕНИИ ДОКУМЕНТОВ</w:t>
      </w:r>
    </w:p>
    <w:p w14:paraId="AB060000">
      <w:pPr>
        <w:ind w:firstLine="0" w:left="5670"/>
        <w:rPr>
          <w:color w:val="000000"/>
        </w:rPr>
      </w:pPr>
      <w:r>
        <w:rPr>
          <w:color w:val="000000"/>
        </w:rPr>
        <w:t xml:space="preserve">Кому:  </w:t>
      </w:r>
    </w:p>
    <w:p w14:paraId="AC060000">
      <w:pPr>
        <w:ind w:firstLine="0" w:left="5670"/>
        <w:rPr>
          <w:color w:val="000000"/>
          <w:sz w:val="2"/>
        </w:rPr>
      </w:pPr>
    </w:p>
    <w:p w14:paraId="AD060000">
      <w:pPr>
        <w:ind w:firstLine="0" w:left="5670"/>
        <w:rPr>
          <w:color w:val="000000"/>
        </w:rPr>
      </w:pPr>
    </w:p>
    <w:p w14:paraId="AE060000">
      <w:pPr>
        <w:spacing w:after="120"/>
        <w:ind w:firstLine="0" w:left="5670"/>
        <w:jc w:val="center"/>
        <w:rPr>
          <w:i w:val="1"/>
          <w:color w:val="000000"/>
        </w:rPr>
      </w:pPr>
      <w:r>
        <w:rPr>
          <w:i w:val="1"/>
          <w:color w:val="000000"/>
        </w:rPr>
        <w:t>(фамилия, имя, отчество заявителя/</w:t>
      </w:r>
      <w:r>
        <w:rPr>
          <w:i w:val="1"/>
          <w:color w:val="000000"/>
        </w:rPr>
        <w:br/>
      </w:r>
      <w:r>
        <w:rPr>
          <w:i w:val="1"/>
          <w:color w:val="000000"/>
        </w:rPr>
        <w:t>представителя заявителя)</w:t>
      </w:r>
    </w:p>
    <w:tbl>
      <w:tblPr>
        <w:tblStyle w:val="Style_11"/>
        <w:tblLayout w:type="fixed"/>
        <w:tblCellMar>
          <w:left w:type="dxa" w:w="28"/>
          <w:right w:type="dxa" w:w="28"/>
        </w:tblCellMar>
      </w:tblPr>
      <w:tblGrid>
        <w:gridCol w:w="851"/>
        <w:gridCol w:w="737"/>
        <w:gridCol w:w="567"/>
        <w:gridCol w:w="454"/>
        <w:gridCol w:w="254"/>
        <w:gridCol w:w="1418"/>
        <w:gridCol w:w="397"/>
        <w:gridCol w:w="340"/>
        <w:gridCol w:w="680"/>
        <w:gridCol w:w="4253"/>
      </w:tblGrid>
      <w:tr>
        <w:tc>
          <w:tcPr>
            <w:tcW w:type="dxa" w:w="851"/>
            <w:tcMar>
              <w:left w:type="dxa" w:w="28"/>
              <w:right w:type="dxa" w:w="28"/>
            </w:tcMar>
            <w:vAlign w:val="bottom"/>
          </w:tcPr>
          <w:p w14:paraId="AF060000">
            <w:pPr>
              <w:rPr>
                <w:color w:val="000000"/>
              </w:rPr>
            </w:pPr>
            <w:r>
              <w:rPr>
                <w:color w:val="000000"/>
              </w:rPr>
              <w:t>Исх. №</w:t>
            </w:r>
          </w:p>
        </w:tc>
        <w:tc>
          <w:tcPr>
            <w:tcW w:type="dxa" w:w="737"/>
            <w:tcBorders>
              <w:top w:sz="4" w:val="nil"/>
              <w:left w:sz="4" w:val="nil"/>
              <w:bottom w:color="000000" w:sz="4" w:val="single"/>
              <w:right w:sz="4" w:val="nil"/>
            </w:tcBorders>
            <w:tcMar>
              <w:left w:type="dxa" w:w="28"/>
              <w:right w:type="dxa" w:w="28"/>
            </w:tcMar>
            <w:vAlign w:val="bottom"/>
          </w:tcPr>
          <w:p w14:paraId="B0060000">
            <w:pPr>
              <w:ind/>
              <w:jc w:val="center"/>
              <w:rPr>
                <w:color w:val="000000"/>
              </w:rPr>
            </w:pPr>
          </w:p>
        </w:tc>
        <w:tc>
          <w:tcPr>
            <w:tcW w:type="dxa" w:w="567"/>
            <w:tcMar>
              <w:left w:type="dxa" w:w="28"/>
              <w:right w:type="dxa" w:w="28"/>
            </w:tcMar>
            <w:vAlign w:val="bottom"/>
          </w:tcPr>
          <w:p w14:paraId="B1060000">
            <w:pPr>
              <w:ind/>
              <w:jc w:val="right"/>
              <w:rPr>
                <w:color w:val="000000"/>
              </w:rPr>
            </w:pPr>
            <w:r>
              <w:rPr>
                <w:color w:val="000000"/>
              </w:rPr>
              <w:t>от “</w:t>
            </w:r>
          </w:p>
        </w:tc>
        <w:tc>
          <w:tcPr>
            <w:tcW w:type="dxa" w:w="454"/>
            <w:tcBorders>
              <w:top w:sz="4" w:val="nil"/>
              <w:left w:sz="4" w:val="nil"/>
              <w:bottom w:color="000000" w:sz="4" w:val="single"/>
              <w:right w:sz="4" w:val="nil"/>
            </w:tcBorders>
            <w:tcMar>
              <w:left w:type="dxa" w:w="28"/>
              <w:right w:type="dxa" w:w="28"/>
            </w:tcMar>
            <w:vAlign w:val="bottom"/>
          </w:tcPr>
          <w:p w14:paraId="B2060000">
            <w:pPr>
              <w:ind/>
              <w:jc w:val="center"/>
              <w:rPr>
                <w:color w:val="000000"/>
              </w:rPr>
            </w:pPr>
          </w:p>
        </w:tc>
        <w:tc>
          <w:tcPr>
            <w:tcW w:type="dxa" w:w="254"/>
            <w:tcMar>
              <w:left w:type="dxa" w:w="28"/>
              <w:right w:type="dxa" w:w="28"/>
            </w:tcMar>
            <w:vAlign w:val="bottom"/>
          </w:tcPr>
          <w:p w14:paraId="B3060000">
            <w:pPr>
              <w:rPr>
                <w:color w:val="000000"/>
              </w:rPr>
            </w:pPr>
            <w:r>
              <w:rPr>
                <w:color w:val="000000"/>
              </w:rPr>
              <w:t>”</w:t>
            </w:r>
          </w:p>
        </w:tc>
        <w:tc>
          <w:tcPr>
            <w:tcW w:type="dxa" w:w="1418"/>
            <w:tcBorders>
              <w:top w:sz="4" w:val="nil"/>
              <w:left w:sz="4" w:val="nil"/>
              <w:bottom w:color="000000" w:sz="4" w:val="single"/>
              <w:right w:sz="4" w:val="nil"/>
            </w:tcBorders>
            <w:tcMar>
              <w:left w:type="dxa" w:w="28"/>
              <w:right w:type="dxa" w:w="28"/>
            </w:tcMar>
            <w:vAlign w:val="bottom"/>
          </w:tcPr>
          <w:p w14:paraId="B4060000">
            <w:pPr>
              <w:ind/>
              <w:jc w:val="center"/>
              <w:rPr>
                <w:color w:val="000000"/>
              </w:rPr>
            </w:pPr>
          </w:p>
        </w:tc>
        <w:tc>
          <w:tcPr>
            <w:tcW w:type="dxa" w:w="397"/>
            <w:tcMar>
              <w:left w:type="dxa" w:w="28"/>
              <w:right w:type="dxa" w:w="28"/>
            </w:tcMar>
            <w:vAlign w:val="bottom"/>
          </w:tcPr>
          <w:p w14:paraId="B506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B6060000">
            <w:pPr>
              <w:rPr>
                <w:color w:val="000000"/>
              </w:rPr>
            </w:pPr>
          </w:p>
        </w:tc>
        <w:tc>
          <w:tcPr>
            <w:tcW w:type="dxa" w:w="680"/>
            <w:tcMar>
              <w:left w:type="dxa" w:w="28"/>
              <w:right w:type="dxa" w:w="28"/>
            </w:tcMar>
            <w:vAlign w:val="bottom"/>
          </w:tcPr>
          <w:p w14:paraId="B7060000">
            <w:pPr>
              <w:ind w:firstLine="0" w:left="57"/>
              <w:rPr>
                <w:color w:val="000000"/>
              </w:rPr>
            </w:pPr>
            <w:r>
              <w:rPr>
                <w:color w:val="000000"/>
              </w:rPr>
              <w:t>г.</w:t>
            </w:r>
          </w:p>
        </w:tc>
        <w:tc>
          <w:tcPr>
            <w:tcW w:type="dxa" w:w="4253"/>
            <w:tcBorders>
              <w:top w:sz="4" w:val="nil"/>
              <w:left w:sz="4" w:val="nil"/>
              <w:bottom w:color="000000" w:sz="4" w:val="single"/>
              <w:right w:sz="4" w:val="nil"/>
            </w:tcBorders>
            <w:tcMar>
              <w:left w:type="dxa" w:w="28"/>
              <w:right w:type="dxa" w:w="28"/>
            </w:tcMar>
            <w:vAlign w:val="bottom"/>
          </w:tcPr>
          <w:p w14:paraId="B8060000">
            <w:pPr>
              <w:rPr>
                <w:color w:val="000000"/>
              </w:rPr>
            </w:pPr>
          </w:p>
        </w:tc>
      </w:tr>
    </w:tbl>
    <w:p w14:paraId="B9060000">
      <w:pPr>
        <w:rPr>
          <w:color w:val="000000"/>
        </w:rPr>
      </w:pPr>
    </w:p>
    <w:tbl>
      <w:tblPr>
        <w:tblStyle w:val="Style_11"/>
        <w:tblLayout w:type="fixed"/>
        <w:tblCellMar>
          <w:left w:type="dxa" w:w="28"/>
          <w:right w:type="dxa" w:w="28"/>
        </w:tblCellMar>
      </w:tblPr>
      <w:tblGrid>
        <w:gridCol w:w="312"/>
        <w:gridCol w:w="5642"/>
        <w:gridCol w:w="1182"/>
        <w:gridCol w:w="441"/>
        <w:gridCol w:w="284"/>
        <w:gridCol w:w="1126"/>
        <w:gridCol w:w="397"/>
        <w:gridCol w:w="319"/>
        <w:gridCol w:w="284"/>
      </w:tblGrid>
      <w:tr>
        <w:tc>
          <w:tcPr>
            <w:tcW w:type="dxa" w:w="312"/>
            <w:tcMar>
              <w:left w:type="dxa" w:w="28"/>
              <w:right w:type="dxa" w:w="28"/>
            </w:tcMar>
            <w:vAlign w:val="bottom"/>
          </w:tcPr>
          <w:p w14:paraId="BA060000">
            <w:pPr>
              <w:rPr>
                <w:color w:val="000000"/>
              </w:rPr>
            </w:pPr>
            <w:r>
              <w:rPr>
                <w:color w:val="000000"/>
              </w:rPr>
              <w:t>Я</w:t>
            </w:r>
          </w:p>
        </w:tc>
        <w:tc>
          <w:tcPr>
            <w:tcW w:type="dxa" w:w="5642"/>
            <w:tcBorders>
              <w:top w:sz="4" w:val="nil"/>
              <w:left w:sz="4" w:val="nil"/>
              <w:bottom w:color="000000" w:sz="4" w:val="single"/>
              <w:right w:sz="4" w:val="nil"/>
            </w:tcBorders>
            <w:tcMar>
              <w:left w:type="dxa" w:w="28"/>
              <w:right w:type="dxa" w:w="28"/>
            </w:tcMar>
            <w:vAlign w:val="bottom"/>
          </w:tcPr>
          <w:p w14:paraId="BB060000">
            <w:pPr>
              <w:ind/>
              <w:jc w:val="center"/>
              <w:rPr>
                <w:color w:val="000000"/>
              </w:rPr>
            </w:pPr>
          </w:p>
        </w:tc>
        <w:tc>
          <w:tcPr>
            <w:tcW w:type="dxa" w:w="1182"/>
            <w:tcMar>
              <w:left w:type="dxa" w:w="28"/>
              <w:right w:type="dxa" w:w="28"/>
            </w:tcMar>
            <w:vAlign w:val="bottom"/>
          </w:tcPr>
          <w:p w14:paraId="BC060000">
            <w:pPr>
              <w:ind/>
              <w:jc w:val="right"/>
              <w:rPr>
                <w:color w:val="000000"/>
              </w:rPr>
            </w:pPr>
            <w:r>
              <w:rPr>
                <w:color w:val="000000"/>
              </w:rPr>
              <w:t>получил “</w:t>
            </w:r>
          </w:p>
        </w:tc>
        <w:tc>
          <w:tcPr>
            <w:tcW w:type="dxa" w:w="441"/>
            <w:tcBorders>
              <w:top w:sz="4" w:val="nil"/>
              <w:left w:sz="4" w:val="nil"/>
              <w:bottom w:color="000000" w:sz="4" w:val="single"/>
              <w:right w:sz="4" w:val="nil"/>
            </w:tcBorders>
            <w:tcMar>
              <w:left w:type="dxa" w:w="28"/>
              <w:right w:type="dxa" w:w="28"/>
            </w:tcMar>
            <w:vAlign w:val="bottom"/>
          </w:tcPr>
          <w:p w14:paraId="BD060000">
            <w:pPr>
              <w:ind/>
              <w:jc w:val="center"/>
              <w:rPr>
                <w:color w:val="000000"/>
              </w:rPr>
            </w:pPr>
          </w:p>
        </w:tc>
        <w:tc>
          <w:tcPr>
            <w:tcW w:type="dxa" w:w="284"/>
            <w:tcMar>
              <w:left w:type="dxa" w:w="28"/>
              <w:right w:type="dxa" w:w="28"/>
            </w:tcMar>
            <w:vAlign w:val="bottom"/>
          </w:tcPr>
          <w:p w14:paraId="BE060000">
            <w:pPr>
              <w:rPr>
                <w:color w:val="000000"/>
              </w:rPr>
            </w:pPr>
            <w:r>
              <w:rPr>
                <w:color w:val="000000"/>
              </w:rPr>
              <w:t>”</w:t>
            </w:r>
          </w:p>
        </w:tc>
        <w:tc>
          <w:tcPr>
            <w:tcW w:type="dxa" w:w="1126"/>
            <w:tcBorders>
              <w:top w:sz="4" w:val="nil"/>
              <w:left w:sz="4" w:val="nil"/>
              <w:bottom w:color="000000" w:sz="4" w:val="single"/>
              <w:right w:sz="4" w:val="nil"/>
            </w:tcBorders>
            <w:tcMar>
              <w:left w:type="dxa" w:w="28"/>
              <w:right w:type="dxa" w:w="28"/>
            </w:tcMar>
            <w:vAlign w:val="bottom"/>
          </w:tcPr>
          <w:p w14:paraId="BF060000">
            <w:pPr>
              <w:ind/>
              <w:jc w:val="center"/>
              <w:rPr>
                <w:color w:val="000000"/>
              </w:rPr>
            </w:pPr>
          </w:p>
        </w:tc>
        <w:tc>
          <w:tcPr>
            <w:tcW w:type="dxa" w:w="397"/>
            <w:tcMar>
              <w:left w:type="dxa" w:w="28"/>
              <w:right w:type="dxa" w:w="28"/>
            </w:tcMar>
            <w:vAlign w:val="bottom"/>
          </w:tcPr>
          <w:p w14:paraId="C0060000">
            <w:pPr>
              <w:ind/>
              <w:jc w:val="right"/>
              <w:rPr>
                <w:color w:val="000000"/>
              </w:rPr>
            </w:pPr>
            <w:r>
              <w:rPr>
                <w:color w:val="000000"/>
              </w:rPr>
              <w:t>20</w:t>
            </w:r>
          </w:p>
        </w:tc>
        <w:tc>
          <w:tcPr>
            <w:tcW w:type="dxa" w:w="319"/>
            <w:tcBorders>
              <w:top w:sz="4" w:val="nil"/>
              <w:left w:sz="4" w:val="nil"/>
              <w:bottom w:color="000000" w:sz="4" w:val="single"/>
              <w:right w:sz="4" w:val="nil"/>
            </w:tcBorders>
            <w:tcMar>
              <w:left w:type="dxa" w:w="28"/>
              <w:right w:type="dxa" w:w="28"/>
            </w:tcMar>
            <w:vAlign w:val="bottom"/>
          </w:tcPr>
          <w:p w14:paraId="C1060000">
            <w:pPr>
              <w:rPr>
                <w:color w:val="000000"/>
              </w:rPr>
            </w:pPr>
          </w:p>
        </w:tc>
        <w:tc>
          <w:tcPr>
            <w:tcW w:type="dxa" w:w="284"/>
            <w:tcMar>
              <w:left w:type="dxa" w:w="28"/>
              <w:right w:type="dxa" w:w="28"/>
            </w:tcMar>
            <w:vAlign w:val="bottom"/>
          </w:tcPr>
          <w:p w14:paraId="C2060000">
            <w:pPr>
              <w:ind w:firstLine="0" w:left="57"/>
              <w:rPr>
                <w:color w:val="000000"/>
              </w:rPr>
            </w:pPr>
            <w:r>
              <w:rPr>
                <w:color w:val="000000"/>
              </w:rPr>
              <w:t>г.</w:t>
            </w:r>
          </w:p>
        </w:tc>
      </w:tr>
      <w:tr>
        <w:tc>
          <w:tcPr>
            <w:tcW w:type="dxa" w:w="312"/>
            <w:tcMar>
              <w:left w:type="dxa" w:w="28"/>
              <w:right w:type="dxa" w:w="28"/>
            </w:tcMar>
          </w:tcPr>
          <w:p w14:paraId="C3060000">
            <w:pPr>
              <w:rPr>
                <w:i w:val="1"/>
                <w:color w:val="000000"/>
              </w:rPr>
            </w:pPr>
          </w:p>
        </w:tc>
        <w:tc>
          <w:tcPr>
            <w:tcW w:type="dxa" w:w="5642"/>
            <w:tcMar>
              <w:left w:type="dxa" w:w="28"/>
              <w:right w:type="dxa" w:w="28"/>
            </w:tcMar>
          </w:tcPr>
          <w:p w14:paraId="C4060000">
            <w:pPr>
              <w:ind/>
              <w:jc w:val="center"/>
              <w:rPr>
                <w:i w:val="1"/>
                <w:color w:val="000000"/>
              </w:rPr>
            </w:pPr>
            <w:r>
              <w:rPr>
                <w:i w:val="1"/>
                <w:color w:val="000000"/>
              </w:rPr>
              <w:t>(Ф.И.О. сотрудника, принявшего комплект документов)</w:t>
            </w:r>
          </w:p>
        </w:tc>
        <w:tc>
          <w:tcPr>
            <w:tcW w:type="dxa" w:w="1182"/>
            <w:tcMar>
              <w:left w:type="dxa" w:w="28"/>
              <w:right w:type="dxa" w:w="28"/>
            </w:tcMar>
          </w:tcPr>
          <w:p w14:paraId="C5060000">
            <w:pPr>
              <w:rPr>
                <w:i w:val="1"/>
                <w:color w:val="000000"/>
              </w:rPr>
            </w:pPr>
          </w:p>
        </w:tc>
        <w:tc>
          <w:tcPr>
            <w:tcW w:type="dxa" w:w="2567"/>
            <w:gridSpan w:val="5"/>
            <w:tcMar>
              <w:left w:type="dxa" w:w="28"/>
              <w:right w:type="dxa" w:w="28"/>
            </w:tcMar>
          </w:tcPr>
          <w:p w14:paraId="C6060000">
            <w:pPr>
              <w:ind/>
              <w:jc w:val="center"/>
              <w:rPr>
                <w:i w:val="1"/>
                <w:color w:val="000000"/>
              </w:rPr>
            </w:pPr>
            <w:r>
              <w:rPr>
                <w:i w:val="1"/>
                <w:color w:val="000000"/>
              </w:rPr>
              <w:t>(дата)</w:t>
            </w:r>
          </w:p>
        </w:tc>
        <w:tc>
          <w:tcPr>
            <w:tcW w:type="dxa" w:w="284"/>
            <w:tcMar>
              <w:left w:type="dxa" w:w="28"/>
              <w:right w:type="dxa" w:w="28"/>
            </w:tcMar>
          </w:tcPr>
          <w:p w14:paraId="C7060000">
            <w:pPr>
              <w:rPr>
                <w:i w:val="1"/>
                <w:color w:val="000000"/>
              </w:rPr>
            </w:pPr>
          </w:p>
        </w:tc>
      </w:tr>
    </w:tbl>
    <w:p w14:paraId="C8060000">
      <w:pPr>
        <w:spacing w:before="120"/>
        <w:ind/>
        <w:rPr>
          <w:color w:val="000000"/>
        </w:rPr>
      </w:pPr>
      <w:r>
        <w:rPr>
          <w:color w:val="000000"/>
        </w:rPr>
        <w:t xml:space="preserve">от  </w:t>
      </w:r>
    </w:p>
    <w:p w14:paraId="C9060000">
      <w:pPr>
        <w:ind/>
        <w:jc w:val="center"/>
        <w:rPr>
          <w:i w:val="1"/>
          <w:color w:val="000000"/>
        </w:rPr>
      </w:pPr>
      <w:r>
        <w:rPr>
          <w:i w:val="1"/>
          <w:color w:val="000000"/>
        </w:rPr>
        <w:t>(полное и сокращенное наименование юридического лица, Ф.И.О. заявителя физического лица)</w:t>
      </w:r>
    </w:p>
    <w:p w14:paraId="CA060000">
      <w:pPr>
        <w:spacing w:after="120" w:before="240"/>
        <w:ind/>
        <w:jc w:val="both"/>
        <w:rPr>
          <w:color w:val="000000"/>
        </w:rPr>
      </w:pPr>
      <w:r>
        <w:rPr>
          <w:color w:val="000000"/>
        </w:rPr>
        <w:t>заявление о предоставлении в пользование водного объекта или его части на основании решения о предоставлении водного объекта в пользование</w:t>
      </w:r>
    </w:p>
    <w:tbl>
      <w:tblPr>
        <w:tblStyle w:val="Style_11"/>
        <w:tblLayout w:type="fixed"/>
        <w:tblCellMar>
          <w:left w:type="dxa" w:w="28"/>
          <w:right w:type="dxa" w:w="28"/>
        </w:tblCellMar>
      </w:tblPr>
      <w:tblGrid>
        <w:gridCol w:w="567"/>
        <w:gridCol w:w="425"/>
        <w:gridCol w:w="283"/>
        <w:gridCol w:w="1094"/>
        <w:gridCol w:w="397"/>
        <w:gridCol w:w="340"/>
        <w:gridCol w:w="993"/>
        <w:gridCol w:w="538"/>
        <w:gridCol w:w="5387"/>
      </w:tblGrid>
      <w:tr>
        <w:tc>
          <w:tcPr>
            <w:tcW w:type="dxa" w:w="567"/>
            <w:tcMar>
              <w:left w:type="dxa" w:w="28"/>
              <w:right w:type="dxa" w:w="28"/>
            </w:tcMar>
            <w:vAlign w:val="bottom"/>
          </w:tcPr>
          <w:p w14:paraId="CB060000">
            <w:pPr>
              <w:rPr>
                <w:color w:val="000000"/>
              </w:rPr>
            </w:pPr>
            <w:r>
              <w:rPr>
                <w:color w:val="000000"/>
              </w:rPr>
              <w:t>(от “</w:t>
            </w:r>
          </w:p>
        </w:tc>
        <w:tc>
          <w:tcPr>
            <w:tcW w:type="dxa" w:w="425"/>
            <w:tcBorders>
              <w:top w:sz="4" w:val="nil"/>
              <w:left w:sz="4" w:val="nil"/>
              <w:bottom w:color="000000" w:sz="4" w:val="single"/>
              <w:right w:sz="4" w:val="nil"/>
            </w:tcBorders>
            <w:tcMar>
              <w:left w:type="dxa" w:w="28"/>
              <w:right w:type="dxa" w:w="28"/>
            </w:tcMar>
            <w:vAlign w:val="bottom"/>
          </w:tcPr>
          <w:p w14:paraId="CC060000">
            <w:pPr>
              <w:ind/>
              <w:jc w:val="center"/>
              <w:rPr>
                <w:color w:val="000000"/>
              </w:rPr>
            </w:pPr>
          </w:p>
        </w:tc>
        <w:tc>
          <w:tcPr>
            <w:tcW w:type="dxa" w:w="283"/>
            <w:tcMar>
              <w:left w:type="dxa" w:w="28"/>
              <w:right w:type="dxa" w:w="28"/>
            </w:tcMar>
            <w:vAlign w:val="bottom"/>
          </w:tcPr>
          <w:p w14:paraId="CD060000">
            <w:pPr>
              <w:rPr>
                <w:color w:val="000000"/>
              </w:rPr>
            </w:pPr>
            <w:r>
              <w:rPr>
                <w:color w:val="000000"/>
              </w:rPr>
              <w:t>”</w:t>
            </w:r>
          </w:p>
        </w:tc>
        <w:tc>
          <w:tcPr>
            <w:tcW w:type="dxa" w:w="1094"/>
            <w:tcBorders>
              <w:top w:sz="4" w:val="nil"/>
              <w:left w:sz="4" w:val="nil"/>
              <w:bottom w:color="000000" w:sz="4" w:val="single"/>
              <w:right w:sz="4" w:val="nil"/>
            </w:tcBorders>
            <w:tcMar>
              <w:left w:type="dxa" w:w="28"/>
              <w:right w:type="dxa" w:w="28"/>
            </w:tcMar>
            <w:vAlign w:val="bottom"/>
          </w:tcPr>
          <w:p w14:paraId="CE060000">
            <w:pPr>
              <w:ind/>
              <w:jc w:val="center"/>
              <w:rPr>
                <w:color w:val="000000"/>
              </w:rPr>
            </w:pPr>
          </w:p>
        </w:tc>
        <w:tc>
          <w:tcPr>
            <w:tcW w:type="dxa" w:w="397"/>
            <w:tcMar>
              <w:left w:type="dxa" w:w="28"/>
              <w:right w:type="dxa" w:w="28"/>
            </w:tcMar>
            <w:vAlign w:val="bottom"/>
          </w:tcPr>
          <w:p w14:paraId="CF06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D0060000">
            <w:pPr>
              <w:rPr>
                <w:color w:val="000000"/>
              </w:rPr>
            </w:pPr>
          </w:p>
        </w:tc>
        <w:tc>
          <w:tcPr>
            <w:tcW w:type="dxa" w:w="993"/>
            <w:tcMar>
              <w:left w:type="dxa" w:w="28"/>
              <w:right w:type="dxa" w:w="28"/>
            </w:tcMar>
            <w:vAlign w:val="bottom"/>
          </w:tcPr>
          <w:p w14:paraId="D1060000">
            <w:pPr>
              <w:ind/>
              <w:jc w:val="center"/>
              <w:rPr>
                <w:color w:val="000000"/>
              </w:rPr>
            </w:pPr>
            <w:r>
              <w:rPr>
                <w:color w:val="000000"/>
              </w:rPr>
              <w:t>г. вх. №</w:t>
            </w:r>
          </w:p>
        </w:tc>
        <w:tc>
          <w:tcPr>
            <w:tcW w:type="dxa" w:w="538"/>
            <w:tcBorders>
              <w:top w:sz="4" w:val="nil"/>
              <w:left w:sz="4" w:val="nil"/>
              <w:bottom w:color="000000" w:sz="4" w:val="single"/>
              <w:right w:sz="4" w:val="nil"/>
            </w:tcBorders>
            <w:tcMar>
              <w:left w:type="dxa" w:w="28"/>
              <w:right w:type="dxa" w:w="28"/>
            </w:tcMar>
            <w:vAlign w:val="bottom"/>
          </w:tcPr>
          <w:p w14:paraId="D2060000">
            <w:pPr>
              <w:ind/>
              <w:jc w:val="center"/>
              <w:rPr>
                <w:color w:val="000000"/>
              </w:rPr>
            </w:pPr>
          </w:p>
        </w:tc>
        <w:tc>
          <w:tcPr>
            <w:tcW w:type="dxa" w:w="5387"/>
            <w:tcMar>
              <w:left w:type="dxa" w:w="28"/>
              <w:right w:type="dxa" w:w="28"/>
            </w:tcMar>
            <w:vAlign w:val="bottom"/>
          </w:tcPr>
          <w:p w14:paraId="D3060000">
            <w:pPr>
              <w:rPr>
                <w:color w:val="000000"/>
              </w:rPr>
            </w:pPr>
            <w:r>
              <w:rPr>
                <w:color w:val="000000"/>
              </w:rPr>
              <w:t>) и прилагаемые к нему документы согласно описи.</w:t>
            </w:r>
          </w:p>
        </w:tc>
      </w:tr>
    </w:tbl>
    <w:p w14:paraId="D4060000">
      <w:pPr>
        <w:ind w:right="5244"/>
        <w:jc w:val="center"/>
        <w:rPr>
          <w:i w:val="1"/>
          <w:color w:val="000000"/>
        </w:rPr>
      </w:pPr>
      <w:r>
        <w:rPr>
          <w:i w:val="1"/>
          <w:color w:val="000000"/>
        </w:rPr>
        <w:t>(дата и входящий номер</w:t>
      </w:r>
      <w:r>
        <w:rPr>
          <w:i w:val="1"/>
          <w:color w:val="000000"/>
        </w:rPr>
        <w:br/>
      </w:r>
      <w:r>
        <w:rPr>
          <w:i w:val="1"/>
          <w:color w:val="000000"/>
        </w:rPr>
        <w:t>соответствующего заявления)</w:t>
      </w:r>
    </w:p>
    <w:p w14:paraId="D5060000">
      <w:pPr>
        <w:spacing w:after="120" w:before="240"/>
        <w:ind w:firstLine="567" w:left="0"/>
        <w:rPr>
          <w:b w:val="1"/>
          <w:color w:val="000000"/>
        </w:rPr>
      </w:pPr>
      <w:r>
        <w:rPr>
          <w:b w:val="1"/>
          <w:color w:val="000000"/>
        </w:rPr>
        <w:t>Приложение:</w:t>
      </w:r>
    </w:p>
    <w:p w14:paraId="D6060000">
      <w:pPr>
        <w:ind w:firstLine="567" w:left="0"/>
        <w:jc w:val="both"/>
        <w:rPr>
          <w:color w:val="000000"/>
        </w:rPr>
      </w:pPr>
      <w:r>
        <w:rPr>
          <w:b w:val="1"/>
          <w:color w:val="000000"/>
        </w:rPr>
        <w:t>1. </w:t>
      </w:r>
      <w:r>
        <w:rPr>
          <w:color w:val="000000"/>
        </w:rPr>
        <w:t>Копия заполненной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w:t>
      </w:r>
    </w:p>
    <w:p w14:paraId="D7060000">
      <w:pPr>
        <w:spacing w:after="240" w:before="240"/>
        <w:ind w:firstLine="0" w:left="6237"/>
        <w:rPr>
          <w:color w:val="000000"/>
        </w:rPr>
      </w:pPr>
      <w:r>
        <w:rPr>
          <w:color w:val="000000"/>
        </w:rPr>
        <w:t>М.П.</w:t>
      </w:r>
    </w:p>
    <w:tbl>
      <w:tblPr>
        <w:tblStyle w:val="Style_11"/>
        <w:tblLayout w:type="fixed"/>
        <w:tblCellMar>
          <w:left w:type="dxa" w:w="28"/>
          <w:right w:type="dxa" w:w="28"/>
        </w:tblCellMar>
      </w:tblPr>
      <w:tblGrid>
        <w:gridCol w:w="5698"/>
        <w:gridCol w:w="567"/>
        <w:gridCol w:w="3686"/>
      </w:tblGrid>
      <w:tr>
        <w:tc>
          <w:tcPr>
            <w:tcW w:type="dxa" w:w="5698"/>
            <w:tcBorders>
              <w:top w:sz="4" w:val="nil"/>
              <w:left w:sz="4" w:val="nil"/>
              <w:bottom w:color="000000" w:sz="4" w:val="single"/>
              <w:right w:sz="4" w:val="nil"/>
            </w:tcBorders>
            <w:tcMar>
              <w:left w:type="dxa" w:w="28"/>
              <w:right w:type="dxa" w:w="28"/>
            </w:tcMar>
            <w:vAlign w:val="bottom"/>
          </w:tcPr>
          <w:p w14:paraId="D8060000">
            <w:pPr>
              <w:ind/>
              <w:jc w:val="center"/>
              <w:rPr>
                <w:color w:val="000000"/>
              </w:rPr>
            </w:pPr>
          </w:p>
        </w:tc>
        <w:tc>
          <w:tcPr>
            <w:tcW w:type="dxa" w:w="567"/>
            <w:tcMar>
              <w:left w:type="dxa" w:w="28"/>
              <w:right w:type="dxa" w:w="28"/>
            </w:tcMar>
            <w:vAlign w:val="bottom"/>
          </w:tcPr>
          <w:p w14:paraId="D9060000">
            <w:pPr>
              <w:rPr>
                <w:color w:val="000000"/>
              </w:rPr>
            </w:pPr>
          </w:p>
        </w:tc>
        <w:tc>
          <w:tcPr>
            <w:tcW w:type="dxa" w:w="3686"/>
            <w:tcBorders>
              <w:top w:sz="4" w:val="nil"/>
              <w:left w:sz="4" w:val="nil"/>
              <w:bottom w:color="000000" w:sz="4" w:val="single"/>
              <w:right w:sz="4" w:val="nil"/>
            </w:tcBorders>
            <w:tcMar>
              <w:left w:type="dxa" w:w="28"/>
              <w:right w:type="dxa" w:w="28"/>
            </w:tcMar>
            <w:vAlign w:val="bottom"/>
          </w:tcPr>
          <w:p w14:paraId="DA060000">
            <w:pPr>
              <w:ind/>
              <w:jc w:val="center"/>
              <w:rPr>
                <w:color w:val="000000"/>
              </w:rPr>
            </w:pPr>
          </w:p>
        </w:tc>
      </w:tr>
      <w:tr>
        <w:tc>
          <w:tcPr>
            <w:tcW w:type="dxa" w:w="5698"/>
            <w:tcMar>
              <w:left w:type="dxa" w:w="28"/>
              <w:right w:type="dxa" w:w="28"/>
            </w:tcMar>
          </w:tcPr>
          <w:p w14:paraId="DB060000">
            <w:pPr>
              <w:ind/>
              <w:jc w:val="center"/>
              <w:rPr>
                <w:i w:val="1"/>
                <w:color w:val="000000"/>
              </w:rPr>
            </w:pPr>
            <w:r>
              <w:rPr>
                <w:i w:val="1"/>
                <w:color w:val="000000"/>
              </w:rPr>
              <w:t>(лицо, ответственное за прием и регистрацию</w:t>
            </w:r>
            <w:r>
              <w:rPr>
                <w:i w:val="1"/>
                <w:color w:val="000000"/>
              </w:rPr>
              <w:br/>
            </w:r>
            <w:r>
              <w:rPr>
                <w:i w:val="1"/>
                <w:color w:val="000000"/>
              </w:rPr>
              <w:t>документов в департаменте природных ресурсов и экологии Кемеровской области)</w:t>
            </w:r>
          </w:p>
        </w:tc>
        <w:tc>
          <w:tcPr>
            <w:tcW w:type="dxa" w:w="567"/>
            <w:tcMar>
              <w:left w:type="dxa" w:w="28"/>
              <w:right w:type="dxa" w:w="28"/>
            </w:tcMar>
          </w:tcPr>
          <w:p w14:paraId="DC060000">
            <w:pPr>
              <w:rPr>
                <w:i w:val="1"/>
                <w:color w:val="000000"/>
              </w:rPr>
            </w:pPr>
          </w:p>
        </w:tc>
        <w:tc>
          <w:tcPr>
            <w:tcW w:type="dxa" w:w="3686"/>
            <w:tcMar>
              <w:left w:type="dxa" w:w="28"/>
              <w:right w:type="dxa" w:w="28"/>
            </w:tcMar>
          </w:tcPr>
          <w:p w14:paraId="DD060000">
            <w:pPr>
              <w:ind/>
              <w:jc w:val="center"/>
              <w:rPr>
                <w:i w:val="1"/>
                <w:color w:val="000000"/>
              </w:rPr>
            </w:pPr>
            <w:r>
              <w:rPr>
                <w:i w:val="1"/>
                <w:color w:val="000000"/>
              </w:rPr>
              <w:t>(подпись)</w:t>
            </w:r>
          </w:p>
        </w:tc>
      </w:tr>
    </w:tbl>
    <w:p w14:paraId="DE060000">
      <w:pPr>
        <w:rPr>
          <w:color w:val="000000"/>
        </w:rPr>
      </w:pPr>
    </w:p>
    <w:p w14:paraId="DF060000">
      <w:pPr>
        <w:ind/>
        <w:jc w:val="center"/>
        <w:rPr>
          <w:color w:val="000000"/>
        </w:rPr>
      </w:pPr>
    </w:p>
    <w:p w14:paraId="E0060000">
      <w:pPr>
        <w:rPr>
          <w:color w:val="000000"/>
        </w:rPr>
      </w:pPr>
    </w:p>
    <w:p w14:paraId="E1060000">
      <w:pPr>
        <w:ind w:firstLine="4500" w:left="0"/>
        <w:jc w:val="right"/>
        <w:outlineLvl w:val="1"/>
        <w:rPr>
          <w:color w:val="000000"/>
        </w:rPr>
      </w:pPr>
    </w:p>
    <w:p w14:paraId="E2060000">
      <w:pPr>
        <w:ind/>
        <w:outlineLvl w:val="1"/>
        <w:rPr>
          <w:color w:val="000000"/>
        </w:rPr>
      </w:pPr>
    </w:p>
    <w:p w14:paraId="E3060000">
      <w:pPr>
        <w:sectPr>
          <w:pgSz w:h="16840" w:orient="portrait" w:w="11907"/>
          <w:pgMar w:bottom="567" w:footer="397" w:gutter="0" w:header="397" w:left="1134" w:right="567" w:top="567"/>
        </w:sectPr>
      </w:pPr>
    </w:p>
    <w:p w14:paraId="E4060000">
      <w:pPr>
        <w:pStyle w:val="Style_10"/>
        <w:spacing w:after="0" w:before="0"/>
        <w:ind w:firstLine="0" w:left="6096"/>
        <w:rPr>
          <w:color w:val="000000"/>
          <w:spacing w:val="2"/>
        </w:rPr>
      </w:pPr>
      <w:r>
        <w:rPr>
          <w:color w:val="000000"/>
          <w:spacing w:val="2"/>
        </w:rPr>
        <w:t>Приложение 6</w:t>
      </w:r>
    </w:p>
    <w:tbl>
      <w:tblPr>
        <w:tblStyle w:val="Style_11"/>
        <w:tblInd w:type="dxa" w:w="4503"/>
        <w:tblLayout w:type="fixed"/>
      </w:tblPr>
      <w:tblGrid>
        <w:gridCol w:w="5103"/>
      </w:tblGrid>
      <w:tr>
        <w:tc>
          <w:tcPr>
            <w:tcW w:type="dxa" w:w="5103"/>
          </w:tcPr>
          <w:p w14:paraId="E5060000">
            <w:pPr>
              <w:pStyle w:val="Style_10"/>
              <w:spacing w:after="0" w:before="0"/>
              <w:ind/>
              <w:jc w:val="both"/>
              <w:rPr>
                <w:color w:val="000000"/>
                <w:spacing w:val="2"/>
              </w:rPr>
            </w:pPr>
            <w:r>
              <w:rPr>
                <w:color w:val="000000"/>
                <w:spacing w:val="2"/>
              </w:rPr>
              <w:t>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tc>
      </w:tr>
    </w:tbl>
    <w:p w14:paraId="E6060000">
      <w:pPr>
        <w:rPr>
          <w:color w:val="000000"/>
        </w:rPr>
      </w:pPr>
    </w:p>
    <w:p w14:paraId="E7060000">
      <w:pPr>
        <w:spacing w:after="240" w:before="240"/>
        <w:ind/>
        <w:jc w:val="center"/>
        <w:rPr>
          <w:color w:val="000000"/>
          <w:sz w:val="26"/>
        </w:rPr>
      </w:pPr>
      <w:r>
        <w:rPr>
          <w:color w:val="000000"/>
          <w:sz w:val="26"/>
        </w:rPr>
        <w:t>ОТКАЗ</w:t>
      </w:r>
      <w:r>
        <w:rPr>
          <w:color w:val="000000"/>
          <w:sz w:val="26"/>
        </w:rPr>
        <w:br/>
      </w:r>
      <w:r>
        <w:rPr>
          <w:color w:val="000000"/>
          <w:sz w:val="26"/>
        </w:rPr>
        <w:t>В РАССМОТРЕНИИ ДОКУМЕНТОВ ДЛЯ ПРЕДОСТАВЛЕНИЯ</w:t>
      </w:r>
      <w:r>
        <w:rPr>
          <w:color w:val="000000"/>
          <w:sz w:val="26"/>
        </w:rPr>
        <w:br/>
      </w:r>
      <w:r>
        <w:rPr>
          <w:color w:val="000000"/>
          <w:sz w:val="26"/>
        </w:rPr>
        <w:t>ВОДНОГО ОБЪЕКТА ИЛИ ЕГО ЧАСТИ НА ОСНОВАНИИ РЕШЕНИЯ</w:t>
      </w:r>
      <w:r>
        <w:rPr>
          <w:color w:val="000000"/>
          <w:sz w:val="26"/>
        </w:rPr>
        <w:br/>
      </w:r>
      <w:r>
        <w:rPr>
          <w:color w:val="000000"/>
          <w:sz w:val="26"/>
        </w:rPr>
        <w:t>О ПРЕДОСТАВЛЕНИИ ВОДНОГО ОБЪЕКТА В ПОЛЬЗОВАНИЕ</w:t>
      </w:r>
    </w:p>
    <w:tbl>
      <w:tblPr>
        <w:tblStyle w:val="Style_11"/>
        <w:tblLayout w:type="fixed"/>
        <w:tblCellMar>
          <w:left w:type="dxa" w:w="28"/>
          <w:right w:type="dxa" w:w="28"/>
        </w:tblCellMar>
      </w:tblPr>
      <w:tblGrid>
        <w:gridCol w:w="879"/>
        <w:gridCol w:w="850"/>
        <w:gridCol w:w="3544"/>
        <w:gridCol w:w="4678"/>
      </w:tblGrid>
      <w:tr>
        <w:tc>
          <w:tcPr>
            <w:tcW w:type="dxa" w:w="879"/>
            <w:tcMar>
              <w:left w:type="dxa" w:w="28"/>
              <w:right w:type="dxa" w:w="28"/>
            </w:tcMar>
            <w:vAlign w:val="bottom"/>
          </w:tcPr>
          <w:p w14:paraId="E8060000">
            <w:pPr>
              <w:rPr>
                <w:color w:val="000000"/>
              </w:rPr>
            </w:pPr>
            <w:r>
              <w:rPr>
                <w:color w:val="000000"/>
              </w:rPr>
              <w:t>Исх. №</w:t>
            </w:r>
          </w:p>
        </w:tc>
        <w:tc>
          <w:tcPr>
            <w:tcW w:type="dxa" w:w="850"/>
            <w:tcBorders>
              <w:top w:sz="4" w:val="nil"/>
              <w:left w:sz="4" w:val="nil"/>
              <w:bottom w:color="000000" w:sz="4" w:val="single"/>
              <w:right w:sz="4" w:val="nil"/>
            </w:tcBorders>
            <w:tcMar>
              <w:left w:type="dxa" w:w="28"/>
              <w:right w:type="dxa" w:w="28"/>
            </w:tcMar>
            <w:vAlign w:val="bottom"/>
          </w:tcPr>
          <w:p w14:paraId="E9060000">
            <w:pPr>
              <w:ind/>
              <w:jc w:val="center"/>
              <w:rPr>
                <w:color w:val="000000"/>
              </w:rPr>
            </w:pPr>
          </w:p>
        </w:tc>
        <w:tc>
          <w:tcPr>
            <w:tcW w:type="dxa" w:w="3544"/>
            <w:tcMar>
              <w:left w:type="dxa" w:w="28"/>
              <w:right w:type="dxa" w:w="28"/>
            </w:tcMar>
            <w:vAlign w:val="bottom"/>
          </w:tcPr>
          <w:p w14:paraId="EA060000">
            <w:pPr>
              <w:rPr>
                <w:color w:val="000000"/>
              </w:rPr>
            </w:pPr>
          </w:p>
        </w:tc>
        <w:tc>
          <w:tcPr>
            <w:tcW w:type="dxa" w:w="4678"/>
            <w:tcBorders>
              <w:top w:sz="4" w:val="nil"/>
              <w:left w:sz="4" w:val="nil"/>
              <w:bottom w:color="000000" w:sz="4" w:val="single"/>
              <w:right w:sz="4" w:val="nil"/>
            </w:tcBorders>
            <w:tcMar>
              <w:left w:type="dxa" w:w="28"/>
              <w:right w:type="dxa" w:w="28"/>
            </w:tcMar>
            <w:vAlign w:val="bottom"/>
          </w:tcPr>
          <w:p w14:paraId="EB060000">
            <w:pPr>
              <w:rPr>
                <w:color w:val="000000"/>
              </w:rPr>
            </w:pPr>
          </w:p>
        </w:tc>
      </w:tr>
    </w:tbl>
    <w:p w14:paraId="EC060000">
      <w:pPr>
        <w:rPr>
          <w:color w:val="000000"/>
        </w:rPr>
      </w:pPr>
    </w:p>
    <w:p w14:paraId="ED060000">
      <w:pPr>
        <w:ind/>
        <w:jc w:val="center"/>
        <w:rPr>
          <w:i w:val="1"/>
          <w:color w:val="000000"/>
        </w:rPr>
      </w:pPr>
      <w:r>
        <w:rPr>
          <w:i w:val="1"/>
          <w:color w:val="000000"/>
        </w:rPr>
        <w:t>(фамилия, имя, отчество заявителя/представителя заявителя)</w:t>
      </w:r>
    </w:p>
    <w:p w14:paraId="EE060000">
      <w:pPr>
        <w:spacing w:before="240"/>
        <w:ind w:firstLine="567" w:left="0"/>
        <w:jc w:val="both"/>
        <w:rPr>
          <w:color w:val="000000"/>
        </w:rPr>
      </w:pPr>
      <w:r>
        <w:rPr>
          <w:color w:val="000000"/>
        </w:rPr>
        <w:t xml:space="preserve">Отказать в рассмотрении документов для предоставления водного объекта или его части на основании решения о предоставлении водного объекта в пользование вх. №  </w:t>
      </w:r>
    </w:p>
    <w:p w14:paraId="EF060000">
      <w:pPr>
        <w:ind w:firstLine="0" w:left="8222"/>
        <w:rPr>
          <w:color w:val="000000"/>
          <w:sz w:val="2"/>
        </w:rPr>
      </w:pPr>
    </w:p>
    <w:p w14:paraId="F0060000">
      <w:pPr>
        <w:spacing w:after="240"/>
        <w:ind/>
        <w:rPr>
          <w:color w:val="000000"/>
        </w:rPr>
      </w:pPr>
      <w:r>
        <w:rPr>
          <w:color w:val="000000"/>
        </w:rPr>
        <w:t>в связи с некомплектностью представленных документов.</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284"/>
      </w:tblGrid>
      <w:tr>
        <w:tc>
          <w:tcPr>
            <w:tcW w:type="dxa" w:w="284"/>
            <w:tcBorders>
              <w:top w:color="000000" w:sz="4" w:val="single"/>
              <w:left w:color="000000" w:sz="4" w:val="single"/>
              <w:bottom w:color="000000" w:sz="4" w:val="single"/>
              <w:right w:color="000000" w:sz="4" w:val="single"/>
            </w:tcBorders>
            <w:tcMar>
              <w:left w:type="dxa" w:w="28"/>
              <w:right w:type="dxa" w:w="28"/>
            </w:tcMar>
            <w:vAlign w:val="bottom"/>
          </w:tcPr>
          <w:p w14:paraId="F1060000">
            <w:pPr>
              <w:ind/>
              <w:jc w:val="center"/>
              <w:rPr>
                <w:color w:val="000000"/>
              </w:rPr>
            </w:pPr>
          </w:p>
        </w:tc>
      </w:tr>
    </w:tbl>
    <w:p w14:paraId="F2060000">
      <w:pPr>
        <w:spacing w:after="240" w:before="600"/>
        <w:ind/>
        <w:rPr>
          <w:color w:val="000000"/>
        </w:rPr>
      </w:pPr>
      <w:r>
        <w:rPr>
          <w:color w:val="000000"/>
        </w:rPr>
        <w:t>М.П.</w:t>
      </w:r>
    </w:p>
    <w:tbl>
      <w:tblPr>
        <w:tblStyle w:val="Style_11"/>
        <w:tblLayout w:type="fixed"/>
        <w:tblCellMar>
          <w:left w:type="dxa" w:w="28"/>
          <w:right w:type="dxa" w:w="28"/>
        </w:tblCellMar>
      </w:tblPr>
      <w:tblGrid>
        <w:gridCol w:w="187"/>
        <w:gridCol w:w="408"/>
        <w:gridCol w:w="284"/>
        <w:gridCol w:w="1276"/>
        <w:gridCol w:w="397"/>
        <w:gridCol w:w="311"/>
        <w:gridCol w:w="709"/>
        <w:gridCol w:w="3402"/>
        <w:gridCol w:w="851"/>
        <w:gridCol w:w="2126"/>
      </w:tblGrid>
      <w:tr>
        <w:tc>
          <w:tcPr>
            <w:tcW w:type="dxa" w:w="187"/>
            <w:tcMar>
              <w:left w:type="dxa" w:w="28"/>
              <w:right w:type="dxa" w:w="28"/>
            </w:tcMar>
            <w:vAlign w:val="bottom"/>
          </w:tcPr>
          <w:p w14:paraId="F3060000">
            <w:pPr>
              <w:rPr>
                <w:color w:val="000000"/>
              </w:rPr>
            </w:pPr>
            <w:r>
              <w:rPr>
                <w:color w:val="000000"/>
              </w:rPr>
              <w:t>“</w:t>
            </w:r>
          </w:p>
        </w:tc>
        <w:tc>
          <w:tcPr>
            <w:tcW w:type="dxa" w:w="408"/>
            <w:tcBorders>
              <w:top w:sz="4" w:val="nil"/>
              <w:left w:sz="4" w:val="nil"/>
              <w:bottom w:color="000000" w:sz="4" w:val="single"/>
              <w:right w:sz="4" w:val="nil"/>
            </w:tcBorders>
            <w:tcMar>
              <w:left w:type="dxa" w:w="28"/>
              <w:right w:type="dxa" w:w="28"/>
            </w:tcMar>
            <w:vAlign w:val="bottom"/>
          </w:tcPr>
          <w:p w14:paraId="F4060000">
            <w:pPr>
              <w:ind/>
              <w:jc w:val="center"/>
              <w:rPr>
                <w:color w:val="000000"/>
              </w:rPr>
            </w:pPr>
          </w:p>
        </w:tc>
        <w:tc>
          <w:tcPr>
            <w:tcW w:type="dxa" w:w="284"/>
            <w:tcMar>
              <w:left w:type="dxa" w:w="28"/>
              <w:right w:type="dxa" w:w="28"/>
            </w:tcMar>
            <w:vAlign w:val="bottom"/>
          </w:tcPr>
          <w:p w14:paraId="F5060000">
            <w:pPr>
              <w:rPr>
                <w:color w:val="000000"/>
              </w:rPr>
            </w:pPr>
            <w:r>
              <w:rPr>
                <w:color w:val="000000"/>
              </w:rPr>
              <w:t>”</w:t>
            </w:r>
          </w:p>
        </w:tc>
        <w:tc>
          <w:tcPr>
            <w:tcW w:type="dxa" w:w="1276"/>
            <w:tcBorders>
              <w:top w:sz="4" w:val="nil"/>
              <w:left w:sz="4" w:val="nil"/>
              <w:bottom w:color="000000" w:sz="4" w:val="single"/>
              <w:right w:sz="4" w:val="nil"/>
            </w:tcBorders>
            <w:tcMar>
              <w:left w:type="dxa" w:w="28"/>
              <w:right w:type="dxa" w:w="28"/>
            </w:tcMar>
            <w:vAlign w:val="bottom"/>
          </w:tcPr>
          <w:p w14:paraId="F6060000">
            <w:pPr>
              <w:ind/>
              <w:jc w:val="center"/>
              <w:rPr>
                <w:color w:val="000000"/>
              </w:rPr>
            </w:pPr>
          </w:p>
        </w:tc>
        <w:tc>
          <w:tcPr>
            <w:tcW w:type="dxa" w:w="397"/>
            <w:tcMar>
              <w:left w:type="dxa" w:w="28"/>
              <w:right w:type="dxa" w:w="28"/>
            </w:tcMar>
            <w:vAlign w:val="bottom"/>
          </w:tcPr>
          <w:p w14:paraId="F7060000">
            <w:pPr>
              <w:ind/>
              <w:jc w:val="right"/>
              <w:rPr>
                <w:color w:val="000000"/>
              </w:rPr>
            </w:pPr>
            <w:r>
              <w:rPr>
                <w:color w:val="000000"/>
              </w:rPr>
              <w:t>20</w:t>
            </w:r>
          </w:p>
        </w:tc>
        <w:tc>
          <w:tcPr>
            <w:tcW w:type="dxa" w:w="311"/>
            <w:tcBorders>
              <w:top w:sz="4" w:val="nil"/>
              <w:left w:sz="4" w:val="nil"/>
              <w:bottom w:color="000000" w:sz="4" w:val="single"/>
              <w:right w:sz="4" w:val="nil"/>
            </w:tcBorders>
            <w:tcMar>
              <w:left w:type="dxa" w:w="28"/>
              <w:right w:type="dxa" w:w="28"/>
            </w:tcMar>
            <w:vAlign w:val="bottom"/>
          </w:tcPr>
          <w:p w14:paraId="F8060000">
            <w:pPr>
              <w:rPr>
                <w:color w:val="000000"/>
              </w:rPr>
            </w:pPr>
          </w:p>
        </w:tc>
        <w:tc>
          <w:tcPr>
            <w:tcW w:type="dxa" w:w="709"/>
            <w:tcMar>
              <w:left w:type="dxa" w:w="28"/>
              <w:right w:type="dxa" w:w="28"/>
            </w:tcMar>
            <w:vAlign w:val="bottom"/>
          </w:tcPr>
          <w:p w14:paraId="F9060000">
            <w:pPr>
              <w:ind w:firstLine="0" w:left="57"/>
              <w:rPr>
                <w:color w:val="000000"/>
              </w:rPr>
            </w:pPr>
            <w:r>
              <w:rPr>
                <w:color w:val="000000"/>
              </w:rPr>
              <w:t>г.</w:t>
            </w:r>
          </w:p>
        </w:tc>
        <w:tc>
          <w:tcPr>
            <w:tcW w:type="dxa" w:w="3402"/>
            <w:tcBorders>
              <w:top w:sz="4" w:val="nil"/>
              <w:left w:sz="4" w:val="nil"/>
              <w:bottom w:color="000000" w:sz="4" w:val="single"/>
              <w:right w:sz="4" w:val="nil"/>
            </w:tcBorders>
            <w:tcMar>
              <w:left w:type="dxa" w:w="28"/>
              <w:right w:type="dxa" w:w="28"/>
            </w:tcMar>
            <w:vAlign w:val="bottom"/>
          </w:tcPr>
          <w:p w14:paraId="FA060000">
            <w:pPr>
              <w:ind/>
              <w:jc w:val="center"/>
              <w:rPr>
                <w:color w:val="000000"/>
              </w:rPr>
            </w:pPr>
          </w:p>
        </w:tc>
        <w:tc>
          <w:tcPr>
            <w:tcW w:type="dxa" w:w="851"/>
            <w:tcMar>
              <w:left w:type="dxa" w:w="28"/>
              <w:right w:type="dxa" w:w="28"/>
            </w:tcMar>
            <w:vAlign w:val="bottom"/>
          </w:tcPr>
          <w:p w14:paraId="FB060000">
            <w:pPr>
              <w:rPr>
                <w:color w:val="000000"/>
              </w:rPr>
            </w:pPr>
          </w:p>
        </w:tc>
        <w:tc>
          <w:tcPr>
            <w:tcW w:type="dxa" w:w="2126"/>
            <w:tcBorders>
              <w:top w:sz="4" w:val="nil"/>
              <w:left w:sz="4" w:val="nil"/>
              <w:bottom w:color="000000" w:sz="4" w:val="single"/>
              <w:right w:sz="4" w:val="nil"/>
            </w:tcBorders>
            <w:tcMar>
              <w:left w:type="dxa" w:w="28"/>
              <w:right w:type="dxa" w:w="28"/>
            </w:tcMar>
            <w:vAlign w:val="bottom"/>
          </w:tcPr>
          <w:p w14:paraId="FC060000">
            <w:pPr>
              <w:ind/>
              <w:jc w:val="center"/>
              <w:rPr>
                <w:color w:val="000000"/>
              </w:rPr>
            </w:pPr>
          </w:p>
        </w:tc>
      </w:tr>
      <w:tr>
        <w:tc>
          <w:tcPr>
            <w:tcW w:type="dxa" w:w="187"/>
            <w:tcMar>
              <w:left w:type="dxa" w:w="28"/>
              <w:right w:type="dxa" w:w="28"/>
            </w:tcMar>
          </w:tcPr>
          <w:p w14:paraId="FD060000">
            <w:pPr>
              <w:rPr>
                <w:i w:val="1"/>
                <w:color w:val="000000"/>
              </w:rPr>
            </w:pPr>
          </w:p>
        </w:tc>
        <w:tc>
          <w:tcPr>
            <w:tcW w:type="dxa" w:w="2676"/>
            <w:gridSpan w:val="5"/>
            <w:tcMar>
              <w:left w:type="dxa" w:w="28"/>
              <w:right w:type="dxa" w:w="28"/>
            </w:tcMar>
          </w:tcPr>
          <w:p w14:paraId="FE060000">
            <w:pPr>
              <w:ind/>
              <w:jc w:val="center"/>
              <w:rPr>
                <w:i w:val="1"/>
                <w:color w:val="000000"/>
              </w:rPr>
            </w:pPr>
            <w:r>
              <w:rPr>
                <w:i w:val="1"/>
                <w:color w:val="000000"/>
              </w:rPr>
              <w:t>(дата)</w:t>
            </w:r>
          </w:p>
        </w:tc>
        <w:tc>
          <w:tcPr>
            <w:tcW w:type="dxa" w:w="709"/>
            <w:tcMar>
              <w:left w:type="dxa" w:w="28"/>
              <w:right w:type="dxa" w:w="28"/>
            </w:tcMar>
          </w:tcPr>
          <w:p w14:paraId="FF060000">
            <w:pPr>
              <w:rPr>
                <w:i w:val="1"/>
                <w:color w:val="000000"/>
              </w:rPr>
            </w:pPr>
          </w:p>
        </w:tc>
        <w:tc>
          <w:tcPr>
            <w:tcW w:type="dxa" w:w="3402"/>
            <w:tcMar>
              <w:left w:type="dxa" w:w="28"/>
              <w:right w:type="dxa" w:w="28"/>
            </w:tcMar>
          </w:tcPr>
          <w:p w14:paraId="00070000">
            <w:pPr>
              <w:ind/>
              <w:jc w:val="center"/>
              <w:rPr>
                <w:i w:val="1"/>
                <w:color w:val="000000"/>
              </w:rPr>
            </w:pPr>
            <w:r>
              <w:rPr>
                <w:i w:val="1"/>
                <w:color w:val="000000"/>
              </w:rPr>
              <w:t>(лицо, ответственное за прием</w:t>
            </w:r>
            <w:r>
              <w:rPr>
                <w:i w:val="1"/>
                <w:color w:val="000000"/>
              </w:rPr>
              <w:br/>
            </w:r>
            <w:r>
              <w:rPr>
                <w:i w:val="1"/>
                <w:color w:val="000000"/>
              </w:rPr>
              <w:t>и регистрацию документов в департаменте природных ресурсов  и экологии Кемеровской области)</w:t>
            </w:r>
          </w:p>
        </w:tc>
        <w:tc>
          <w:tcPr>
            <w:tcW w:type="dxa" w:w="851"/>
            <w:tcMar>
              <w:left w:type="dxa" w:w="28"/>
              <w:right w:type="dxa" w:w="28"/>
            </w:tcMar>
          </w:tcPr>
          <w:p w14:paraId="01070000">
            <w:pPr>
              <w:rPr>
                <w:i w:val="1"/>
                <w:color w:val="000000"/>
              </w:rPr>
            </w:pPr>
          </w:p>
        </w:tc>
        <w:tc>
          <w:tcPr>
            <w:tcW w:type="dxa" w:w="2126"/>
            <w:tcMar>
              <w:left w:type="dxa" w:w="28"/>
              <w:right w:type="dxa" w:w="28"/>
            </w:tcMar>
          </w:tcPr>
          <w:p w14:paraId="02070000">
            <w:pPr>
              <w:ind/>
              <w:jc w:val="center"/>
              <w:rPr>
                <w:i w:val="1"/>
                <w:color w:val="000000"/>
              </w:rPr>
            </w:pPr>
            <w:r>
              <w:rPr>
                <w:i w:val="1"/>
                <w:color w:val="000000"/>
              </w:rPr>
              <w:t>(подпись)</w:t>
            </w:r>
          </w:p>
        </w:tc>
      </w:tr>
    </w:tbl>
    <w:p w14:paraId="03070000">
      <w:pPr>
        <w:rPr>
          <w:color w:val="000000"/>
        </w:rPr>
      </w:pPr>
    </w:p>
    <w:p w14:paraId="04070000">
      <w:pPr>
        <w:rPr>
          <w:color w:val="000000"/>
        </w:rPr>
      </w:pPr>
    </w:p>
    <w:p w14:paraId="05070000">
      <w:pPr>
        <w:sectPr>
          <w:pgSz w:h="16840" w:orient="portrait" w:w="11907"/>
          <w:pgMar w:bottom="567" w:footer="397" w:gutter="0" w:header="397" w:left="1134" w:right="567" w:top="567"/>
        </w:sectPr>
      </w:pPr>
    </w:p>
    <w:p w14:paraId="06070000">
      <w:pPr>
        <w:pStyle w:val="Style_10"/>
        <w:spacing w:after="0" w:before="0"/>
        <w:ind w:firstLine="0" w:left="11766"/>
        <w:rPr>
          <w:color w:val="000000"/>
          <w:spacing w:val="2"/>
        </w:rPr>
      </w:pPr>
      <w:r>
        <w:rPr>
          <w:color w:val="000000"/>
          <w:spacing w:val="2"/>
        </w:rPr>
        <w:t>Приложение 7</w:t>
      </w:r>
    </w:p>
    <w:tbl>
      <w:tblPr>
        <w:tblStyle w:val="Style_11"/>
        <w:tblInd w:type="dxa" w:w="10031"/>
        <w:tblLayout w:type="fixed"/>
      </w:tblPr>
      <w:tblGrid>
        <w:gridCol w:w="5103"/>
      </w:tblGrid>
      <w:tr>
        <w:tc>
          <w:tcPr>
            <w:tcW w:type="dxa" w:w="5103"/>
          </w:tcPr>
          <w:p w14:paraId="07070000">
            <w:pPr>
              <w:pStyle w:val="Style_10"/>
              <w:spacing w:after="0" w:before="0"/>
              <w:ind/>
              <w:jc w:val="both"/>
              <w:rPr>
                <w:color w:val="000000"/>
                <w:spacing w:val="2"/>
              </w:rPr>
            </w:pPr>
            <w:r>
              <w:rPr>
                <w:color w:val="000000"/>
                <w:spacing w:val="2"/>
              </w:rPr>
              <w:t>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tc>
      </w:tr>
    </w:tbl>
    <w:p w14:paraId="08070000">
      <w:pPr>
        <w:rPr>
          <w:color w:val="000000"/>
        </w:rPr>
      </w:pPr>
    </w:p>
    <w:p w14:paraId="09070000">
      <w:pPr>
        <w:spacing w:after="240" w:before="240"/>
        <w:ind/>
        <w:jc w:val="center"/>
        <w:rPr>
          <w:color w:val="000000"/>
        </w:rPr>
      </w:pPr>
      <w:r>
        <w:rPr>
          <w:color w:val="000000"/>
        </w:rPr>
        <w:t>ТАБЛИЦА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14:paraId="0A070000">
      <w:pPr>
        <w:rPr>
          <w:color w:val="000000"/>
          <w:sz w:val="22"/>
        </w:rPr>
      </w:pPr>
      <w:r>
        <w:rPr>
          <w:color w:val="000000"/>
          <w:sz w:val="22"/>
        </w:rPr>
        <w:t>Общая часть:</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3"/>
        <w:gridCol w:w="1413"/>
        <w:gridCol w:w="1412"/>
        <w:gridCol w:w="1663"/>
        <w:gridCol w:w="1901"/>
        <w:gridCol w:w="2163"/>
        <w:gridCol w:w="2118"/>
        <w:gridCol w:w="2401"/>
        <w:gridCol w:w="2042"/>
      </w:tblGrid>
      <w:tr>
        <w:tc>
          <w:tcPr>
            <w:tcW w:type="dxa" w:w="593"/>
            <w:tcBorders>
              <w:top w:color="000000" w:sz="4" w:val="single"/>
              <w:left w:color="000000" w:sz="4" w:val="single"/>
              <w:bottom w:color="000000" w:sz="4" w:val="single"/>
              <w:right w:color="000000" w:sz="4" w:val="single"/>
            </w:tcBorders>
            <w:tcMar>
              <w:left w:type="dxa" w:w="28"/>
              <w:right w:type="dxa" w:w="28"/>
            </w:tcMar>
            <w:vAlign w:val="center"/>
          </w:tcPr>
          <w:p w14:paraId="0B070000">
            <w:pPr>
              <w:ind/>
              <w:jc w:val="center"/>
              <w:rPr>
                <w:b w:val="1"/>
                <w:color w:val="000000"/>
                <w:sz w:val="22"/>
              </w:rPr>
            </w:pPr>
            <w:r>
              <w:rPr>
                <w:b w:val="1"/>
                <w:color w:val="000000"/>
                <w:sz w:val="22"/>
              </w:rPr>
              <w:t>№</w:t>
            </w:r>
          </w:p>
        </w:tc>
        <w:tc>
          <w:tcPr>
            <w:tcW w:type="dxa" w:w="1413"/>
            <w:tcBorders>
              <w:top w:color="000000" w:sz="4" w:val="single"/>
              <w:left w:color="000000" w:sz="4" w:val="single"/>
              <w:bottom w:color="000000" w:sz="4" w:val="single"/>
              <w:right w:color="000000" w:sz="4" w:val="single"/>
            </w:tcBorders>
            <w:tcMar>
              <w:left w:type="dxa" w:w="28"/>
              <w:right w:type="dxa" w:w="28"/>
            </w:tcMar>
            <w:vAlign w:val="center"/>
          </w:tcPr>
          <w:p w14:paraId="0C070000">
            <w:pPr>
              <w:ind/>
              <w:jc w:val="center"/>
              <w:rPr>
                <w:b w:val="1"/>
                <w:color w:val="000000"/>
                <w:sz w:val="22"/>
              </w:rPr>
            </w:pPr>
            <w:r>
              <w:rPr>
                <w:b w:val="1"/>
                <w:color w:val="000000"/>
                <w:sz w:val="22"/>
              </w:rPr>
              <w:t>Входящий номер</w:t>
            </w:r>
          </w:p>
        </w:tc>
        <w:tc>
          <w:tcPr>
            <w:tcW w:type="dxa" w:w="1412"/>
            <w:tcBorders>
              <w:top w:color="000000" w:sz="4" w:val="single"/>
              <w:left w:color="000000" w:sz="4" w:val="single"/>
              <w:bottom w:color="000000" w:sz="4" w:val="single"/>
              <w:right w:color="000000" w:sz="4" w:val="single"/>
            </w:tcBorders>
            <w:tcMar>
              <w:left w:type="dxa" w:w="28"/>
              <w:right w:type="dxa" w:w="28"/>
            </w:tcMar>
            <w:vAlign w:val="center"/>
          </w:tcPr>
          <w:p w14:paraId="0D070000">
            <w:pPr>
              <w:ind/>
              <w:jc w:val="center"/>
              <w:rPr>
                <w:b w:val="1"/>
                <w:color w:val="000000"/>
                <w:sz w:val="22"/>
              </w:rPr>
            </w:pPr>
            <w:r>
              <w:rPr>
                <w:b w:val="1"/>
                <w:color w:val="000000"/>
                <w:sz w:val="22"/>
              </w:rPr>
              <w:t>Дата приема</w:t>
            </w:r>
          </w:p>
        </w:tc>
        <w:tc>
          <w:tcPr>
            <w:tcW w:type="dxa" w:w="1663"/>
            <w:tcBorders>
              <w:top w:color="000000" w:sz="4" w:val="single"/>
              <w:left w:color="000000" w:sz="4" w:val="single"/>
              <w:bottom w:color="000000" w:sz="4" w:val="single"/>
              <w:right w:color="000000" w:sz="4" w:val="single"/>
            </w:tcBorders>
            <w:tcMar>
              <w:left w:type="dxa" w:w="28"/>
              <w:right w:type="dxa" w:w="28"/>
            </w:tcMar>
            <w:vAlign w:val="center"/>
          </w:tcPr>
          <w:p w14:paraId="0E070000">
            <w:pPr>
              <w:ind/>
              <w:jc w:val="center"/>
              <w:rPr>
                <w:b w:val="1"/>
                <w:color w:val="000000"/>
                <w:sz w:val="22"/>
              </w:rPr>
            </w:pPr>
            <w:r>
              <w:rPr>
                <w:b w:val="1"/>
                <w:color w:val="000000"/>
                <w:sz w:val="22"/>
              </w:rPr>
              <w:t>Общее кол-во листов</w:t>
            </w:r>
          </w:p>
        </w:tc>
        <w:tc>
          <w:tcPr>
            <w:tcW w:type="dxa" w:w="1901"/>
            <w:tcBorders>
              <w:top w:color="000000" w:sz="4" w:val="single"/>
              <w:left w:color="000000" w:sz="4" w:val="single"/>
              <w:bottom w:color="000000" w:sz="4" w:val="single"/>
              <w:right w:color="000000" w:sz="4" w:val="single"/>
            </w:tcBorders>
            <w:tcMar>
              <w:left w:type="dxa" w:w="28"/>
              <w:right w:type="dxa" w:w="28"/>
            </w:tcMar>
            <w:vAlign w:val="center"/>
          </w:tcPr>
          <w:p w14:paraId="0F070000">
            <w:pPr>
              <w:ind/>
              <w:jc w:val="center"/>
              <w:rPr>
                <w:b w:val="1"/>
                <w:color w:val="000000"/>
                <w:sz w:val="22"/>
              </w:rPr>
            </w:pPr>
            <w:r>
              <w:rPr>
                <w:b w:val="1"/>
                <w:color w:val="000000"/>
                <w:sz w:val="22"/>
              </w:rPr>
              <w:t>Заявитель</w:t>
            </w:r>
          </w:p>
        </w:tc>
        <w:tc>
          <w:tcPr>
            <w:tcW w:type="dxa" w:w="2163"/>
            <w:tcBorders>
              <w:top w:color="000000" w:sz="4" w:val="single"/>
              <w:left w:color="000000" w:sz="4" w:val="single"/>
              <w:bottom w:color="000000" w:sz="4" w:val="single"/>
              <w:right w:color="000000" w:sz="4" w:val="single"/>
            </w:tcBorders>
            <w:tcMar>
              <w:left w:type="dxa" w:w="28"/>
              <w:right w:type="dxa" w:w="28"/>
            </w:tcMar>
            <w:vAlign w:val="center"/>
          </w:tcPr>
          <w:p w14:paraId="10070000">
            <w:pPr>
              <w:ind/>
              <w:jc w:val="center"/>
              <w:rPr>
                <w:b w:val="1"/>
                <w:color w:val="000000"/>
                <w:sz w:val="22"/>
              </w:rPr>
            </w:pPr>
            <w:r>
              <w:rPr>
                <w:b w:val="1"/>
                <w:color w:val="000000"/>
                <w:sz w:val="22"/>
              </w:rPr>
              <w:t>Цель водопользования</w:t>
            </w:r>
          </w:p>
        </w:tc>
        <w:tc>
          <w:tcPr>
            <w:tcW w:type="dxa" w:w="2118"/>
            <w:tcBorders>
              <w:top w:color="000000" w:sz="4" w:val="single"/>
              <w:left w:color="000000" w:sz="4" w:val="single"/>
              <w:bottom w:color="000000" w:sz="4" w:val="single"/>
              <w:right w:color="000000" w:sz="4" w:val="single"/>
            </w:tcBorders>
            <w:tcMar>
              <w:left w:type="dxa" w:w="28"/>
              <w:right w:type="dxa" w:w="28"/>
            </w:tcMar>
            <w:vAlign w:val="center"/>
          </w:tcPr>
          <w:p w14:paraId="11070000">
            <w:pPr>
              <w:ind/>
              <w:jc w:val="center"/>
              <w:rPr>
                <w:b w:val="1"/>
                <w:color w:val="000000"/>
                <w:sz w:val="22"/>
              </w:rPr>
            </w:pPr>
            <w:r>
              <w:rPr>
                <w:b w:val="1"/>
                <w:color w:val="000000"/>
                <w:sz w:val="22"/>
              </w:rPr>
              <w:t>Отметка о комплект</w:t>
            </w:r>
            <w:r>
              <w:rPr>
                <w:b w:val="1"/>
                <w:color w:val="000000"/>
                <w:sz w:val="22"/>
              </w:rPr>
              <w:t>ности</w:t>
            </w:r>
          </w:p>
        </w:tc>
        <w:tc>
          <w:tcPr>
            <w:tcW w:type="dxa" w:w="2401"/>
            <w:tcBorders>
              <w:top w:color="000000" w:sz="4" w:val="single"/>
              <w:left w:color="000000" w:sz="4" w:val="single"/>
              <w:bottom w:color="000000" w:sz="4" w:val="single"/>
              <w:right w:color="000000" w:sz="4" w:val="single"/>
            </w:tcBorders>
            <w:tcMar>
              <w:left w:type="dxa" w:w="28"/>
              <w:right w:type="dxa" w:w="28"/>
            </w:tcMar>
            <w:vAlign w:val="center"/>
          </w:tcPr>
          <w:p w14:paraId="12070000">
            <w:pPr>
              <w:ind/>
              <w:jc w:val="center"/>
              <w:rPr>
                <w:b w:val="1"/>
                <w:color w:val="000000"/>
                <w:sz w:val="22"/>
              </w:rPr>
            </w:pPr>
            <w:r>
              <w:rPr>
                <w:b w:val="1"/>
                <w:color w:val="000000"/>
                <w:sz w:val="22"/>
              </w:rPr>
              <w:t>Отказ в рассмот</w:t>
            </w:r>
            <w:r>
              <w:rPr>
                <w:b w:val="1"/>
                <w:color w:val="000000"/>
                <w:sz w:val="22"/>
              </w:rPr>
              <w:t>рении доку</w:t>
            </w:r>
            <w:r>
              <w:rPr>
                <w:b w:val="1"/>
                <w:color w:val="000000"/>
                <w:sz w:val="22"/>
              </w:rPr>
              <w:t>ментов</w:t>
            </w:r>
          </w:p>
        </w:tc>
        <w:tc>
          <w:tcPr>
            <w:tcW w:type="dxa" w:w="2042"/>
            <w:tcBorders>
              <w:top w:color="000000" w:sz="4" w:val="single"/>
              <w:left w:color="000000" w:sz="4" w:val="single"/>
              <w:bottom w:color="000000" w:sz="4" w:val="single"/>
              <w:right w:color="000000" w:sz="4" w:val="single"/>
            </w:tcBorders>
            <w:tcMar>
              <w:left w:type="dxa" w:w="28"/>
              <w:right w:type="dxa" w:w="28"/>
            </w:tcMar>
            <w:vAlign w:val="center"/>
          </w:tcPr>
          <w:p w14:paraId="13070000">
            <w:pPr>
              <w:ind/>
              <w:jc w:val="center"/>
              <w:rPr>
                <w:b w:val="1"/>
                <w:color w:val="000000"/>
                <w:sz w:val="22"/>
              </w:rPr>
            </w:pPr>
            <w:r>
              <w:rPr>
                <w:b w:val="1"/>
                <w:color w:val="000000"/>
                <w:sz w:val="22"/>
              </w:rPr>
              <w:t>Принятое решение</w:t>
            </w:r>
          </w:p>
        </w:tc>
      </w:tr>
      <w:tr>
        <w:tc>
          <w:tcPr>
            <w:tcW w:type="dxa" w:w="593"/>
            <w:tcBorders>
              <w:top w:color="000000" w:sz="4" w:val="single"/>
              <w:left w:color="000000" w:sz="4" w:val="single"/>
              <w:bottom w:color="000000" w:sz="4" w:val="single"/>
              <w:right w:color="000000" w:sz="4" w:val="single"/>
            </w:tcBorders>
            <w:tcMar>
              <w:left w:type="dxa" w:w="28"/>
              <w:right w:type="dxa" w:w="28"/>
            </w:tcMar>
          </w:tcPr>
          <w:p w14:paraId="14070000">
            <w:pPr>
              <w:ind/>
              <w:jc w:val="center"/>
              <w:rPr>
                <w:b w:val="1"/>
                <w:color w:val="000000"/>
                <w:sz w:val="22"/>
              </w:rPr>
            </w:pPr>
            <w:r>
              <w:rPr>
                <w:b w:val="1"/>
                <w:color w:val="000000"/>
                <w:sz w:val="22"/>
              </w:rPr>
              <w:t>1</w:t>
            </w:r>
          </w:p>
        </w:tc>
        <w:tc>
          <w:tcPr>
            <w:tcW w:type="dxa" w:w="1413"/>
            <w:tcBorders>
              <w:top w:color="000000" w:sz="4" w:val="single"/>
              <w:left w:color="000000" w:sz="4" w:val="single"/>
              <w:bottom w:color="000000" w:sz="4" w:val="single"/>
              <w:right w:color="000000" w:sz="4" w:val="single"/>
            </w:tcBorders>
            <w:tcMar>
              <w:left w:type="dxa" w:w="28"/>
              <w:right w:type="dxa" w:w="28"/>
            </w:tcMar>
          </w:tcPr>
          <w:p w14:paraId="15070000">
            <w:pPr>
              <w:ind/>
              <w:jc w:val="center"/>
              <w:rPr>
                <w:b w:val="1"/>
                <w:color w:val="000000"/>
                <w:sz w:val="22"/>
              </w:rPr>
            </w:pPr>
            <w:r>
              <w:rPr>
                <w:b w:val="1"/>
                <w:color w:val="000000"/>
                <w:sz w:val="22"/>
              </w:rPr>
              <w:t>2</w:t>
            </w:r>
          </w:p>
        </w:tc>
        <w:tc>
          <w:tcPr>
            <w:tcW w:type="dxa" w:w="1412"/>
            <w:tcBorders>
              <w:top w:color="000000" w:sz="4" w:val="single"/>
              <w:left w:color="000000" w:sz="4" w:val="single"/>
              <w:bottom w:color="000000" w:sz="4" w:val="single"/>
              <w:right w:color="000000" w:sz="4" w:val="single"/>
            </w:tcBorders>
            <w:tcMar>
              <w:left w:type="dxa" w:w="28"/>
              <w:right w:type="dxa" w:w="28"/>
            </w:tcMar>
          </w:tcPr>
          <w:p w14:paraId="16070000">
            <w:pPr>
              <w:ind/>
              <w:jc w:val="center"/>
              <w:rPr>
                <w:b w:val="1"/>
                <w:color w:val="000000"/>
                <w:sz w:val="22"/>
              </w:rPr>
            </w:pPr>
            <w:r>
              <w:rPr>
                <w:b w:val="1"/>
                <w:color w:val="000000"/>
                <w:sz w:val="22"/>
              </w:rPr>
              <w:t>3</w:t>
            </w:r>
          </w:p>
        </w:tc>
        <w:tc>
          <w:tcPr>
            <w:tcW w:type="dxa" w:w="1663"/>
            <w:tcBorders>
              <w:top w:color="000000" w:sz="4" w:val="single"/>
              <w:left w:color="000000" w:sz="4" w:val="single"/>
              <w:bottom w:color="000000" w:sz="4" w:val="single"/>
              <w:right w:color="000000" w:sz="4" w:val="single"/>
            </w:tcBorders>
            <w:tcMar>
              <w:left w:type="dxa" w:w="28"/>
              <w:right w:type="dxa" w:w="28"/>
            </w:tcMar>
          </w:tcPr>
          <w:p w14:paraId="17070000">
            <w:pPr>
              <w:ind/>
              <w:jc w:val="center"/>
              <w:rPr>
                <w:b w:val="1"/>
                <w:color w:val="000000"/>
                <w:sz w:val="22"/>
              </w:rPr>
            </w:pPr>
            <w:r>
              <w:rPr>
                <w:b w:val="1"/>
                <w:color w:val="000000"/>
                <w:sz w:val="22"/>
              </w:rPr>
              <w:t>4</w:t>
            </w:r>
          </w:p>
        </w:tc>
        <w:tc>
          <w:tcPr>
            <w:tcW w:type="dxa" w:w="1901"/>
            <w:tcBorders>
              <w:top w:color="000000" w:sz="4" w:val="single"/>
              <w:left w:color="000000" w:sz="4" w:val="single"/>
              <w:bottom w:color="000000" w:sz="4" w:val="single"/>
              <w:right w:color="000000" w:sz="4" w:val="single"/>
            </w:tcBorders>
            <w:tcMar>
              <w:left w:type="dxa" w:w="28"/>
              <w:right w:type="dxa" w:w="28"/>
            </w:tcMar>
          </w:tcPr>
          <w:p w14:paraId="18070000">
            <w:pPr>
              <w:ind/>
              <w:jc w:val="center"/>
              <w:rPr>
                <w:b w:val="1"/>
                <w:color w:val="000000"/>
                <w:sz w:val="22"/>
              </w:rPr>
            </w:pPr>
            <w:r>
              <w:rPr>
                <w:b w:val="1"/>
                <w:color w:val="000000"/>
                <w:sz w:val="22"/>
              </w:rPr>
              <w:t>5</w:t>
            </w:r>
          </w:p>
        </w:tc>
        <w:tc>
          <w:tcPr>
            <w:tcW w:type="dxa" w:w="2163"/>
            <w:tcBorders>
              <w:top w:color="000000" w:sz="4" w:val="single"/>
              <w:left w:color="000000" w:sz="4" w:val="single"/>
              <w:bottom w:color="000000" w:sz="4" w:val="single"/>
              <w:right w:color="000000" w:sz="4" w:val="single"/>
            </w:tcBorders>
            <w:tcMar>
              <w:left w:type="dxa" w:w="28"/>
              <w:right w:type="dxa" w:w="28"/>
            </w:tcMar>
          </w:tcPr>
          <w:p w14:paraId="19070000">
            <w:pPr>
              <w:ind/>
              <w:jc w:val="center"/>
              <w:rPr>
                <w:b w:val="1"/>
                <w:color w:val="000000"/>
                <w:sz w:val="22"/>
              </w:rPr>
            </w:pPr>
            <w:r>
              <w:rPr>
                <w:b w:val="1"/>
                <w:color w:val="000000"/>
                <w:sz w:val="22"/>
              </w:rPr>
              <w:t>6</w:t>
            </w:r>
          </w:p>
        </w:tc>
        <w:tc>
          <w:tcPr>
            <w:tcW w:type="dxa" w:w="2118"/>
            <w:tcBorders>
              <w:top w:color="000000" w:sz="4" w:val="single"/>
              <w:left w:color="000000" w:sz="4" w:val="single"/>
              <w:bottom w:color="000000" w:sz="4" w:val="single"/>
              <w:right w:color="000000" w:sz="4" w:val="single"/>
            </w:tcBorders>
            <w:tcMar>
              <w:left w:type="dxa" w:w="28"/>
              <w:right w:type="dxa" w:w="28"/>
            </w:tcMar>
          </w:tcPr>
          <w:p w14:paraId="1A070000">
            <w:pPr>
              <w:ind/>
              <w:jc w:val="center"/>
              <w:rPr>
                <w:b w:val="1"/>
                <w:color w:val="000000"/>
                <w:sz w:val="22"/>
              </w:rPr>
            </w:pPr>
            <w:r>
              <w:rPr>
                <w:b w:val="1"/>
                <w:color w:val="000000"/>
                <w:sz w:val="22"/>
              </w:rPr>
              <w:t>7</w:t>
            </w:r>
          </w:p>
        </w:tc>
        <w:tc>
          <w:tcPr>
            <w:tcW w:type="dxa" w:w="2401"/>
            <w:tcBorders>
              <w:top w:color="000000" w:sz="4" w:val="single"/>
              <w:left w:color="000000" w:sz="4" w:val="single"/>
              <w:bottom w:color="000000" w:sz="4" w:val="single"/>
              <w:right w:color="000000" w:sz="4" w:val="single"/>
            </w:tcBorders>
            <w:tcMar>
              <w:left w:type="dxa" w:w="28"/>
              <w:right w:type="dxa" w:w="28"/>
            </w:tcMar>
          </w:tcPr>
          <w:p w14:paraId="1B070000">
            <w:pPr>
              <w:ind/>
              <w:jc w:val="center"/>
              <w:rPr>
                <w:b w:val="1"/>
                <w:color w:val="000000"/>
                <w:sz w:val="22"/>
              </w:rPr>
            </w:pPr>
            <w:r>
              <w:rPr>
                <w:b w:val="1"/>
                <w:color w:val="000000"/>
                <w:sz w:val="22"/>
              </w:rPr>
              <w:t>8</w:t>
            </w:r>
          </w:p>
        </w:tc>
        <w:tc>
          <w:tcPr>
            <w:tcW w:type="dxa" w:w="2042"/>
            <w:tcBorders>
              <w:top w:color="000000" w:sz="4" w:val="single"/>
              <w:left w:color="000000" w:sz="4" w:val="single"/>
              <w:bottom w:color="000000" w:sz="4" w:val="single"/>
              <w:right w:color="000000" w:sz="4" w:val="single"/>
            </w:tcBorders>
            <w:tcMar>
              <w:left w:type="dxa" w:w="28"/>
              <w:right w:type="dxa" w:w="28"/>
            </w:tcMar>
          </w:tcPr>
          <w:p w14:paraId="1C070000">
            <w:pPr>
              <w:ind/>
              <w:jc w:val="center"/>
              <w:rPr>
                <w:b w:val="1"/>
                <w:color w:val="000000"/>
                <w:sz w:val="22"/>
              </w:rPr>
            </w:pPr>
            <w:r>
              <w:rPr>
                <w:b w:val="1"/>
                <w:color w:val="000000"/>
                <w:sz w:val="22"/>
              </w:rPr>
              <w:t>9</w:t>
            </w:r>
          </w:p>
        </w:tc>
      </w:tr>
      <w:tr>
        <w:tc>
          <w:tcPr>
            <w:tcW w:type="dxa" w:w="593"/>
            <w:tcBorders>
              <w:top w:color="000000" w:sz="4" w:val="single"/>
              <w:left w:color="000000" w:sz="4" w:val="single"/>
              <w:bottom w:color="000000" w:sz="4" w:val="single"/>
              <w:right w:color="000000" w:sz="4" w:val="single"/>
            </w:tcBorders>
            <w:tcMar>
              <w:left w:type="dxa" w:w="28"/>
              <w:right w:type="dxa" w:w="28"/>
            </w:tcMar>
          </w:tcPr>
          <w:p w14:paraId="1D070000">
            <w:pPr>
              <w:ind/>
              <w:jc w:val="center"/>
              <w:rPr>
                <w:color w:val="000000"/>
                <w:sz w:val="22"/>
              </w:rPr>
            </w:pPr>
          </w:p>
        </w:tc>
        <w:tc>
          <w:tcPr>
            <w:tcW w:type="dxa" w:w="1413"/>
            <w:tcBorders>
              <w:top w:color="000000" w:sz="4" w:val="single"/>
              <w:left w:color="000000" w:sz="4" w:val="single"/>
              <w:bottom w:color="000000" w:sz="4" w:val="single"/>
              <w:right w:color="000000" w:sz="4" w:val="single"/>
            </w:tcBorders>
            <w:tcMar>
              <w:left w:type="dxa" w:w="28"/>
              <w:right w:type="dxa" w:w="28"/>
            </w:tcMar>
          </w:tcPr>
          <w:p w14:paraId="1E070000">
            <w:pPr>
              <w:ind/>
              <w:jc w:val="center"/>
              <w:rPr>
                <w:color w:val="000000"/>
                <w:sz w:val="22"/>
              </w:rPr>
            </w:pPr>
          </w:p>
        </w:tc>
        <w:tc>
          <w:tcPr>
            <w:tcW w:type="dxa" w:w="1412"/>
            <w:tcBorders>
              <w:top w:color="000000" w:sz="4" w:val="single"/>
              <w:left w:color="000000" w:sz="4" w:val="single"/>
              <w:bottom w:color="000000" w:sz="4" w:val="single"/>
              <w:right w:color="000000" w:sz="4" w:val="single"/>
            </w:tcBorders>
            <w:tcMar>
              <w:left w:type="dxa" w:w="28"/>
              <w:right w:type="dxa" w:w="28"/>
            </w:tcMar>
          </w:tcPr>
          <w:p w14:paraId="1F070000">
            <w:pPr>
              <w:ind/>
              <w:jc w:val="center"/>
              <w:rPr>
                <w:color w:val="000000"/>
                <w:sz w:val="22"/>
              </w:rPr>
            </w:pPr>
          </w:p>
        </w:tc>
        <w:tc>
          <w:tcPr>
            <w:tcW w:type="dxa" w:w="1663"/>
            <w:tcBorders>
              <w:top w:color="000000" w:sz="4" w:val="single"/>
              <w:left w:color="000000" w:sz="4" w:val="single"/>
              <w:bottom w:color="000000" w:sz="4" w:val="single"/>
              <w:right w:color="000000" w:sz="4" w:val="single"/>
            </w:tcBorders>
            <w:tcMar>
              <w:left w:type="dxa" w:w="28"/>
              <w:right w:type="dxa" w:w="28"/>
            </w:tcMar>
          </w:tcPr>
          <w:p w14:paraId="20070000">
            <w:pPr>
              <w:ind/>
              <w:jc w:val="center"/>
              <w:rPr>
                <w:color w:val="000000"/>
                <w:sz w:val="22"/>
              </w:rPr>
            </w:pPr>
          </w:p>
        </w:tc>
        <w:tc>
          <w:tcPr>
            <w:tcW w:type="dxa" w:w="1901"/>
            <w:tcBorders>
              <w:top w:color="000000" w:sz="4" w:val="single"/>
              <w:left w:color="000000" w:sz="4" w:val="single"/>
              <w:bottom w:color="000000" w:sz="4" w:val="single"/>
              <w:right w:color="000000" w:sz="4" w:val="single"/>
            </w:tcBorders>
            <w:tcMar>
              <w:left w:type="dxa" w:w="28"/>
              <w:right w:type="dxa" w:w="28"/>
            </w:tcMar>
          </w:tcPr>
          <w:p w14:paraId="21070000">
            <w:pPr>
              <w:rPr>
                <w:color w:val="000000"/>
                <w:sz w:val="22"/>
              </w:rPr>
            </w:pPr>
          </w:p>
        </w:tc>
        <w:tc>
          <w:tcPr>
            <w:tcW w:type="dxa" w:w="2163"/>
            <w:tcBorders>
              <w:top w:color="000000" w:sz="4" w:val="single"/>
              <w:left w:color="000000" w:sz="4" w:val="single"/>
              <w:bottom w:color="000000" w:sz="4" w:val="single"/>
              <w:right w:color="000000" w:sz="4" w:val="single"/>
            </w:tcBorders>
            <w:tcMar>
              <w:left w:type="dxa" w:w="28"/>
              <w:right w:type="dxa" w:w="28"/>
            </w:tcMar>
          </w:tcPr>
          <w:p w14:paraId="22070000">
            <w:pPr>
              <w:rPr>
                <w:color w:val="000000"/>
                <w:sz w:val="22"/>
              </w:rPr>
            </w:pPr>
          </w:p>
        </w:tc>
        <w:tc>
          <w:tcPr>
            <w:tcW w:type="dxa" w:w="2118"/>
            <w:tcBorders>
              <w:top w:color="000000" w:sz="4" w:val="single"/>
              <w:left w:color="000000" w:sz="4" w:val="single"/>
              <w:bottom w:color="000000" w:sz="4" w:val="single"/>
              <w:right w:color="000000" w:sz="4" w:val="single"/>
            </w:tcBorders>
            <w:tcMar>
              <w:left w:type="dxa" w:w="28"/>
              <w:right w:type="dxa" w:w="28"/>
            </w:tcMar>
          </w:tcPr>
          <w:p w14:paraId="23070000">
            <w:pPr>
              <w:ind/>
              <w:jc w:val="center"/>
              <w:rPr>
                <w:color w:val="000000"/>
                <w:sz w:val="22"/>
              </w:rPr>
            </w:pPr>
          </w:p>
        </w:tc>
        <w:tc>
          <w:tcPr>
            <w:tcW w:type="dxa" w:w="2401"/>
            <w:tcBorders>
              <w:top w:color="000000" w:sz="4" w:val="single"/>
              <w:left w:color="000000" w:sz="4" w:val="single"/>
              <w:bottom w:color="000000" w:sz="4" w:val="single"/>
              <w:right w:color="000000" w:sz="4" w:val="single"/>
            </w:tcBorders>
            <w:tcMar>
              <w:left w:type="dxa" w:w="28"/>
              <w:right w:type="dxa" w:w="28"/>
            </w:tcMar>
          </w:tcPr>
          <w:p w14:paraId="24070000">
            <w:pPr>
              <w:rPr>
                <w:color w:val="000000"/>
                <w:sz w:val="22"/>
              </w:rPr>
            </w:pPr>
          </w:p>
        </w:tc>
        <w:tc>
          <w:tcPr>
            <w:tcW w:type="dxa" w:w="2042"/>
            <w:tcBorders>
              <w:top w:color="000000" w:sz="4" w:val="single"/>
              <w:left w:color="000000" w:sz="4" w:val="single"/>
              <w:bottom w:color="000000" w:sz="4" w:val="single"/>
              <w:right w:color="000000" w:sz="4" w:val="single"/>
            </w:tcBorders>
            <w:tcMar>
              <w:left w:type="dxa" w:w="28"/>
              <w:right w:type="dxa" w:w="28"/>
            </w:tcMar>
          </w:tcPr>
          <w:p w14:paraId="25070000">
            <w:pPr>
              <w:ind/>
              <w:jc w:val="center"/>
              <w:rPr>
                <w:color w:val="000000"/>
                <w:sz w:val="22"/>
              </w:rPr>
            </w:pPr>
          </w:p>
        </w:tc>
      </w:tr>
    </w:tbl>
    <w:p w14:paraId="26070000">
      <w:pPr>
        <w:spacing w:before="240"/>
        <w:ind/>
        <w:rPr>
          <w:color w:val="000000"/>
          <w:sz w:val="22"/>
        </w:rPr>
      </w:pPr>
      <w:r>
        <w:rPr>
          <w:color w:val="000000"/>
          <w:sz w:val="22"/>
        </w:rPr>
        <w:t>Часть “Ответственные исполнители”:</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3"/>
        <w:gridCol w:w="2119"/>
        <w:gridCol w:w="1553"/>
        <w:gridCol w:w="3531"/>
        <w:gridCol w:w="2965"/>
        <w:gridCol w:w="2966"/>
        <w:gridCol w:w="1978"/>
      </w:tblGrid>
      <w:tr>
        <w:tc>
          <w:tcPr>
            <w:tcW w:type="dxa" w:w="15706"/>
            <w:gridSpan w:val="7"/>
            <w:tcBorders>
              <w:top w:color="000000" w:sz="4" w:val="single"/>
              <w:left w:color="000000" w:sz="4" w:val="single"/>
              <w:bottom w:color="000000" w:sz="4" w:val="single"/>
              <w:right w:color="000000" w:sz="4" w:val="single"/>
            </w:tcBorders>
            <w:tcMar>
              <w:left w:type="dxa" w:w="28"/>
              <w:right w:type="dxa" w:w="28"/>
            </w:tcMar>
            <w:vAlign w:val="center"/>
          </w:tcPr>
          <w:p w14:paraId="27070000">
            <w:pPr>
              <w:ind w:firstLine="0" w:left="57" w:right="57"/>
              <w:rPr>
                <w:b w:val="1"/>
                <w:i w:val="1"/>
                <w:color w:val="000000"/>
                <w:sz w:val="22"/>
              </w:rPr>
            </w:pPr>
            <w:r>
              <w:rPr>
                <w:b w:val="1"/>
                <w:i w:val="1"/>
                <w:color w:val="000000"/>
                <w:sz w:val="22"/>
              </w:rPr>
              <w:t>Ответственные исполнители процедур предоставления водного объекта или его части</w:t>
            </w:r>
            <w:r>
              <w:rPr>
                <w:b w:val="1"/>
                <w:i w:val="1"/>
                <w:color w:val="000000"/>
                <w:sz w:val="22"/>
              </w:rPr>
              <w:br/>
            </w:r>
            <w:r>
              <w:rPr>
                <w:b w:val="1"/>
                <w:i w:val="1"/>
                <w:color w:val="000000"/>
                <w:sz w:val="22"/>
              </w:rPr>
              <w:t>на основании решения о представлении водных объектов в пользование:</w:t>
            </w:r>
          </w:p>
        </w:tc>
      </w:tr>
      <w:tr>
        <w:tc>
          <w:tcPr>
            <w:tcW w:type="dxa" w:w="593"/>
            <w:tcBorders>
              <w:top w:color="000000" w:sz="4" w:val="single"/>
              <w:left w:color="000000" w:sz="4" w:val="single"/>
              <w:bottom w:color="000000" w:sz="4" w:val="single"/>
              <w:right w:color="000000" w:sz="4" w:val="single"/>
            </w:tcBorders>
            <w:tcMar>
              <w:left w:type="dxa" w:w="28"/>
              <w:right w:type="dxa" w:w="28"/>
            </w:tcMar>
            <w:vAlign w:val="center"/>
          </w:tcPr>
          <w:p w14:paraId="28070000">
            <w:pPr>
              <w:ind/>
              <w:jc w:val="center"/>
              <w:rPr>
                <w:b w:val="1"/>
                <w:color w:val="000000"/>
                <w:sz w:val="22"/>
              </w:rPr>
            </w:pPr>
            <w:r>
              <w:rPr>
                <w:b w:val="1"/>
                <w:color w:val="000000"/>
                <w:sz w:val="22"/>
              </w:rPr>
              <w:t>№</w:t>
            </w:r>
          </w:p>
        </w:tc>
        <w:tc>
          <w:tcPr>
            <w:tcW w:type="dxa" w:w="2119"/>
            <w:tcBorders>
              <w:top w:color="000000" w:sz="4" w:val="single"/>
              <w:left w:color="000000" w:sz="4" w:val="single"/>
              <w:bottom w:color="000000" w:sz="4" w:val="single"/>
              <w:right w:color="000000" w:sz="4" w:val="single"/>
            </w:tcBorders>
            <w:tcMar>
              <w:left w:type="dxa" w:w="28"/>
              <w:right w:type="dxa" w:w="28"/>
            </w:tcMar>
            <w:vAlign w:val="center"/>
          </w:tcPr>
          <w:p w14:paraId="29070000">
            <w:pPr>
              <w:ind/>
              <w:jc w:val="center"/>
              <w:rPr>
                <w:b w:val="1"/>
                <w:color w:val="000000"/>
                <w:sz w:val="22"/>
              </w:rPr>
            </w:pPr>
            <w:r>
              <w:rPr>
                <w:b w:val="1"/>
                <w:color w:val="000000"/>
                <w:sz w:val="22"/>
              </w:rPr>
              <w:t>Составление отказа в рассмот</w:t>
            </w:r>
            <w:r>
              <w:rPr>
                <w:b w:val="1"/>
                <w:color w:val="000000"/>
                <w:sz w:val="22"/>
              </w:rPr>
              <w:t>рении доку</w:t>
            </w:r>
            <w:r>
              <w:rPr>
                <w:b w:val="1"/>
                <w:color w:val="000000"/>
                <w:sz w:val="22"/>
              </w:rPr>
              <w:t>ментов</w:t>
            </w:r>
            <w:r>
              <w:rPr>
                <w:b w:val="1"/>
                <w:color w:val="000000"/>
                <w:sz w:val="22"/>
              </w:rPr>
              <w:br/>
            </w:r>
            <w:r>
              <w:rPr>
                <w:b w:val="1"/>
                <w:color w:val="000000"/>
                <w:sz w:val="22"/>
              </w:rPr>
              <w:t>(дата и номер документа)</w:t>
            </w:r>
          </w:p>
        </w:tc>
        <w:tc>
          <w:tcPr>
            <w:tcW w:type="dxa" w:w="1553"/>
            <w:tcBorders>
              <w:top w:color="000000" w:sz="4" w:val="single"/>
              <w:left w:color="000000" w:sz="4" w:val="single"/>
              <w:bottom w:color="000000" w:sz="4" w:val="single"/>
              <w:right w:color="000000" w:sz="4" w:val="single"/>
            </w:tcBorders>
            <w:tcMar>
              <w:left w:type="dxa" w:w="28"/>
              <w:right w:type="dxa" w:w="28"/>
            </w:tcMar>
            <w:vAlign w:val="center"/>
          </w:tcPr>
          <w:p w14:paraId="2A070000">
            <w:pPr>
              <w:ind/>
              <w:jc w:val="center"/>
              <w:rPr>
                <w:b w:val="1"/>
                <w:color w:val="000000"/>
                <w:sz w:val="22"/>
              </w:rPr>
            </w:pPr>
            <w:r>
              <w:rPr>
                <w:b w:val="1"/>
                <w:color w:val="000000"/>
                <w:sz w:val="22"/>
              </w:rPr>
              <w:t>Разработка проекта решения</w:t>
            </w:r>
            <w:r>
              <w:rPr>
                <w:b w:val="1"/>
                <w:color w:val="000000"/>
                <w:sz w:val="22"/>
              </w:rPr>
              <w:br/>
            </w:r>
            <w:r>
              <w:rPr>
                <w:b w:val="1"/>
                <w:color w:val="000000"/>
                <w:sz w:val="22"/>
              </w:rPr>
              <w:t>(дата и номер документа)</w:t>
            </w:r>
          </w:p>
        </w:tc>
        <w:tc>
          <w:tcPr>
            <w:tcW w:type="dxa" w:w="3531"/>
            <w:tcBorders>
              <w:top w:color="000000" w:sz="4" w:val="single"/>
              <w:left w:color="000000" w:sz="4" w:val="single"/>
              <w:bottom w:color="000000" w:sz="4" w:val="single"/>
              <w:right w:color="000000" w:sz="4" w:val="single"/>
            </w:tcBorders>
            <w:tcMar>
              <w:left w:type="dxa" w:w="28"/>
              <w:right w:type="dxa" w:w="28"/>
            </w:tcMar>
            <w:vAlign w:val="center"/>
          </w:tcPr>
          <w:p w14:paraId="2B070000">
            <w:pPr>
              <w:ind/>
              <w:jc w:val="center"/>
              <w:rPr>
                <w:b w:val="1"/>
                <w:color w:val="000000"/>
                <w:sz w:val="22"/>
              </w:rPr>
            </w:pPr>
            <w:r>
              <w:rPr>
                <w:b w:val="1"/>
                <w:color w:val="000000"/>
                <w:sz w:val="22"/>
              </w:rPr>
              <w:t>Направ</w:t>
            </w:r>
            <w:r>
              <w:rPr>
                <w:b w:val="1"/>
                <w:color w:val="000000"/>
                <w:sz w:val="22"/>
              </w:rPr>
              <w:t>ление проекта условий использо</w:t>
            </w:r>
            <w:r>
              <w:rPr>
                <w:b w:val="1"/>
                <w:color w:val="000000"/>
                <w:sz w:val="22"/>
              </w:rPr>
              <w:t>вания водного объекта в заинтере</w:t>
            </w:r>
            <w:r>
              <w:rPr>
                <w:b w:val="1"/>
                <w:color w:val="000000"/>
                <w:sz w:val="22"/>
              </w:rPr>
              <w:t>сованные исполнительные органы государст</w:t>
            </w:r>
            <w:r>
              <w:rPr>
                <w:b w:val="1"/>
                <w:color w:val="000000"/>
                <w:sz w:val="22"/>
              </w:rPr>
              <w:t>венной власти</w:t>
            </w:r>
            <w:r>
              <w:rPr>
                <w:b w:val="1"/>
                <w:color w:val="000000"/>
                <w:sz w:val="22"/>
              </w:rPr>
              <w:br/>
            </w:r>
            <w:r>
              <w:rPr>
                <w:b w:val="1"/>
                <w:color w:val="000000"/>
                <w:sz w:val="22"/>
              </w:rPr>
              <w:t>(дата и номер документа)</w:t>
            </w:r>
          </w:p>
        </w:tc>
        <w:tc>
          <w:tcPr>
            <w:tcW w:type="dxa" w:w="2965"/>
            <w:tcBorders>
              <w:top w:color="000000" w:sz="4" w:val="single"/>
              <w:left w:color="000000" w:sz="4" w:val="single"/>
              <w:bottom w:color="000000" w:sz="4" w:val="single"/>
              <w:right w:color="000000" w:sz="4" w:val="single"/>
            </w:tcBorders>
            <w:tcMar>
              <w:left w:type="dxa" w:w="28"/>
              <w:right w:type="dxa" w:w="28"/>
            </w:tcMar>
            <w:vAlign w:val="center"/>
          </w:tcPr>
          <w:p w14:paraId="2C070000">
            <w:pPr>
              <w:ind/>
              <w:jc w:val="center"/>
              <w:rPr>
                <w:b w:val="1"/>
                <w:color w:val="000000"/>
                <w:sz w:val="22"/>
              </w:rPr>
            </w:pPr>
            <w:r>
              <w:rPr>
                <w:b w:val="1"/>
                <w:color w:val="000000"/>
                <w:sz w:val="22"/>
              </w:rPr>
              <w:t>Составление мотивирован</w:t>
            </w:r>
            <w:r>
              <w:rPr>
                <w:b w:val="1"/>
                <w:color w:val="000000"/>
                <w:sz w:val="22"/>
              </w:rPr>
              <w:t>ного отказа в предостав</w:t>
            </w:r>
            <w:r>
              <w:rPr>
                <w:b w:val="1"/>
                <w:color w:val="000000"/>
                <w:sz w:val="22"/>
              </w:rPr>
              <w:t>лении водного объекта в пользование</w:t>
            </w:r>
            <w:r>
              <w:rPr>
                <w:b w:val="1"/>
                <w:color w:val="000000"/>
                <w:sz w:val="22"/>
              </w:rPr>
              <w:br/>
            </w:r>
            <w:r>
              <w:rPr>
                <w:b w:val="1"/>
                <w:color w:val="000000"/>
                <w:sz w:val="22"/>
              </w:rPr>
              <w:t>(дата и номер документа)</w:t>
            </w:r>
          </w:p>
        </w:tc>
        <w:tc>
          <w:tcPr>
            <w:tcW w:type="dxa" w:w="2966"/>
            <w:tcBorders>
              <w:top w:color="000000" w:sz="4" w:val="single"/>
              <w:left w:color="000000" w:sz="4" w:val="single"/>
              <w:bottom w:color="000000" w:sz="4" w:val="single"/>
              <w:right w:color="000000" w:sz="4" w:val="single"/>
            </w:tcBorders>
            <w:tcMar>
              <w:left w:type="dxa" w:w="28"/>
              <w:right w:type="dxa" w:w="28"/>
            </w:tcMar>
            <w:vAlign w:val="center"/>
          </w:tcPr>
          <w:p w14:paraId="2D070000">
            <w:pPr>
              <w:ind/>
              <w:jc w:val="center"/>
              <w:rPr>
                <w:b w:val="1"/>
                <w:color w:val="000000"/>
                <w:sz w:val="22"/>
              </w:rPr>
            </w:pPr>
            <w:r>
              <w:rPr>
                <w:b w:val="1"/>
                <w:color w:val="000000"/>
                <w:sz w:val="22"/>
              </w:rPr>
              <w:t>Направление решения на государст</w:t>
            </w:r>
            <w:r>
              <w:rPr>
                <w:b w:val="1"/>
                <w:color w:val="000000"/>
                <w:sz w:val="22"/>
              </w:rPr>
              <w:t>венную регистрацию в государст</w:t>
            </w:r>
            <w:r>
              <w:rPr>
                <w:b w:val="1"/>
                <w:color w:val="000000"/>
                <w:sz w:val="22"/>
              </w:rPr>
              <w:t>венный водный реестр</w:t>
            </w:r>
          </w:p>
        </w:tc>
        <w:tc>
          <w:tcPr>
            <w:tcW w:type="dxa" w:w="1978"/>
            <w:tcBorders>
              <w:top w:color="000000" w:sz="4" w:val="single"/>
              <w:left w:color="000000" w:sz="4" w:val="single"/>
              <w:bottom w:color="000000" w:sz="4" w:val="single"/>
              <w:right w:color="000000" w:sz="4" w:val="single"/>
            </w:tcBorders>
            <w:tcMar>
              <w:left w:type="dxa" w:w="28"/>
              <w:right w:type="dxa" w:w="28"/>
            </w:tcMar>
            <w:vAlign w:val="center"/>
          </w:tcPr>
          <w:p w14:paraId="2E070000">
            <w:pPr>
              <w:ind w:firstLine="0" w:left="57" w:right="57"/>
              <w:jc w:val="center"/>
              <w:rPr>
                <w:b w:val="1"/>
                <w:color w:val="000000"/>
                <w:sz w:val="22"/>
              </w:rPr>
            </w:pPr>
            <w:r>
              <w:rPr>
                <w:b w:val="1"/>
                <w:color w:val="000000"/>
                <w:sz w:val="22"/>
              </w:rPr>
              <w:t>Отправка решения заявителю</w:t>
            </w:r>
          </w:p>
        </w:tc>
      </w:tr>
      <w:tr>
        <w:tc>
          <w:tcPr>
            <w:tcW w:type="dxa" w:w="593"/>
            <w:tcBorders>
              <w:top w:color="000000" w:sz="4" w:val="single"/>
              <w:left w:color="000000" w:sz="4" w:val="single"/>
              <w:bottom w:color="000000" w:sz="4" w:val="single"/>
              <w:right w:color="000000" w:sz="4" w:val="single"/>
            </w:tcBorders>
            <w:tcMar>
              <w:left w:type="dxa" w:w="28"/>
              <w:right w:type="dxa" w:w="28"/>
            </w:tcMar>
          </w:tcPr>
          <w:p w14:paraId="2F070000">
            <w:pPr>
              <w:ind/>
              <w:jc w:val="center"/>
              <w:rPr>
                <w:b w:val="1"/>
                <w:color w:val="000000"/>
                <w:sz w:val="22"/>
              </w:rPr>
            </w:pPr>
            <w:r>
              <w:rPr>
                <w:b w:val="1"/>
                <w:color w:val="000000"/>
                <w:sz w:val="22"/>
              </w:rPr>
              <w:t>10</w:t>
            </w:r>
          </w:p>
        </w:tc>
        <w:tc>
          <w:tcPr>
            <w:tcW w:type="dxa" w:w="2119"/>
            <w:tcBorders>
              <w:top w:color="000000" w:sz="4" w:val="single"/>
              <w:left w:color="000000" w:sz="4" w:val="single"/>
              <w:bottom w:color="000000" w:sz="4" w:val="single"/>
              <w:right w:color="000000" w:sz="4" w:val="single"/>
            </w:tcBorders>
            <w:tcMar>
              <w:left w:type="dxa" w:w="28"/>
              <w:right w:type="dxa" w:w="28"/>
            </w:tcMar>
          </w:tcPr>
          <w:p w14:paraId="30070000">
            <w:pPr>
              <w:ind/>
              <w:jc w:val="center"/>
              <w:rPr>
                <w:b w:val="1"/>
                <w:color w:val="000000"/>
                <w:sz w:val="22"/>
              </w:rPr>
            </w:pPr>
            <w:r>
              <w:rPr>
                <w:b w:val="1"/>
                <w:color w:val="000000"/>
                <w:sz w:val="22"/>
              </w:rPr>
              <w:t>11</w:t>
            </w:r>
          </w:p>
        </w:tc>
        <w:tc>
          <w:tcPr>
            <w:tcW w:type="dxa" w:w="1553"/>
            <w:tcBorders>
              <w:top w:color="000000" w:sz="4" w:val="single"/>
              <w:left w:color="000000" w:sz="4" w:val="single"/>
              <w:bottom w:color="000000" w:sz="4" w:val="single"/>
              <w:right w:color="000000" w:sz="4" w:val="single"/>
            </w:tcBorders>
            <w:tcMar>
              <w:left w:type="dxa" w:w="28"/>
              <w:right w:type="dxa" w:w="28"/>
            </w:tcMar>
          </w:tcPr>
          <w:p w14:paraId="31070000">
            <w:pPr>
              <w:ind/>
              <w:jc w:val="center"/>
              <w:rPr>
                <w:b w:val="1"/>
                <w:color w:val="000000"/>
                <w:sz w:val="22"/>
              </w:rPr>
            </w:pPr>
            <w:r>
              <w:rPr>
                <w:b w:val="1"/>
                <w:color w:val="000000"/>
                <w:sz w:val="22"/>
              </w:rPr>
              <w:t>12</w:t>
            </w:r>
          </w:p>
        </w:tc>
        <w:tc>
          <w:tcPr>
            <w:tcW w:type="dxa" w:w="3531"/>
            <w:tcBorders>
              <w:top w:color="000000" w:sz="4" w:val="single"/>
              <w:left w:color="000000" w:sz="4" w:val="single"/>
              <w:bottom w:color="000000" w:sz="4" w:val="single"/>
              <w:right w:color="000000" w:sz="4" w:val="single"/>
            </w:tcBorders>
            <w:tcMar>
              <w:left w:type="dxa" w:w="28"/>
              <w:right w:type="dxa" w:w="28"/>
            </w:tcMar>
          </w:tcPr>
          <w:p w14:paraId="32070000">
            <w:pPr>
              <w:ind/>
              <w:jc w:val="center"/>
              <w:rPr>
                <w:b w:val="1"/>
                <w:color w:val="000000"/>
                <w:sz w:val="22"/>
              </w:rPr>
            </w:pPr>
            <w:r>
              <w:rPr>
                <w:b w:val="1"/>
                <w:color w:val="000000"/>
                <w:sz w:val="22"/>
              </w:rPr>
              <w:t>13</w:t>
            </w:r>
          </w:p>
        </w:tc>
        <w:tc>
          <w:tcPr>
            <w:tcW w:type="dxa" w:w="2965"/>
            <w:tcBorders>
              <w:top w:color="000000" w:sz="4" w:val="single"/>
              <w:left w:color="000000" w:sz="4" w:val="single"/>
              <w:bottom w:color="000000" w:sz="4" w:val="single"/>
              <w:right w:color="000000" w:sz="4" w:val="single"/>
            </w:tcBorders>
            <w:tcMar>
              <w:left w:type="dxa" w:w="28"/>
              <w:right w:type="dxa" w:w="28"/>
            </w:tcMar>
          </w:tcPr>
          <w:p w14:paraId="33070000">
            <w:pPr>
              <w:ind/>
              <w:jc w:val="center"/>
              <w:rPr>
                <w:b w:val="1"/>
                <w:color w:val="000000"/>
                <w:sz w:val="22"/>
              </w:rPr>
            </w:pPr>
            <w:r>
              <w:rPr>
                <w:b w:val="1"/>
                <w:color w:val="000000"/>
                <w:sz w:val="22"/>
              </w:rPr>
              <w:t>14</w:t>
            </w:r>
          </w:p>
        </w:tc>
        <w:tc>
          <w:tcPr>
            <w:tcW w:type="dxa" w:w="2966"/>
            <w:tcBorders>
              <w:top w:color="000000" w:sz="4" w:val="single"/>
              <w:left w:color="000000" w:sz="4" w:val="single"/>
              <w:bottom w:color="000000" w:sz="4" w:val="single"/>
              <w:right w:color="000000" w:sz="4" w:val="single"/>
            </w:tcBorders>
            <w:tcMar>
              <w:left w:type="dxa" w:w="28"/>
              <w:right w:type="dxa" w:w="28"/>
            </w:tcMar>
          </w:tcPr>
          <w:p w14:paraId="34070000">
            <w:pPr>
              <w:ind/>
              <w:jc w:val="center"/>
              <w:rPr>
                <w:b w:val="1"/>
                <w:color w:val="000000"/>
                <w:sz w:val="22"/>
              </w:rPr>
            </w:pPr>
            <w:r>
              <w:rPr>
                <w:b w:val="1"/>
                <w:color w:val="000000"/>
                <w:sz w:val="22"/>
              </w:rPr>
              <w:t>15</w:t>
            </w:r>
          </w:p>
        </w:tc>
        <w:tc>
          <w:tcPr>
            <w:tcW w:type="dxa" w:w="1978"/>
            <w:tcBorders>
              <w:top w:color="000000" w:sz="4" w:val="single"/>
              <w:left w:color="000000" w:sz="4" w:val="single"/>
              <w:bottom w:color="000000" w:sz="4" w:val="single"/>
              <w:right w:color="000000" w:sz="4" w:val="single"/>
            </w:tcBorders>
            <w:tcMar>
              <w:left w:type="dxa" w:w="28"/>
              <w:right w:type="dxa" w:w="28"/>
            </w:tcMar>
          </w:tcPr>
          <w:p w14:paraId="35070000">
            <w:pPr>
              <w:ind/>
              <w:jc w:val="center"/>
              <w:rPr>
                <w:b w:val="1"/>
                <w:color w:val="000000"/>
                <w:sz w:val="22"/>
              </w:rPr>
            </w:pPr>
            <w:r>
              <w:rPr>
                <w:b w:val="1"/>
                <w:color w:val="000000"/>
                <w:sz w:val="22"/>
              </w:rPr>
              <w:t>16</w:t>
            </w:r>
          </w:p>
        </w:tc>
      </w:tr>
      <w:tr>
        <w:tc>
          <w:tcPr>
            <w:tcW w:type="dxa" w:w="593"/>
            <w:tcBorders>
              <w:top w:color="000000" w:sz="4" w:val="single"/>
              <w:left w:color="000000" w:sz="4" w:val="single"/>
              <w:bottom w:color="000000" w:sz="4" w:val="single"/>
              <w:right w:color="000000" w:sz="4" w:val="single"/>
            </w:tcBorders>
            <w:tcMar>
              <w:left w:type="dxa" w:w="28"/>
              <w:right w:type="dxa" w:w="28"/>
            </w:tcMar>
          </w:tcPr>
          <w:p w14:paraId="36070000">
            <w:pPr>
              <w:ind/>
              <w:jc w:val="center"/>
              <w:rPr>
                <w:color w:val="000000"/>
                <w:sz w:val="22"/>
              </w:rPr>
            </w:pPr>
          </w:p>
        </w:tc>
        <w:tc>
          <w:tcPr>
            <w:tcW w:type="dxa" w:w="2119"/>
            <w:tcBorders>
              <w:top w:color="000000" w:sz="4" w:val="single"/>
              <w:left w:color="000000" w:sz="4" w:val="single"/>
              <w:bottom w:color="000000" w:sz="4" w:val="single"/>
              <w:right w:color="000000" w:sz="4" w:val="single"/>
            </w:tcBorders>
            <w:tcMar>
              <w:left w:type="dxa" w:w="28"/>
              <w:right w:type="dxa" w:w="28"/>
            </w:tcMar>
          </w:tcPr>
          <w:p w14:paraId="37070000">
            <w:pPr>
              <w:ind/>
              <w:jc w:val="center"/>
              <w:rPr>
                <w:color w:val="000000"/>
                <w:sz w:val="22"/>
              </w:rPr>
            </w:pPr>
          </w:p>
        </w:tc>
        <w:tc>
          <w:tcPr>
            <w:tcW w:type="dxa" w:w="1553"/>
            <w:tcBorders>
              <w:top w:color="000000" w:sz="4" w:val="single"/>
              <w:left w:color="000000" w:sz="4" w:val="single"/>
              <w:bottom w:color="000000" w:sz="4" w:val="single"/>
              <w:right w:color="000000" w:sz="4" w:val="single"/>
            </w:tcBorders>
            <w:tcMar>
              <w:left w:type="dxa" w:w="28"/>
              <w:right w:type="dxa" w:w="28"/>
            </w:tcMar>
          </w:tcPr>
          <w:p w14:paraId="38070000">
            <w:pPr>
              <w:ind/>
              <w:jc w:val="center"/>
              <w:rPr>
                <w:color w:val="000000"/>
                <w:sz w:val="22"/>
              </w:rPr>
            </w:pPr>
          </w:p>
        </w:tc>
        <w:tc>
          <w:tcPr>
            <w:tcW w:type="dxa" w:w="3531"/>
            <w:tcBorders>
              <w:top w:color="000000" w:sz="4" w:val="single"/>
              <w:left w:color="000000" w:sz="4" w:val="single"/>
              <w:bottom w:color="000000" w:sz="4" w:val="single"/>
              <w:right w:color="000000" w:sz="4" w:val="single"/>
            </w:tcBorders>
            <w:tcMar>
              <w:left w:type="dxa" w:w="28"/>
              <w:right w:type="dxa" w:w="28"/>
            </w:tcMar>
          </w:tcPr>
          <w:p w14:paraId="39070000">
            <w:pPr>
              <w:rPr>
                <w:color w:val="000000"/>
                <w:sz w:val="22"/>
              </w:rPr>
            </w:pPr>
          </w:p>
        </w:tc>
        <w:tc>
          <w:tcPr>
            <w:tcW w:type="dxa" w:w="2965"/>
            <w:tcBorders>
              <w:top w:color="000000" w:sz="4" w:val="single"/>
              <w:left w:color="000000" w:sz="4" w:val="single"/>
              <w:bottom w:color="000000" w:sz="4" w:val="single"/>
              <w:right w:color="000000" w:sz="4" w:val="single"/>
            </w:tcBorders>
            <w:tcMar>
              <w:left w:type="dxa" w:w="28"/>
              <w:right w:type="dxa" w:w="28"/>
            </w:tcMar>
          </w:tcPr>
          <w:p w14:paraId="3A070000">
            <w:pPr>
              <w:ind/>
              <w:jc w:val="center"/>
              <w:rPr>
                <w:color w:val="000000"/>
                <w:sz w:val="22"/>
              </w:rPr>
            </w:pPr>
          </w:p>
        </w:tc>
        <w:tc>
          <w:tcPr>
            <w:tcW w:type="dxa" w:w="2966"/>
            <w:tcBorders>
              <w:top w:color="000000" w:sz="4" w:val="single"/>
              <w:left w:color="000000" w:sz="4" w:val="single"/>
              <w:bottom w:color="000000" w:sz="4" w:val="single"/>
              <w:right w:color="000000" w:sz="4" w:val="single"/>
            </w:tcBorders>
            <w:tcMar>
              <w:left w:type="dxa" w:w="28"/>
              <w:right w:type="dxa" w:w="28"/>
            </w:tcMar>
          </w:tcPr>
          <w:p w14:paraId="3B070000">
            <w:pPr>
              <w:rPr>
                <w:color w:val="000000"/>
                <w:sz w:val="22"/>
              </w:rPr>
            </w:pPr>
          </w:p>
        </w:tc>
        <w:tc>
          <w:tcPr>
            <w:tcW w:type="dxa" w:w="1978"/>
            <w:tcBorders>
              <w:top w:color="000000" w:sz="4" w:val="single"/>
              <w:left w:color="000000" w:sz="4" w:val="single"/>
              <w:bottom w:color="000000" w:sz="4" w:val="single"/>
              <w:right w:color="000000" w:sz="4" w:val="single"/>
            </w:tcBorders>
            <w:tcMar>
              <w:left w:type="dxa" w:w="28"/>
              <w:right w:type="dxa" w:w="28"/>
            </w:tcMar>
          </w:tcPr>
          <w:p w14:paraId="3C070000">
            <w:pPr>
              <w:ind/>
              <w:jc w:val="center"/>
              <w:rPr>
                <w:color w:val="000000"/>
                <w:sz w:val="22"/>
              </w:rPr>
            </w:pPr>
          </w:p>
        </w:tc>
      </w:tr>
      <w:tr>
        <w:tc>
          <w:tcPr>
            <w:tcW w:type="dxa" w:w="593"/>
            <w:tcBorders>
              <w:top w:color="000000" w:sz="4" w:val="single"/>
              <w:left w:color="000000" w:sz="4" w:val="single"/>
              <w:bottom w:color="000000" w:sz="4" w:val="single"/>
              <w:right w:color="000000" w:sz="4" w:val="single"/>
            </w:tcBorders>
            <w:tcMar>
              <w:left w:type="dxa" w:w="28"/>
              <w:right w:type="dxa" w:w="28"/>
            </w:tcMar>
          </w:tcPr>
          <w:p w14:paraId="3D070000">
            <w:pPr>
              <w:ind/>
              <w:jc w:val="center"/>
              <w:rPr>
                <w:color w:val="000000"/>
                <w:sz w:val="22"/>
              </w:rPr>
            </w:pPr>
          </w:p>
        </w:tc>
        <w:tc>
          <w:tcPr>
            <w:tcW w:type="dxa" w:w="2119"/>
            <w:tcBorders>
              <w:top w:color="000000" w:sz="4" w:val="single"/>
              <w:left w:color="000000" w:sz="4" w:val="single"/>
              <w:bottom w:color="000000" w:sz="4" w:val="single"/>
              <w:right w:color="000000" w:sz="4" w:val="single"/>
            </w:tcBorders>
            <w:tcMar>
              <w:left w:type="dxa" w:w="28"/>
              <w:right w:type="dxa" w:w="28"/>
            </w:tcMar>
          </w:tcPr>
          <w:p w14:paraId="3E070000">
            <w:pPr>
              <w:ind/>
              <w:jc w:val="center"/>
              <w:rPr>
                <w:color w:val="000000"/>
                <w:sz w:val="22"/>
              </w:rPr>
            </w:pPr>
          </w:p>
        </w:tc>
        <w:tc>
          <w:tcPr>
            <w:tcW w:type="dxa" w:w="1553"/>
            <w:tcBorders>
              <w:top w:color="000000" w:sz="4" w:val="single"/>
              <w:left w:color="000000" w:sz="4" w:val="single"/>
              <w:bottom w:color="000000" w:sz="4" w:val="single"/>
              <w:right w:color="000000" w:sz="4" w:val="single"/>
            </w:tcBorders>
            <w:tcMar>
              <w:left w:type="dxa" w:w="28"/>
              <w:right w:type="dxa" w:w="28"/>
            </w:tcMar>
          </w:tcPr>
          <w:p w14:paraId="3F070000">
            <w:pPr>
              <w:ind/>
              <w:jc w:val="center"/>
              <w:rPr>
                <w:color w:val="000000"/>
                <w:sz w:val="22"/>
              </w:rPr>
            </w:pPr>
          </w:p>
        </w:tc>
        <w:tc>
          <w:tcPr>
            <w:tcW w:type="dxa" w:w="3531"/>
            <w:tcBorders>
              <w:top w:color="000000" w:sz="4" w:val="single"/>
              <w:left w:color="000000" w:sz="4" w:val="single"/>
              <w:bottom w:color="000000" w:sz="4" w:val="single"/>
              <w:right w:color="000000" w:sz="4" w:val="single"/>
            </w:tcBorders>
            <w:tcMar>
              <w:left w:type="dxa" w:w="28"/>
              <w:right w:type="dxa" w:w="28"/>
            </w:tcMar>
          </w:tcPr>
          <w:p w14:paraId="40070000">
            <w:pPr>
              <w:rPr>
                <w:color w:val="000000"/>
                <w:sz w:val="22"/>
              </w:rPr>
            </w:pPr>
          </w:p>
        </w:tc>
        <w:tc>
          <w:tcPr>
            <w:tcW w:type="dxa" w:w="2965"/>
            <w:tcBorders>
              <w:top w:color="000000" w:sz="4" w:val="single"/>
              <w:left w:color="000000" w:sz="4" w:val="single"/>
              <w:bottom w:color="000000" w:sz="4" w:val="single"/>
              <w:right w:color="000000" w:sz="4" w:val="single"/>
            </w:tcBorders>
            <w:tcMar>
              <w:left w:type="dxa" w:w="28"/>
              <w:right w:type="dxa" w:w="28"/>
            </w:tcMar>
          </w:tcPr>
          <w:p w14:paraId="41070000">
            <w:pPr>
              <w:ind/>
              <w:jc w:val="center"/>
              <w:rPr>
                <w:color w:val="000000"/>
                <w:sz w:val="22"/>
              </w:rPr>
            </w:pPr>
          </w:p>
        </w:tc>
        <w:tc>
          <w:tcPr>
            <w:tcW w:type="dxa" w:w="2966"/>
            <w:tcBorders>
              <w:top w:color="000000" w:sz="4" w:val="single"/>
              <w:left w:color="000000" w:sz="4" w:val="single"/>
              <w:bottom w:color="000000" w:sz="4" w:val="single"/>
              <w:right w:color="000000" w:sz="4" w:val="single"/>
            </w:tcBorders>
            <w:tcMar>
              <w:left w:type="dxa" w:w="28"/>
              <w:right w:type="dxa" w:w="28"/>
            </w:tcMar>
          </w:tcPr>
          <w:p w14:paraId="42070000">
            <w:pPr>
              <w:rPr>
                <w:color w:val="000000"/>
                <w:sz w:val="22"/>
              </w:rPr>
            </w:pPr>
          </w:p>
        </w:tc>
        <w:tc>
          <w:tcPr>
            <w:tcW w:type="dxa" w:w="1978"/>
            <w:tcBorders>
              <w:top w:color="000000" w:sz="4" w:val="single"/>
              <w:left w:color="000000" w:sz="4" w:val="single"/>
              <w:bottom w:color="000000" w:sz="4" w:val="single"/>
              <w:right w:color="000000" w:sz="4" w:val="single"/>
            </w:tcBorders>
            <w:tcMar>
              <w:left w:type="dxa" w:w="28"/>
              <w:right w:type="dxa" w:w="28"/>
            </w:tcMar>
          </w:tcPr>
          <w:p w14:paraId="43070000">
            <w:pPr>
              <w:ind/>
              <w:jc w:val="center"/>
              <w:rPr>
                <w:color w:val="000000"/>
                <w:sz w:val="22"/>
              </w:rPr>
            </w:pPr>
          </w:p>
        </w:tc>
      </w:tr>
    </w:tbl>
    <w:p w14:paraId="44070000">
      <w:pPr>
        <w:sectPr>
          <w:headerReference r:id="rId5" w:type="default"/>
          <w:pgSz w:h="11907" w:orient="landscape" w:w="16840"/>
          <w:pgMar w:bottom="1134" w:footer="397" w:gutter="0" w:header="397" w:left="567" w:right="567" w:top="567"/>
        </w:sectPr>
      </w:pPr>
    </w:p>
    <w:p w14:paraId="45070000">
      <w:pPr>
        <w:pageBreakBefore w:val="1"/>
        <w:ind w:firstLine="142" w:left="0"/>
        <w:jc w:val="center"/>
        <w:rPr>
          <w:b w:val="1"/>
          <w:color w:val="000000"/>
          <w:sz w:val="28"/>
        </w:rPr>
      </w:pPr>
      <w:r>
        <w:rPr>
          <w:b w:val="1"/>
          <w:color w:val="000000"/>
          <w:sz w:val="28"/>
        </w:rPr>
        <w:t>Правила заполнения таблицы:</w:t>
      </w:r>
    </w:p>
    <w:p w14:paraId="46070000">
      <w:pPr>
        <w:ind w:firstLine="709" w:left="0"/>
        <w:rPr>
          <w:color w:val="000000"/>
          <w:sz w:val="28"/>
        </w:rPr>
      </w:pPr>
      <w:r>
        <w:rPr>
          <w:color w:val="000000"/>
          <w:sz w:val="28"/>
        </w:rPr>
        <w:t>Одна запись соответствует одному пакету документов.</w:t>
      </w:r>
    </w:p>
    <w:p w14:paraId="47070000">
      <w:pPr>
        <w:ind w:firstLine="709" w:left="0"/>
        <w:jc w:val="both"/>
        <w:rPr>
          <w:color w:val="000000"/>
          <w:sz w:val="28"/>
        </w:rPr>
      </w:pPr>
      <w:r>
        <w:rPr>
          <w:color w:val="000000"/>
          <w:sz w:val="28"/>
        </w:rPr>
        <w:t>Заполнение граф учетной таблицы осуществляется последовательно по мере выполнения операции:</w:t>
      </w:r>
    </w:p>
    <w:p w14:paraId="48070000">
      <w:pPr>
        <w:ind w:firstLine="709" w:left="0"/>
        <w:rPr>
          <w:color w:val="000000"/>
          <w:sz w:val="28"/>
        </w:rPr>
      </w:pPr>
      <w:r>
        <w:rPr>
          <w:color w:val="000000"/>
          <w:sz w:val="28"/>
        </w:rPr>
        <w:t xml:space="preserve">1. Графа 1 </w:t>
      </w:r>
      <w:r>
        <w:rPr>
          <w:color w:val="000000"/>
          <w:sz w:val="28"/>
        </w:rPr>
        <w:t>«</w:t>
      </w:r>
      <w:r>
        <w:rPr>
          <w:color w:val="000000"/>
          <w:sz w:val="28"/>
        </w:rPr>
        <w:t>№</w:t>
      </w:r>
      <w:r>
        <w:rPr>
          <w:color w:val="000000"/>
          <w:sz w:val="28"/>
        </w:rPr>
        <w:t>»</w:t>
      </w:r>
      <w:r>
        <w:rPr>
          <w:color w:val="000000"/>
          <w:sz w:val="28"/>
        </w:rPr>
        <w:t xml:space="preserve"> – указывается порядковый номер документа, начиная с 1.</w:t>
      </w:r>
    </w:p>
    <w:p w14:paraId="49070000">
      <w:pPr>
        <w:ind w:firstLine="709" w:left="0"/>
        <w:jc w:val="both"/>
        <w:rPr>
          <w:color w:val="000000"/>
          <w:sz w:val="28"/>
        </w:rPr>
      </w:pPr>
      <w:r>
        <w:rPr>
          <w:color w:val="000000"/>
          <w:sz w:val="28"/>
        </w:rPr>
        <w:t xml:space="preserve">2. Графа 2 </w:t>
      </w:r>
      <w:r>
        <w:rPr>
          <w:color w:val="000000"/>
          <w:sz w:val="28"/>
        </w:rPr>
        <w:t>«</w:t>
      </w:r>
      <w:r>
        <w:rPr>
          <w:color w:val="000000"/>
          <w:sz w:val="28"/>
        </w:rPr>
        <w:t>входящий номер</w:t>
      </w:r>
      <w:r>
        <w:rPr>
          <w:color w:val="000000"/>
          <w:sz w:val="28"/>
        </w:rPr>
        <w:t>»</w:t>
      </w:r>
      <w:r>
        <w:rPr>
          <w:color w:val="000000"/>
          <w:sz w:val="28"/>
        </w:rPr>
        <w:t xml:space="preserve">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14:paraId="4A070000">
      <w:pPr>
        <w:tabs>
          <w:tab w:leader="none" w:pos="14034" w:val="left"/>
        </w:tabs>
        <w:ind w:firstLine="709" w:left="0"/>
        <w:jc w:val="both"/>
        <w:rPr>
          <w:color w:val="000000"/>
          <w:spacing w:val="-15"/>
          <w:sz w:val="28"/>
        </w:rPr>
      </w:pPr>
      <w:r>
        <w:rPr>
          <w:color w:val="000000"/>
          <w:sz w:val="28"/>
        </w:rPr>
        <w:t xml:space="preserve">3. Графа 3 </w:t>
      </w:r>
      <w:r>
        <w:rPr>
          <w:color w:val="000000"/>
          <w:sz w:val="28"/>
        </w:rPr>
        <w:t>«</w:t>
      </w:r>
      <w:r>
        <w:rPr>
          <w:color w:val="000000"/>
          <w:sz w:val="28"/>
        </w:rPr>
        <w:t>дата приема</w:t>
      </w:r>
      <w:r>
        <w:rPr>
          <w:color w:val="000000"/>
          <w:sz w:val="28"/>
        </w:rPr>
        <w:t>»</w:t>
      </w:r>
      <w:r>
        <w:rPr>
          <w:color w:val="000000"/>
          <w:sz w:val="28"/>
        </w:rPr>
        <w:t xml:space="preserve"> – указывается дата приема документов на предоставление водного объекта на основании решения о представлении водных объектов в пользование.</w:t>
      </w:r>
    </w:p>
    <w:p w14:paraId="4B070000">
      <w:pPr>
        <w:ind w:firstLine="709" w:left="0"/>
        <w:jc w:val="both"/>
        <w:rPr>
          <w:color w:val="000000"/>
          <w:spacing w:val="-18"/>
          <w:sz w:val="28"/>
        </w:rPr>
      </w:pPr>
      <w:r>
        <w:rPr>
          <w:color w:val="000000"/>
          <w:sz w:val="28"/>
        </w:rPr>
        <w:t xml:space="preserve">4. Графа 4 </w:t>
      </w:r>
      <w:r>
        <w:rPr>
          <w:color w:val="000000"/>
          <w:sz w:val="28"/>
        </w:rPr>
        <w:t>«</w:t>
      </w:r>
      <w:r>
        <w:rPr>
          <w:color w:val="000000"/>
          <w:sz w:val="28"/>
        </w:rPr>
        <w:t>общее количество листов</w:t>
      </w:r>
      <w:r>
        <w:rPr>
          <w:color w:val="000000"/>
          <w:sz w:val="28"/>
        </w:rPr>
        <w:t>»</w:t>
      </w:r>
      <w:r>
        <w:rPr>
          <w:color w:val="000000"/>
          <w:sz w:val="28"/>
        </w:rPr>
        <w:t xml:space="preserve">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14:paraId="4C070000">
      <w:pPr>
        <w:ind w:firstLine="709" w:left="0"/>
        <w:jc w:val="both"/>
        <w:rPr>
          <w:color w:val="000000"/>
          <w:spacing w:val="-18"/>
          <w:sz w:val="28"/>
        </w:rPr>
      </w:pPr>
      <w:r>
        <w:rPr>
          <w:color w:val="000000"/>
          <w:sz w:val="28"/>
        </w:rPr>
        <w:t xml:space="preserve">5. Графа 5 </w:t>
      </w:r>
      <w:r>
        <w:rPr>
          <w:color w:val="000000"/>
          <w:sz w:val="28"/>
        </w:rPr>
        <w:t>«</w:t>
      </w:r>
      <w:r>
        <w:rPr>
          <w:color w:val="000000"/>
          <w:sz w:val="28"/>
        </w:rPr>
        <w:t>заявитель</w:t>
      </w:r>
      <w:r>
        <w:rPr>
          <w:color w:val="000000"/>
          <w:sz w:val="28"/>
        </w:rPr>
        <w:t>»</w:t>
      </w:r>
      <w:r>
        <w:rPr>
          <w:color w:val="000000"/>
          <w:sz w:val="28"/>
        </w:rPr>
        <w:t xml:space="preserve"> – указывается полное и сокращенное наименование юридического лица, Ф.И.О. заявителя частного лица.</w:t>
      </w:r>
    </w:p>
    <w:p w14:paraId="4D070000">
      <w:pPr>
        <w:ind w:firstLine="709" w:left="0"/>
        <w:jc w:val="both"/>
        <w:rPr>
          <w:color w:val="000000"/>
          <w:spacing w:val="-15"/>
          <w:sz w:val="28"/>
        </w:rPr>
      </w:pPr>
      <w:r>
        <w:rPr>
          <w:color w:val="000000"/>
          <w:sz w:val="28"/>
        </w:rPr>
        <w:t xml:space="preserve">6. Графа 6 </w:t>
      </w:r>
      <w:r>
        <w:rPr>
          <w:color w:val="000000"/>
          <w:sz w:val="28"/>
        </w:rPr>
        <w:t>«</w:t>
      </w:r>
      <w:r>
        <w:rPr>
          <w:color w:val="000000"/>
          <w:sz w:val="28"/>
        </w:rPr>
        <w:t>цель водопользования</w:t>
      </w:r>
      <w:r>
        <w:rPr>
          <w:color w:val="000000"/>
          <w:sz w:val="28"/>
        </w:rPr>
        <w:t>»</w:t>
      </w:r>
      <w:r>
        <w:rPr>
          <w:color w:val="000000"/>
          <w:sz w:val="28"/>
        </w:rPr>
        <w:t xml:space="preserve">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14:paraId="4E070000">
      <w:pPr>
        <w:ind w:firstLine="709" w:left="0"/>
        <w:jc w:val="both"/>
        <w:rPr>
          <w:color w:val="000000"/>
          <w:sz w:val="28"/>
        </w:rPr>
      </w:pPr>
      <w:r>
        <w:rPr>
          <w:color w:val="000000"/>
          <w:sz w:val="28"/>
        </w:rPr>
        <w:t xml:space="preserve">7. Графа 7 </w:t>
      </w:r>
      <w:r>
        <w:rPr>
          <w:color w:val="000000"/>
          <w:sz w:val="28"/>
        </w:rPr>
        <w:t>«</w:t>
      </w:r>
      <w:r>
        <w:rPr>
          <w:color w:val="000000"/>
          <w:sz w:val="28"/>
        </w:rPr>
        <w:t>отметка о комплектности</w:t>
      </w:r>
      <w:r>
        <w:rPr>
          <w:color w:val="000000"/>
          <w:sz w:val="28"/>
        </w:rPr>
        <w:t>»</w:t>
      </w:r>
      <w:r>
        <w:rPr>
          <w:color w:val="000000"/>
          <w:sz w:val="28"/>
        </w:rPr>
        <w:t xml:space="preserve">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w:t>
      </w:r>
      <w:r>
        <w:rPr>
          <w:color w:val="000000"/>
          <w:sz w:val="28"/>
        </w:rPr>
        <w:t>«</w:t>
      </w:r>
      <w:r>
        <w:rPr>
          <w:color w:val="000000"/>
          <w:sz w:val="28"/>
        </w:rPr>
        <w:t>комплектны</w:t>
      </w:r>
      <w:r>
        <w:rPr>
          <w:color w:val="000000"/>
          <w:sz w:val="28"/>
        </w:rPr>
        <w:t>»</w:t>
      </w:r>
      <w:r>
        <w:rPr>
          <w:color w:val="000000"/>
          <w:sz w:val="28"/>
        </w:rPr>
        <w:t xml:space="preserve">, иначе – </w:t>
      </w:r>
      <w:r>
        <w:rPr>
          <w:color w:val="000000"/>
          <w:sz w:val="28"/>
        </w:rPr>
        <w:t>«</w:t>
      </w:r>
      <w:r>
        <w:rPr>
          <w:color w:val="000000"/>
          <w:sz w:val="28"/>
        </w:rPr>
        <w:t>не комплектны</w:t>
      </w:r>
      <w:r>
        <w:rPr>
          <w:color w:val="000000"/>
          <w:sz w:val="28"/>
        </w:rPr>
        <w:t>»</w:t>
      </w:r>
      <w:r>
        <w:rPr>
          <w:color w:val="000000"/>
          <w:sz w:val="28"/>
        </w:rPr>
        <w:t>.</w:t>
      </w:r>
    </w:p>
    <w:p w14:paraId="4F070000">
      <w:pPr>
        <w:ind w:firstLine="709" w:left="0"/>
        <w:jc w:val="both"/>
        <w:rPr>
          <w:color w:val="000000"/>
          <w:sz w:val="28"/>
        </w:rPr>
      </w:pPr>
      <w:r>
        <w:rPr>
          <w:color w:val="000000"/>
          <w:sz w:val="28"/>
        </w:rPr>
        <w:t xml:space="preserve">8. Графа 8 </w:t>
      </w:r>
      <w:r>
        <w:rPr>
          <w:color w:val="000000"/>
          <w:sz w:val="28"/>
        </w:rPr>
        <w:t>«</w:t>
      </w:r>
      <w:r>
        <w:rPr>
          <w:color w:val="000000"/>
          <w:sz w:val="28"/>
        </w:rPr>
        <w:t>отказ в рассмотрении документов</w:t>
      </w:r>
      <w:r>
        <w:rPr>
          <w:color w:val="000000"/>
          <w:sz w:val="28"/>
        </w:rPr>
        <w:t>»</w:t>
      </w:r>
      <w:r>
        <w:rPr>
          <w:color w:val="000000"/>
          <w:sz w:val="28"/>
        </w:rPr>
        <w:t xml:space="preserve">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14:paraId="50070000">
      <w:pPr>
        <w:ind w:firstLine="709" w:left="0"/>
        <w:rPr>
          <w:color w:val="000000"/>
          <w:sz w:val="28"/>
        </w:rPr>
      </w:pPr>
      <w:r>
        <w:rPr>
          <w:color w:val="000000"/>
          <w:sz w:val="28"/>
        </w:rPr>
        <w:t xml:space="preserve">9. Графа 9 </w:t>
      </w:r>
      <w:r>
        <w:rPr>
          <w:color w:val="000000"/>
          <w:sz w:val="28"/>
        </w:rPr>
        <w:t>«</w:t>
      </w:r>
      <w:r>
        <w:rPr>
          <w:color w:val="000000"/>
          <w:sz w:val="28"/>
        </w:rPr>
        <w:t>принятое решение</w:t>
      </w:r>
      <w:r>
        <w:rPr>
          <w:color w:val="000000"/>
          <w:sz w:val="28"/>
        </w:rPr>
        <w:t>»</w:t>
      </w:r>
      <w:r>
        <w:rPr>
          <w:color w:val="000000"/>
          <w:sz w:val="28"/>
        </w:rPr>
        <w:t xml:space="preserve"> – </w:t>
      </w:r>
      <w:r>
        <w:rPr>
          <w:color w:val="000000"/>
          <w:sz w:val="28"/>
        </w:rPr>
        <w:t>«</w:t>
      </w:r>
      <w:r>
        <w:rPr>
          <w:color w:val="000000"/>
          <w:sz w:val="28"/>
        </w:rPr>
        <w:t>предоставить</w:t>
      </w:r>
      <w:r>
        <w:rPr>
          <w:color w:val="000000"/>
          <w:sz w:val="28"/>
        </w:rPr>
        <w:t>»</w:t>
      </w:r>
      <w:r>
        <w:rPr>
          <w:color w:val="000000"/>
          <w:sz w:val="28"/>
        </w:rPr>
        <w:t xml:space="preserve"> либо </w:t>
      </w:r>
      <w:r>
        <w:rPr>
          <w:color w:val="000000"/>
          <w:sz w:val="28"/>
        </w:rPr>
        <w:t>«</w:t>
      </w:r>
      <w:r>
        <w:rPr>
          <w:color w:val="000000"/>
          <w:sz w:val="28"/>
        </w:rPr>
        <w:t>не предоставлять</w:t>
      </w:r>
      <w:r>
        <w:rPr>
          <w:color w:val="000000"/>
          <w:sz w:val="28"/>
        </w:rPr>
        <w:t>»</w:t>
      </w:r>
      <w:r>
        <w:rPr>
          <w:color w:val="000000"/>
          <w:sz w:val="28"/>
        </w:rPr>
        <w:t>.</w:t>
      </w:r>
    </w:p>
    <w:p w14:paraId="51070000">
      <w:pPr>
        <w:ind w:firstLine="709" w:left="0"/>
        <w:rPr>
          <w:color w:val="000000"/>
          <w:sz w:val="28"/>
        </w:rPr>
      </w:pPr>
      <w:r>
        <w:rPr>
          <w:color w:val="000000"/>
          <w:sz w:val="28"/>
        </w:rPr>
        <w:t xml:space="preserve">10. Графа 10 </w:t>
      </w:r>
      <w:r>
        <w:rPr>
          <w:color w:val="000000"/>
          <w:sz w:val="28"/>
        </w:rPr>
        <w:t>«</w:t>
      </w:r>
      <w:r>
        <w:rPr>
          <w:color w:val="000000"/>
          <w:sz w:val="28"/>
        </w:rPr>
        <w:t>№</w:t>
      </w:r>
      <w:r>
        <w:rPr>
          <w:color w:val="000000"/>
          <w:sz w:val="28"/>
        </w:rPr>
        <w:t>»</w:t>
      </w:r>
      <w:r>
        <w:rPr>
          <w:color w:val="000000"/>
          <w:sz w:val="28"/>
        </w:rPr>
        <w:t xml:space="preserve"> – дублируется номер из графы 1.</w:t>
      </w:r>
    </w:p>
    <w:p w14:paraId="52070000">
      <w:pPr>
        <w:ind w:firstLine="709" w:left="0"/>
        <w:jc w:val="both"/>
        <w:rPr>
          <w:color w:val="000000"/>
          <w:spacing w:val="-17"/>
          <w:sz w:val="28"/>
        </w:rPr>
      </w:pPr>
      <w:r>
        <w:rPr>
          <w:color w:val="000000"/>
          <w:sz w:val="28"/>
        </w:rPr>
        <w:t xml:space="preserve">11. Графа 11 </w:t>
      </w:r>
      <w:r>
        <w:rPr>
          <w:color w:val="000000"/>
          <w:sz w:val="28"/>
        </w:rPr>
        <w:t>«</w:t>
      </w:r>
      <w:r>
        <w:rPr>
          <w:color w:val="000000"/>
          <w:sz w:val="28"/>
        </w:rPr>
        <w:t>составление отказа в рассмотрении</w:t>
      </w:r>
      <w:r>
        <w:rPr>
          <w:color w:val="000000"/>
          <w:sz w:val="28"/>
        </w:rPr>
        <w:t>»</w:t>
      </w:r>
      <w:r>
        <w:rPr>
          <w:color w:val="000000"/>
          <w:sz w:val="28"/>
        </w:rPr>
        <w:t xml:space="preserve"> – указываются фамилия и инициалы должностного лица, ответственного за проверку принятых документов на комплектность.</w:t>
      </w:r>
    </w:p>
    <w:p w14:paraId="53070000">
      <w:pPr>
        <w:ind w:firstLine="709" w:left="0"/>
        <w:jc w:val="both"/>
        <w:rPr>
          <w:color w:val="000000"/>
          <w:spacing w:val="-15"/>
          <w:sz w:val="28"/>
        </w:rPr>
      </w:pPr>
      <w:r>
        <w:rPr>
          <w:color w:val="000000"/>
          <w:sz w:val="28"/>
        </w:rPr>
        <w:t xml:space="preserve">12. Графа 12 </w:t>
      </w:r>
      <w:r>
        <w:rPr>
          <w:color w:val="000000"/>
          <w:sz w:val="28"/>
        </w:rPr>
        <w:t>«</w:t>
      </w:r>
      <w:r>
        <w:rPr>
          <w:color w:val="000000"/>
          <w:sz w:val="28"/>
        </w:rPr>
        <w:t>разработка проекта решения</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w:t>
      </w:r>
    </w:p>
    <w:p w14:paraId="54070000">
      <w:pPr>
        <w:ind w:firstLine="709" w:left="0"/>
        <w:jc w:val="both"/>
        <w:rPr>
          <w:color w:val="000000"/>
          <w:spacing w:val="-16"/>
          <w:sz w:val="28"/>
        </w:rPr>
      </w:pPr>
      <w:r>
        <w:rPr>
          <w:color w:val="000000"/>
          <w:sz w:val="28"/>
        </w:rPr>
        <w:t xml:space="preserve">13. Графа 13 </w:t>
      </w:r>
      <w:r>
        <w:rPr>
          <w:color w:val="000000"/>
          <w:sz w:val="28"/>
        </w:rPr>
        <w:t>«</w:t>
      </w:r>
      <w:r>
        <w:rPr>
          <w:color w:val="000000"/>
          <w:sz w:val="28"/>
        </w:rPr>
        <w:t>Направление проекта решения на согласование в заинтересованные органы государственной власти</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w:t>
      </w:r>
    </w:p>
    <w:p w14:paraId="55070000">
      <w:pPr>
        <w:ind w:firstLine="709" w:left="0"/>
        <w:jc w:val="both"/>
        <w:rPr>
          <w:color w:val="000000"/>
          <w:spacing w:val="-16"/>
          <w:sz w:val="28"/>
        </w:rPr>
      </w:pPr>
      <w:r>
        <w:rPr>
          <w:color w:val="000000"/>
          <w:sz w:val="28"/>
        </w:rPr>
        <w:t xml:space="preserve">14. Графа 14 </w:t>
      </w:r>
      <w:r>
        <w:rPr>
          <w:color w:val="000000"/>
          <w:sz w:val="28"/>
        </w:rPr>
        <w:t>«</w:t>
      </w:r>
      <w:r>
        <w:rPr>
          <w:color w:val="000000"/>
          <w:sz w:val="28"/>
        </w:rPr>
        <w:t>составление отказа в предоставлении водного объекта в пользование</w:t>
      </w:r>
      <w:r>
        <w:rPr>
          <w:color w:val="000000"/>
          <w:sz w:val="28"/>
        </w:rPr>
        <w:t>»</w:t>
      </w:r>
      <w:r>
        <w:rPr>
          <w:color w:val="000000"/>
          <w:sz w:val="28"/>
        </w:rPr>
        <w:t xml:space="preserve"> –указываются фамилия и инициалы должностного лица, ответственного за рассмотрение принятых документов.</w:t>
      </w:r>
    </w:p>
    <w:p w14:paraId="56070000">
      <w:pPr>
        <w:ind w:firstLine="709" w:left="0"/>
        <w:jc w:val="both"/>
        <w:rPr>
          <w:color w:val="000000"/>
          <w:spacing w:val="-16"/>
          <w:sz w:val="28"/>
        </w:rPr>
      </w:pPr>
      <w:r>
        <w:rPr>
          <w:color w:val="000000"/>
          <w:sz w:val="28"/>
        </w:rPr>
        <w:t xml:space="preserve">15. Графа 15 </w:t>
      </w:r>
      <w:r>
        <w:rPr>
          <w:color w:val="000000"/>
          <w:sz w:val="28"/>
        </w:rPr>
        <w:t>«</w:t>
      </w:r>
      <w:r>
        <w:rPr>
          <w:color w:val="000000"/>
          <w:sz w:val="28"/>
        </w:rPr>
        <w:t>направление решения на госрегистрацию в государственный водный реестр</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14:paraId="57070000">
      <w:pPr>
        <w:ind w:firstLine="709" w:left="0"/>
        <w:jc w:val="both"/>
        <w:rPr>
          <w:color w:val="000000"/>
          <w:spacing w:val="-15"/>
          <w:sz w:val="28"/>
        </w:rPr>
      </w:pPr>
      <w:r>
        <w:rPr>
          <w:color w:val="000000"/>
          <w:sz w:val="28"/>
        </w:rPr>
        <w:t xml:space="preserve">16. Графа 16 </w:t>
      </w:r>
      <w:r>
        <w:rPr>
          <w:color w:val="000000"/>
          <w:sz w:val="28"/>
        </w:rPr>
        <w:t>«</w:t>
      </w:r>
      <w:r>
        <w:rPr>
          <w:color w:val="000000"/>
          <w:sz w:val="28"/>
        </w:rPr>
        <w:t>отправка решения заявителю</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14:paraId="58070000">
      <w:pPr>
        <w:rPr>
          <w:color w:val="000000"/>
        </w:rPr>
      </w:pPr>
    </w:p>
    <w:p w14:paraId="59070000">
      <w:pPr>
        <w:sectPr>
          <w:headerReference r:id="rId2" w:type="default"/>
          <w:pgSz w:h="16838" w:orient="portrait" w:w="11906"/>
          <w:pgMar w:bottom="1134" w:footer="720" w:gutter="0" w:header="720" w:left="1701" w:right="1134" w:top="1134"/>
        </w:sectPr>
      </w:pPr>
    </w:p>
    <w:p w14:paraId="5A070000">
      <w:pPr>
        <w:rPr>
          <w:color w:val="000000"/>
        </w:rPr>
      </w:pPr>
    </w:p>
    <w:p w14:paraId="5B070000">
      <w:pPr>
        <w:pStyle w:val="Style_10"/>
        <w:spacing w:after="0" w:before="0"/>
        <w:ind w:firstLine="0" w:left="6096"/>
        <w:rPr>
          <w:color w:val="000000"/>
          <w:spacing w:val="2"/>
        </w:rPr>
      </w:pPr>
      <w:r>
        <w:rPr>
          <w:color w:val="000000"/>
          <w:spacing w:val="2"/>
        </w:rPr>
        <w:t xml:space="preserve">Приложение 8 </w:t>
      </w:r>
    </w:p>
    <w:tbl>
      <w:tblPr>
        <w:tblStyle w:val="Style_11"/>
        <w:tblInd w:type="dxa" w:w="4503"/>
        <w:tblLayout w:type="fixed"/>
      </w:tblPr>
      <w:tblGrid>
        <w:gridCol w:w="5103"/>
      </w:tblGrid>
      <w:tr>
        <w:tc>
          <w:tcPr>
            <w:tcW w:type="dxa" w:w="5103"/>
          </w:tcPr>
          <w:p w14:paraId="5C070000">
            <w:pPr>
              <w:pStyle w:val="Style_10"/>
              <w:spacing w:after="0" w:before="0"/>
              <w:ind/>
              <w:jc w:val="both"/>
              <w:rPr>
                <w:color w:val="000000"/>
                <w:spacing w:val="2"/>
              </w:rPr>
            </w:pPr>
            <w:r>
              <w:rPr>
                <w:color w:val="000000"/>
                <w:spacing w:val="2"/>
              </w:rPr>
              <w:t>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tc>
      </w:tr>
    </w:tbl>
    <w:p w14:paraId="5D070000">
      <w:pPr>
        <w:spacing w:after="120" w:before="240"/>
        <w:ind/>
        <w:jc w:val="center"/>
        <w:rPr>
          <w:color w:val="000000"/>
          <w:sz w:val="26"/>
        </w:rPr>
      </w:pPr>
      <w:r>
        <w:rPr>
          <w:color w:val="000000"/>
          <w:sz w:val="26"/>
        </w:rPr>
        <w:t>МОТИВИРОВАННЫЙ ОТКАЗ</w:t>
      </w:r>
      <w:r>
        <w:rPr>
          <w:color w:val="000000"/>
          <w:sz w:val="26"/>
        </w:rPr>
        <w:br/>
      </w:r>
      <w:r>
        <w:rPr>
          <w:color w:val="000000"/>
          <w:sz w:val="26"/>
        </w:rPr>
        <w:t>В ПРЕДОСТАВЛЕНИИ ВОДНОГО ОБЪЕКТА ИЛИ ЕГО ЧАСТИ</w:t>
      </w:r>
      <w:r>
        <w:rPr>
          <w:color w:val="000000"/>
          <w:sz w:val="26"/>
        </w:rPr>
        <w:br/>
      </w:r>
      <w:r>
        <w:rPr>
          <w:color w:val="000000"/>
          <w:sz w:val="26"/>
        </w:rPr>
        <w:t>НА ОСНОВАНИИ РЕШЕНИЯ О ПРЕДОСТАВЛЕНИИ ВОДНОГО ОБЪЕКТА</w:t>
      </w:r>
      <w:r>
        <w:rPr>
          <w:color w:val="000000"/>
          <w:sz w:val="26"/>
        </w:rPr>
        <w:br/>
      </w:r>
      <w:r>
        <w:rPr>
          <w:color w:val="000000"/>
          <w:sz w:val="26"/>
        </w:rPr>
        <w:t>В ПОЛЬЗОВАНИЕ</w:t>
      </w:r>
    </w:p>
    <w:p w14:paraId="5E070000">
      <w:pPr>
        <w:ind/>
        <w:jc w:val="center"/>
        <w:rPr>
          <w:color w:val="000000"/>
        </w:rPr>
      </w:pPr>
    </w:p>
    <w:p w14:paraId="5F070000">
      <w:pPr>
        <w:spacing w:after="240"/>
        <w:ind/>
        <w:rPr>
          <w:color w:val="000000"/>
          <w:sz w:val="2"/>
        </w:rPr>
      </w:pPr>
    </w:p>
    <w:tbl>
      <w:tblPr>
        <w:tblStyle w:val="Style_11"/>
        <w:tblLayout w:type="fixed"/>
        <w:tblCellMar>
          <w:left w:type="dxa" w:w="28"/>
          <w:right w:type="dxa" w:w="28"/>
        </w:tblCellMar>
      </w:tblPr>
      <w:tblGrid>
        <w:gridCol w:w="801"/>
        <w:gridCol w:w="775"/>
        <w:gridCol w:w="3231"/>
        <w:gridCol w:w="4264"/>
      </w:tblGrid>
      <w:tr>
        <w:tc>
          <w:tcPr>
            <w:tcW w:type="dxa" w:w="801"/>
            <w:tcMar>
              <w:left w:type="dxa" w:w="28"/>
              <w:right w:type="dxa" w:w="28"/>
            </w:tcMar>
            <w:vAlign w:val="bottom"/>
          </w:tcPr>
          <w:p w14:paraId="60070000">
            <w:pPr>
              <w:rPr>
                <w:color w:val="000000"/>
              </w:rPr>
            </w:pPr>
            <w:r>
              <w:rPr>
                <w:color w:val="000000"/>
              </w:rPr>
              <w:t>Исх. №</w:t>
            </w:r>
          </w:p>
        </w:tc>
        <w:tc>
          <w:tcPr>
            <w:tcW w:type="dxa" w:w="775"/>
            <w:tcBorders>
              <w:top w:sz="4" w:val="nil"/>
              <w:left w:sz="4" w:val="nil"/>
              <w:bottom w:color="000000" w:sz="4" w:val="single"/>
              <w:right w:sz="4" w:val="nil"/>
            </w:tcBorders>
            <w:tcMar>
              <w:left w:type="dxa" w:w="28"/>
              <w:right w:type="dxa" w:w="28"/>
            </w:tcMar>
            <w:vAlign w:val="bottom"/>
          </w:tcPr>
          <w:p w14:paraId="61070000">
            <w:pPr>
              <w:ind/>
              <w:jc w:val="center"/>
              <w:rPr>
                <w:color w:val="000000"/>
              </w:rPr>
            </w:pPr>
          </w:p>
        </w:tc>
        <w:tc>
          <w:tcPr>
            <w:tcW w:type="dxa" w:w="3231"/>
            <w:tcMar>
              <w:left w:type="dxa" w:w="28"/>
              <w:right w:type="dxa" w:w="28"/>
            </w:tcMar>
            <w:vAlign w:val="bottom"/>
          </w:tcPr>
          <w:p w14:paraId="62070000">
            <w:pPr>
              <w:rPr>
                <w:color w:val="000000"/>
              </w:rPr>
            </w:pPr>
          </w:p>
        </w:tc>
        <w:tc>
          <w:tcPr>
            <w:tcW w:type="dxa" w:w="4264"/>
            <w:tcBorders>
              <w:top w:sz="4" w:val="nil"/>
              <w:left w:sz="4" w:val="nil"/>
              <w:bottom w:color="000000" w:sz="4" w:val="single"/>
              <w:right w:sz="4" w:val="nil"/>
            </w:tcBorders>
            <w:tcMar>
              <w:left w:type="dxa" w:w="28"/>
              <w:right w:type="dxa" w:w="28"/>
            </w:tcMar>
            <w:vAlign w:val="bottom"/>
          </w:tcPr>
          <w:p w14:paraId="63070000">
            <w:pPr>
              <w:rPr>
                <w:color w:val="000000"/>
              </w:rPr>
            </w:pPr>
          </w:p>
        </w:tc>
      </w:tr>
    </w:tbl>
    <w:p w14:paraId="64070000">
      <w:pPr>
        <w:ind/>
        <w:jc w:val="center"/>
        <w:rPr>
          <w:color w:val="000000"/>
        </w:rPr>
      </w:pPr>
      <w:r>
        <w:rPr>
          <w:i w:val="1"/>
          <w:color w:val="000000"/>
        </w:rPr>
        <w:t>(фамилия, имя, отчество заявителя/представителя заявителя)</w:t>
      </w:r>
    </w:p>
    <w:p w14:paraId="65070000">
      <w:pPr>
        <w:spacing w:before="240"/>
        <w:ind/>
        <w:jc w:val="both"/>
        <w:rPr>
          <w:color w:val="000000"/>
        </w:rPr>
      </w:pPr>
      <w:r>
        <w:rPr>
          <w:color w:val="000000"/>
        </w:rPr>
        <w:t xml:space="preserve">Отказать в предоставлении водного объекта или его части на основании решения о предоставлении водного объекта в пользование вх. №  </w:t>
      </w:r>
    </w:p>
    <w:p w14:paraId="66070000">
      <w:pPr>
        <w:ind w:firstLine="0" w:left="5670" w:right="2551"/>
        <w:rPr>
          <w:color w:val="000000"/>
          <w:sz w:val="2"/>
        </w:rPr>
      </w:pPr>
    </w:p>
    <w:p w14:paraId="67070000">
      <w:pPr>
        <w:spacing w:before="240"/>
        <w:ind w:firstLine="567" w:left="0"/>
        <w:jc w:val="both"/>
        <w:rPr>
          <w:color w:val="000000"/>
        </w:rPr>
      </w:pPr>
      <w:r>
        <w:rPr>
          <w:color w:val="000000"/>
        </w:rPr>
        <w:t>документы представлены с нарушением требований, установленных Правилами;</w:t>
      </w:r>
    </w:p>
    <w:p w14:paraId="68070000">
      <w:pPr>
        <w:ind w:firstLine="567" w:left="0"/>
        <w:jc w:val="both"/>
        <w:rPr>
          <w:color w:val="000000"/>
        </w:rPr>
      </w:pPr>
      <w:r>
        <w:rPr>
          <w:color w:val="000000"/>
        </w:rPr>
        <w:t>право пользования водным объектом, указанным в заявлении, предоставлено другому лицу, в том числе в обособленное водопользование;</w:t>
      </w:r>
    </w:p>
    <w:p w14:paraId="69070000">
      <w:pPr>
        <w:ind w:firstLine="567" w:left="0"/>
        <w:jc w:val="both"/>
        <w:rPr>
          <w:color w:val="000000"/>
        </w:rPr>
      </w:pPr>
      <w:r>
        <w:rPr>
          <w:color w:val="000000"/>
        </w:rPr>
        <w:t>использование водного объекта в заявленных целях запрещено или ограничено в соответствии с законодательством Российской Федерации</w:t>
      </w:r>
    </w:p>
    <w:p w14:paraId="6A070000">
      <w:pPr>
        <w:ind w:firstLine="567" w:left="0"/>
        <w:jc w:val="both"/>
        <w:rPr>
          <w:color w:val="000000"/>
        </w:rPr>
      </w:pPr>
      <w:r>
        <w:rPr>
          <w:color w:val="000000"/>
        </w:rPr>
        <w:t>получен отказ в согласовании органов исполнительной  власти</w:t>
      </w:r>
    </w:p>
    <w:p w14:paraId="6B070000">
      <w:pPr>
        <w:rPr>
          <w:color w:val="000000"/>
        </w:rPr>
      </w:pPr>
    </w:p>
    <w:p w14:paraId="6C070000">
      <w:pPr>
        <w:ind/>
        <w:jc w:val="center"/>
        <w:rPr>
          <w:i w:val="1"/>
          <w:color w:val="000000"/>
        </w:rPr>
      </w:pPr>
      <w:r>
        <w:rPr>
          <w:i w:val="1"/>
          <w:color w:val="000000"/>
        </w:rPr>
        <w:t>(указывается мотивированный отказ в предоставлении водного объекта или его части на основании решения</w:t>
      </w:r>
      <w:r>
        <w:rPr>
          <w:i w:val="1"/>
          <w:color w:val="000000"/>
        </w:rPr>
        <w:br/>
      </w:r>
      <w:r>
        <w:rPr>
          <w:i w:val="1"/>
          <w:color w:val="000000"/>
        </w:rPr>
        <w:t>о предоставлении водного объекта в пользование)</w:t>
      </w:r>
    </w:p>
    <w:p w14:paraId="6D070000">
      <w:pPr>
        <w:spacing w:before="480"/>
        <w:ind/>
        <w:rPr>
          <w:color w:val="000000"/>
        </w:rPr>
      </w:pPr>
      <w:r>
        <w:rPr>
          <w:color w:val="000000"/>
        </w:rPr>
        <w:t>М.П.</w:t>
      </w:r>
    </w:p>
    <w:tbl>
      <w:tblPr>
        <w:tblStyle w:val="Style_11"/>
        <w:tblLayout w:type="fixed"/>
        <w:tblCellMar>
          <w:left w:type="dxa" w:w="28"/>
          <w:right w:type="dxa" w:w="28"/>
        </w:tblCellMar>
      </w:tblPr>
      <w:tblGrid>
        <w:gridCol w:w="170"/>
        <w:gridCol w:w="372"/>
        <w:gridCol w:w="259"/>
        <w:gridCol w:w="1163"/>
        <w:gridCol w:w="362"/>
        <w:gridCol w:w="283"/>
        <w:gridCol w:w="646"/>
        <w:gridCol w:w="3101"/>
        <w:gridCol w:w="776"/>
        <w:gridCol w:w="1938"/>
      </w:tblGrid>
      <w:tr>
        <w:tc>
          <w:tcPr>
            <w:tcW w:type="dxa" w:w="170"/>
            <w:tcMar>
              <w:left w:type="dxa" w:w="28"/>
              <w:right w:type="dxa" w:w="28"/>
            </w:tcMar>
            <w:vAlign w:val="bottom"/>
          </w:tcPr>
          <w:p w14:paraId="6E070000">
            <w:pPr>
              <w:rPr>
                <w:color w:val="000000"/>
              </w:rPr>
            </w:pPr>
            <w:r>
              <w:rPr>
                <w:color w:val="000000"/>
              </w:rPr>
              <w:t>“</w:t>
            </w:r>
          </w:p>
        </w:tc>
        <w:tc>
          <w:tcPr>
            <w:tcW w:type="dxa" w:w="372"/>
            <w:tcBorders>
              <w:top w:sz="4" w:val="nil"/>
              <w:left w:sz="4" w:val="nil"/>
              <w:bottom w:color="000000" w:sz="4" w:val="single"/>
              <w:right w:sz="4" w:val="nil"/>
            </w:tcBorders>
            <w:tcMar>
              <w:left w:type="dxa" w:w="28"/>
              <w:right w:type="dxa" w:w="28"/>
            </w:tcMar>
            <w:vAlign w:val="bottom"/>
          </w:tcPr>
          <w:p w14:paraId="6F070000">
            <w:pPr>
              <w:ind/>
              <w:jc w:val="center"/>
              <w:rPr>
                <w:color w:val="000000"/>
              </w:rPr>
            </w:pPr>
          </w:p>
        </w:tc>
        <w:tc>
          <w:tcPr>
            <w:tcW w:type="dxa" w:w="259"/>
            <w:tcMar>
              <w:left w:type="dxa" w:w="28"/>
              <w:right w:type="dxa" w:w="28"/>
            </w:tcMar>
            <w:vAlign w:val="bottom"/>
          </w:tcPr>
          <w:p w14:paraId="70070000">
            <w:pPr>
              <w:rPr>
                <w:color w:val="000000"/>
              </w:rPr>
            </w:pPr>
            <w:r>
              <w:rPr>
                <w:color w:val="000000"/>
              </w:rPr>
              <w:t>”</w:t>
            </w:r>
          </w:p>
        </w:tc>
        <w:tc>
          <w:tcPr>
            <w:tcW w:type="dxa" w:w="1163"/>
            <w:tcBorders>
              <w:top w:sz="4" w:val="nil"/>
              <w:left w:sz="4" w:val="nil"/>
              <w:bottom w:color="000000" w:sz="4" w:val="single"/>
              <w:right w:sz="4" w:val="nil"/>
            </w:tcBorders>
            <w:tcMar>
              <w:left w:type="dxa" w:w="28"/>
              <w:right w:type="dxa" w:w="28"/>
            </w:tcMar>
            <w:vAlign w:val="bottom"/>
          </w:tcPr>
          <w:p w14:paraId="71070000">
            <w:pPr>
              <w:ind/>
              <w:jc w:val="center"/>
              <w:rPr>
                <w:color w:val="000000"/>
              </w:rPr>
            </w:pPr>
          </w:p>
        </w:tc>
        <w:tc>
          <w:tcPr>
            <w:tcW w:type="dxa" w:w="362"/>
            <w:tcMar>
              <w:left w:type="dxa" w:w="28"/>
              <w:right w:type="dxa" w:w="28"/>
            </w:tcMar>
            <w:vAlign w:val="bottom"/>
          </w:tcPr>
          <w:p w14:paraId="72070000">
            <w:pPr>
              <w:ind/>
              <w:jc w:val="right"/>
              <w:rPr>
                <w:color w:val="000000"/>
              </w:rPr>
            </w:pPr>
            <w:r>
              <w:rPr>
                <w:color w:val="000000"/>
              </w:rPr>
              <w:t>20</w:t>
            </w:r>
          </w:p>
        </w:tc>
        <w:tc>
          <w:tcPr>
            <w:tcW w:type="dxa" w:w="283"/>
            <w:tcBorders>
              <w:top w:sz="4" w:val="nil"/>
              <w:left w:sz="4" w:val="nil"/>
              <w:bottom w:color="000000" w:sz="4" w:val="single"/>
              <w:right w:sz="4" w:val="nil"/>
            </w:tcBorders>
            <w:tcMar>
              <w:left w:type="dxa" w:w="28"/>
              <w:right w:type="dxa" w:w="28"/>
            </w:tcMar>
            <w:vAlign w:val="bottom"/>
          </w:tcPr>
          <w:p w14:paraId="73070000">
            <w:pPr>
              <w:rPr>
                <w:color w:val="000000"/>
              </w:rPr>
            </w:pPr>
          </w:p>
        </w:tc>
        <w:tc>
          <w:tcPr>
            <w:tcW w:type="dxa" w:w="646"/>
            <w:tcMar>
              <w:left w:type="dxa" w:w="28"/>
              <w:right w:type="dxa" w:w="28"/>
            </w:tcMar>
            <w:vAlign w:val="bottom"/>
          </w:tcPr>
          <w:p w14:paraId="74070000">
            <w:pPr>
              <w:ind w:firstLine="0" w:left="57"/>
              <w:rPr>
                <w:color w:val="000000"/>
              </w:rPr>
            </w:pPr>
            <w:r>
              <w:rPr>
                <w:color w:val="000000"/>
              </w:rPr>
              <w:t>г.</w:t>
            </w:r>
          </w:p>
        </w:tc>
        <w:tc>
          <w:tcPr>
            <w:tcW w:type="dxa" w:w="3101"/>
            <w:tcBorders>
              <w:top w:sz="4" w:val="nil"/>
              <w:left w:sz="4" w:val="nil"/>
              <w:bottom w:color="000000" w:sz="4" w:val="single"/>
              <w:right w:sz="4" w:val="nil"/>
            </w:tcBorders>
            <w:tcMar>
              <w:left w:type="dxa" w:w="28"/>
              <w:right w:type="dxa" w:w="28"/>
            </w:tcMar>
            <w:vAlign w:val="bottom"/>
          </w:tcPr>
          <w:p w14:paraId="75070000">
            <w:pPr>
              <w:ind/>
              <w:jc w:val="center"/>
              <w:rPr>
                <w:color w:val="000000"/>
              </w:rPr>
            </w:pPr>
          </w:p>
        </w:tc>
        <w:tc>
          <w:tcPr>
            <w:tcW w:type="dxa" w:w="776"/>
            <w:tcMar>
              <w:left w:type="dxa" w:w="28"/>
              <w:right w:type="dxa" w:w="28"/>
            </w:tcMar>
            <w:vAlign w:val="bottom"/>
          </w:tcPr>
          <w:p w14:paraId="76070000">
            <w:pPr>
              <w:rPr>
                <w:color w:val="000000"/>
              </w:rPr>
            </w:pPr>
          </w:p>
        </w:tc>
        <w:tc>
          <w:tcPr>
            <w:tcW w:type="dxa" w:w="1938"/>
            <w:tcBorders>
              <w:top w:sz="4" w:val="nil"/>
              <w:left w:sz="4" w:val="nil"/>
              <w:bottom w:color="000000" w:sz="4" w:val="single"/>
              <w:right w:sz="4" w:val="nil"/>
            </w:tcBorders>
            <w:tcMar>
              <w:left w:type="dxa" w:w="28"/>
              <w:right w:type="dxa" w:w="28"/>
            </w:tcMar>
            <w:vAlign w:val="bottom"/>
          </w:tcPr>
          <w:p w14:paraId="77070000">
            <w:pPr>
              <w:ind/>
              <w:jc w:val="center"/>
              <w:rPr>
                <w:color w:val="000000"/>
              </w:rPr>
            </w:pPr>
          </w:p>
        </w:tc>
      </w:tr>
      <w:tr>
        <w:tc>
          <w:tcPr>
            <w:tcW w:type="dxa" w:w="170"/>
            <w:tcMar>
              <w:left w:type="dxa" w:w="28"/>
              <w:right w:type="dxa" w:w="28"/>
            </w:tcMar>
          </w:tcPr>
          <w:p w14:paraId="78070000">
            <w:pPr>
              <w:rPr>
                <w:i w:val="1"/>
                <w:color w:val="000000"/>
              </w:rPr>
            </w:pPr>
          </w:p>
        </w:tc>
        <w:tc>
          <w:tcPr>
            <w:tcW w:type="dxa" w:w="2439"/>
            <w:gridSpan w:val="5"/>
            <w:tcMar>
              <w:left w:type="dxa" w:w="28"/>
              <w:right w:type="dxa" w:w="28"/>
            </w:tcMar>
          </w:tcPr>
          <w:p w14:paraId="79070000">
            <w:pPr>
              <w:ind/>
              <w:jc w:val="center"/>
              <w:rPr>
                <w:i w:val="1"/>
                <w:color w:val="000000"/>
              </w:rPr>
            </w:pPr>
            <w:r>
              <w:rPr>
                <w:i w:val="1"/>
                <w:color w:val="000000"/>
              </w:rPr>
              <w:t>(дата)</w:t>
            </w:r>
          </w:p>
        </w:tc>
        <w:tc>
          <w:tcPr>
            <w:tcW w:type="dxa" w:w="646"/>
            <w:tcMar>
              <w:left w:type="dxa" w:w="28"/>
              <w:right w:type="dxa" w:w="28"/>
            </w:tcMar>
          </w:tcPr>
          <w:p w14:paraId="7A070000">
            <w:pPr>
              <w:rPr>
                <w:i w:val="1"/>
                <w:color w:val="000000"/>
              </w:rPr>
            </w:pPr>
          </w:p>
        </w:tc>
        <w:tc>
          <w:tcPr>
            <w:tcW w:type="dxa" w:w="3101"/>
            <w:tcMar>
              <w:left w:type="dxa" w:w="28"/>
              <w:right w:type="dxa" w:w="28"/>
            </w:tcMar>
          </w:tcPr>
          <w:p w14:paraId="7B070000">
            <w:pPr>
              <w:ind/>
              <w:jc w:val="center"/>
              <w:rPr>
                <w:i w:val="1"/>
                <w:color w:val="000000"/>
              </w:rPr>
            </w:pPr>
            <w:r>
              <w:rPr>
                <w:i w:val="1"/>
                <w:color w:val="000000"/>
              </w:rPr>
              <w:t>(Ф.И.О. начальника (заместителя начальника) департамента природных ресурсов и экологии Кемеровской области)</w:t>
            </w:r>
          </w:p>
        </w:tc>
        <w:tc>
          <w:tcPr>
            <w:tcW w:type="dxa" w:w="776"/>
            <w:tcMar>
              <w:left w:type="dxa" w:w="28"/>
              <w:right w:type="dxa" w:w="28"/>
            </w:tcMar>
          </w:tcPr>
          <w:p w14:paraId="7C070000">
            <w:pPr>
              <w:rPr>
                <w:i w:val="1"/>
                <w:color w:val="000000"/>
              </w:rPr>
            </w:pPr>
          </w:p>
        </w:tc>
        <w:tc>
          <w:tcPr>
            <w:tcW w:type="dxa" w:w="1938"/>
            <w:tcMar>
              <w:left w:type="dxa" w:w="28"/>
              <w:right w:type="dxa" w:w="28"/>
            </w:tcMar>
          </w:tcPr>
          <w:p w14:paraId="7D070000">
            <w:pPr>
              <w:ind/>
              <w:jc w:val="center"/>
              <w:rPr>
                <w:i w:val="1"/>
                <w:color w:val="000000"/>
              </w:rPr>
            </w:pPr>
            <w:r>
              <w:rPr>
                <w:i w:val="1"/>
                <w:color w:val="000000"/>
              </w:rPr>
              <w:t>(подпись)</w:t>
            </w:r>
          </w:p>
        </w:tc>
      </w:tr>
    </w:tbl>
    <w:p w14:paraId="7E070000">
      <w:pPr>
        <w:ind/>
        <w:jc w:val="both"/>
        <w:rPr>
          <w:color w:val="000000"/>
          <w:sz w:val="28"/>
        </w:rPr>
      </w:pPr>
    </w:p>
    <w:sectPr>
      <w:pgSz w:h="16838" w:orient="portrait" w:w="11906"/>
      <w:pgMar w:bottom="1134" w:footer="720" w:gutter="0" w:header="720" w:left="1701" w:right="113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360" w:val="left"/>
        </w:tabs>
        <w:ind w:hanging="360" w:left="360"/>
      </w:pPr>
      <w:rPr>
        <w:rFonts w:ascii="Symbol" w:hAnsi="Symbol"/>
      </w:rPr>
    </w:lvl>
  </w:abstractNum>
  <w:abstractNum w:abstractNumId="1">
    <w:lvl w:ilvl="0">
      <w:start w:val="1"/>
      <w:numFmt w:val="bullet"/>
      <w:lvlText w:val=""/>
      <w:lvlJc w:val="left"/>
      <w:pPr>
        <w:tabs>
          <w:tab w:leader="none" w:pos="360" w:val="left"/>
        </w:tabs>
        <w:ind w:hanging="360" w:left="360"/>
      </w:pPr>
      <w:rPr>
        <w:rFonts w:ascii="Symbol" w:hAnsi="Symbol"/>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footer"/>
    <w:basedOn w:val="Style_14"/>
    <w:link w:val="Style_15_ch"/>
    <w:pPr>
      <w:tabs>
        <w:tab w:leader="none" w:pos="4677" w:val="center"/>
        <w:tab w:leader="none" w:pos="9355" w:val="right"/>
      </w:tabs>
      <w:ind/>
    </w:pPr>
  </w:style>
  <w:style w:styleId="Style_15_ch" w:type="character">
    <w:name w:val="footer"/>
    <w:basedOn w:val="Style_14_ch"/>
    <w:link w:val="Style_15"/>
  </w:style>
  <w:style w:styleId="Style_16" w:type="paragraph">
    <w:name w:val="toc 2"/>
    <w:next w:val="Style_14"/>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3" w:type="paragraph">
    <w:name w:val="ConsPlusNonformat"/>
    <w:link w:val="Style_13_ch"/>
    <w:pPr>
      <w:widowControl w:val="0"/>
      <w:ind/>
    </w:pPr>
    <w:rPr>
      <w:rFonts w:ascii="Courier New" w:hAnsi="Courier New"/>
    </w:rPr>
  </w:style>
  <w:style w:styleId="Style_13_ch" w:type="character">
    <w:name w:val="ConsPlusNonformat"/>
    <w:link w:val="Style_13"/>
    <w:rPr>
      <w:rFonts w:ascii="Courier New" w:hAnsi="Courier New"/>
    </w:rPr>
  </w:style>
  <w:style w:styleId="Style_17" w:type="paragraph">
    <w:name w:val="Balloon Text"/>
    <w:basedOn w:val="Style_14"/>
    <w:link w:val="Style_17_ch"/>
    <w:rPr>
      <w:rFonts w:ascii="Tahoma" w:hAnsi="Tahoma"/>
      <w:sz w:val="16"/>
    </w:rPr>
  </w:style>
  <w:style w:styleId="Style_17_ch" w:type="character">
    <w:name w:val="Balloon Text"/>
    <w:basedOn w:val="Style_14_ch"/>
    <w:link w:val="Style_17"/>
    <w:rPr>
      <w:rFonts w:ascii="Tahoma" w:hAnsi="Tahoma"/>
      <w:sz w:val="16"/>
    </w:rPr>
  </w:style>
  <w:style w:styleId="Style_18" w:type="paragraph">
    <w:name w:val="blk"/>
    <w:link w:val="Style_18_ch"/>
  </w:style>
  <w:style w:styleId="Style_18_ch" w:type="character">
    <w:name w:val="blk"/>
    <w:link w:val="Style_18"/>
  </w:style>
  <w:style w:styleId="Style_19" w:type="paragraph">
    <w:name w:val="toc 4"/>
    <w:next w:val="Style_14"/>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9" w:type="paragraph">
    <w:name w:val="Default"/>
    <w:link w:val="Style_9_ch"/>
    <w:rPr>
      <w:color w:val="000000"/>
      <w:sz w:val="24"/>
    </w:rPr>
  </w:style>
  <w:style w:styleId="Style_9_ch" w:type="character">
    <w:name w:val="Default"/>
    <w:link w:val="Style_9"/>
    <w:rPr>
      <w:color w:val="000000"/>
      <w:sz w:val="24"/>
    </w:rPr>
  </w:style>
  <w:style w:styleId="Style_5" w:type="paragraph">
    <w:name w:val="ConsPlusTitle"/>
    <w:link w:val="Style_5_ch"/>
    <w:pPr>
      <w:widowControl w:val="0"/>
      <w:ind/>
    </w:pPr>
    <w:rPr>
      <w:rFonts w:ascii="Arial" w:hAnsi="Arial"/>
      <w:b w:val="1"/>
    </w:rPr>
  </w:style>
  <w:style w:styleId="Style_5_ch" w:type="character">
    <w:name w:val="ConsPlusTitle"/>
    <w:link w:val="Style_5"/>
    <w:rPr>
      <w:rFonts w:ascii="Arial" w:hAnsi="Arial"/>
      <w:b w:val="1"/>
    </w:rPr>
  </w:style>
  <w:style w:styleId="Style_20" w:type="paragraph">
    <w:name w:val="toc 6"/>
    <w:next w:val="Style_14"/>
    <w:link w:val="Style_20_ch"/>
    <w:uiPriority w:val="39"/>
    <w:pPr>
      <w:ind w:firstLine="0" w:left="1000"/>
      <w:jc w:val="left"/>
    </w:pPr>
    <w:rPr>
      <w:rFonts w:ascii="XO Thames" w:hAnsi="XO Thames"/>
      <w:sz w:val="28"/>
    </w:rPr>
  </w:style>
  <w:style w:styleId="Style_20_ch" w:type="character">
    <w:name w:val="toc 6"/>
    <w:link w:val="Style_20"/>
    <w:rPr>
      <w:rFonts w:ascii="XO Thames" w:hAnsi="XO Thames"/>
      <w:sz w:val="28"/>
    </w:rPr>
  </w:style>
  <w:style w:styleId="Style_21" w:type="paragraph">
    <w:name w:val="toc 7"/>
    <w:next w:val="Style_14"/>
    <w:link w:val="Style_21_ch"/>
    <w:uiPriority w:val="39"/>
    <w:pPr>
      <w:ind w:firstLine="0" w:left="1200"/>
      <w:jc w:val="left"/>
    </w:pPr>
    <w:rPr>
      <w:rFonts w:ascii="XO Thames" w:hAnsi="XO Thames"/>
      <w:sz w:val="28"/>
    </w:rPr>
  </w:style>
  <w:style w:styleId="Style_21_ch" w:type="character">
    <w:name w:val="toc 7"/>
    <w:link w:val="Style_21"/>
    <w:rPr>
      <w:rFonts w:ascii="XO Thames" w:hAnsi="XO Thames"/>
      <w:sz w:val="28"/>
    </w:rPr>
  </w:style>
  <w:style w:styleId="Style_6" w:type="paragraph">
    <w:name w:val="ConsPlusNormal"/>
    <w:link w:val="Style_6_ch"/>
    <w:pPr>
      <w:ind w:firstLine="720" w:left="0"/>
    </w:pPr>
    <w:rPr>
      <w:rFonts w:ascii="Arial" w:hAnsi="Arial"/>
    </w:rPr>
  </w:style>
  <w:style w:styleId="Style_6_ch" w:type="character">
    <w:name w:val="ConsPlusNormal"/>
    <w:link w:val="Style_6"/>
    <w:rPr>
      <w:rFonts w:ascii="Arial" w:hAnsi="Arial"/>
    </w:rPr>
  </w:style>
  <w:style w:styleId="Style_22" w:type="paragraph">
    <w:name w:val="Body Text Indent"/>
    <w:basedOn w:val="Style_14"/>
    <w:link w:val="Style_22_ch"/>
    <w:pPr>
      <w:ind w:firstLine="851" w:left="0"/>
      <w:jc w:val="both"/>
    </w:pPr>
    <w:rPr>
      <w:sz w:val="28"/>
    </w:rPr>
  </w:style>
  <w:style w:styleId="Style_22_ch" w:type="character">
    <w:name w:val="Body Text Indent"/>
    <w:basedOn w:val="Style_14_ch"/>
    <w:link w:val="Style_22"/>
    <w:rPr>
      <w:sz w:val="28"/>
    </w:rPr>
  </w:style>
  <w:style w:styleId="Style_23" w:type="paragraph">
    <w:name w:val="heading 3"/>
    <w:basedOn w:val="Style_14"/>
    <w:next w:val="Style_14"/>
    <w:link w:val="Style_23_ch"/>
    <w:uiPriority w:val="9"/>
    <w:qFormat/>
    <w:pPr>
      <w:keepNext w:val="1"/>
      <w:ind/>
      <w:outlineLvl w:val="2"/>
    </w:pPr>
    <w:rPr>
      <w:sz w:val="28"/>
    </w:rPr>
  </w:style>
  <w:style w:styleId="Style_23_ch" w:type="character">
    <w:name w:val="heading 3"/>
    <w:basedOn w:val="Style_14_ch"/>
    <w:link w:val="Style_23"/>
    <w:rPr>
      <w:sz w:val="28"/>
    </w:rPr>
  </w:style>
  <w:style w:styleId="Style_7" w:type="paragraph">
    <w:name w:val="consplusnormal"/>
    <w:basedOn w:val="Style_14"/>
    <w:link w:val="Style_7_ch"/>
    <w:pPr>
      <w:spacing w:afterAutospacing="on" w:beforeAutospacing="on"/>
      <w:ind/>
    </w:pPr>
    <w:rPr>
      <w:sz w:val="24"/>
    </w:rPr>
  </w:style>
  <w:style w:styleId="Style_7_ch" w:type="character">
    <w:name w:val="consplusnormal"/>
    <w:basedOn w:val="Style_14_ch"/>
    <w:link w:val="Style_7"/>
    <w:rPr>
      <w:sz w:val="24"/>
    </w:rPr>
  </w:style>
  <w:style w:styleId="Style_24" w:type="paragraph">
    <w:name w:val="toc 3"/>
    <w:next w:val="Style_14"/>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Strong"/>
    <w:link w:val="Style_25_ch"/>
    <w:rPr>
      <w:b w:val="1"/>
    </w:rPr>
  </w:style>
  <w:style w:styleId="Style_25_ch" w:type="character">
    <w:name w:val="Strong"/>
    <w:link w:val="Style_25"/>
    <w:rPr>
      <w:b w:val="1"/>
    </w:rPr>
  </w:style>
  <w:style w:styleId="Style_26" w:type="paragraph">
    <w:name w:val="Body Text Indent 2"/>
    <w:basedOn w:val="Style_14"/>
    <w:link w:val="Style_26_ch"/>
    <w:pPr>
      <w:ind w:firstLine="567" w:left="0"/>
    </w:pPr>
    <w:rPr>
      <w:sz w:val="28"/>
    </w:rPr>
  </w:style>
  <w:style w:styleId="Style_26_ch" w:type="character">
    <w:name w:val="Body Text Indent 2"/>
    <w:basedOn w:val="Style_14_ch"/>
    <w:link w:val="Style_26"/>
    <w:rPr>
      <w:sz w:val="28"/>
    </w:rPr>
  </w:style>
  <w:style w:styleId="Style_27" w:type="paragraph">
    <w:name w:val="heading 5"/>
    <w:next w:val="Style_14"/>
    <w:link w:val="Style_27_ch"/>
    <w:uiPriority w:val="9"/>
    <w:qFormat/>
    <w:pPr>
      <w:spacing w:after="120" w:before="120"/>
      <w:ind/>
      <w:jc w:val="both"/>
      <w:outlineLvl w:val="4"/>
    </w:pPr>
    <w:rPr>
      <w:rFonts w:ascii="XO Thames" w:hAnsi="XO Thames"/>
      <w:b w:val="1"/>
      <w:sz w:val="22"/>
    </w:rPr>
  </w:style>
  <w:style w:styleId="Style_27_ch" w:type="character">
    <w:name w:val="heading 5"/>
    <w:link w:val="Style_27"/>
    <w:rPr>
      <w:rFonts w:ascii="XO Thames" w:hAnsi="XO Thames"/>
      <w:b w:val="1"/>
      <w:sz w:val="22"/>
    </w:rPr>
  </w:style>
  <w:style w:styleId="Style_1" w:type="paragraph">
    <w:name w:val="header"/>
    <w:basedOn w:val="Style_14"/>
    <w:link w:val="Style_1_ch"/>
    <w:pPr>
      <w:tabs>
        <w:tab w:leader="none" w:pos="4677" w:val="center"/>
        <w:tab w:leader="none" w:pos="9355" w:val="right"/>
      </w:tabs>
      <w:ind/>
    </w:pPr>
    <w:rPr>
      <w:sz w:val="24"/>
    </w:rPr>
  </w:style>
  <w:style w:styleId="Style_1_ch" w:type="character">
    <w:name w:val="header"/>
    <w:basedOn w:val="Style_14_ch"/>
    <w:link w:val="Style_1"/>
    <w:rPr>
      <w:sz w:val="24"/>
    </w:rPr>
  </w:style>
  <w:style w:styleId="Style_28" w:type="paragraph">
    <w:name w:val="Default Paragraph Font"/>
    <w:link w:val="Style_28_ch"/>
  </w:style>
  <w:style w:styleId="Style_28_ch" w:type="character">
    <w:name w:val="Default Paragraph Font"/>
    <w:link w:val="Style_28"/>
  </w:style>
  <w:style w:styleId="Style_3" w:type="paragraph">
    <w:name w:val="heading 1"/>
    <w:basedOn w:val="Style_14"/>
    <w:next w:val="Style_14"/>
    <w:link w:val="Style_3_ch"/>
    <w:uiPriority w:val="9"/>
    <w:qFormat/>
    <w:pPr>
      <w:keepNext w:val="1"/>
      <w:ind/>
      <w:jc w:val="center"/>
      <w:outlineLvl w:val="0"/>
    </w:pPr>
    <w:rPr>
      <w:b w:val="1"/>
      <w:sz w:val="28"/>
    </w:rPr>
  </w:style>
  <w:style w:styleId="Style_3_ch" w:type="character">
    <w:name w:val="heading 1"/>
    <w:basedOn w:val="Style_14_ch"/>
    <w:link w:val="Style_3"/>
    <w:rPr>
      <w:b w:val="1"/>
      <w:sz w:val="28"/>
    </w:rPr>
  </w:style>
  <w:style w:styleId="Style_8" w:type="paragraph">
    <w:name w:val="Hyperlink"/>
    <w:link w:val="Style_8_ch"/>
    <w:rPr>
      <w:color w:val="0000FF"/>
      <w:u w:val="single"/>
    </w:rPr>
  </w:style>
  <w:style w:styleId="Style_8_ch" w:type="character">
    <w:name w:val="Hyperlink"/>
    <w:link w:val="Style_8"/>
    <w:rPr>
      <w:color w:val="0000FF"/>
      <w:u w:val="single"/>
    </w:rPr>
  </w:style>
  <w:style w:styleId="Style_29" w:type="paragraph">
    <w:name w:val="Footnote"/>
    <w:link w:val="Style_29_ch"/>
    <w:pPr>
      <w:ind w:firstLine="851" w:left="0"/>
      <w:jc w:val="both"/>
    </w:pPr>
    <w:rPr>
      <w:rFonts w:ascii="XO Thames" w:hAnsi="XO Thames"/>
      <w:sz w:val="22"/>
    </w:rPr>
  </w:style>
  <w:style w:styleId="Style_29_ch" w:type="character">
    <w:name w:val="Footnote"/>
    <w:link w:val="Style_29"/>
    <w:rPr>
      <w:rFonts w:ascii="XO Thames" w:hAnsi="XO Thames"/>
      <w:sz w:val="22"/>
    </w:rPr>
  </w:style>
  <w:style w:styleId="Style_30" w:type="paragraph">
    <w:name w:val="toc 1"/>
    <w:next w:val="Style_14"/>
    <w:link w:val="Style_30_ch"/>
    <w:uiPriority w:val="39"/>
    <w:pPr>
      <w:ind w:firstLine="0" w:left="0"/>
      <w:jc w:val="left"/>
    </w:pPr>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10" w:type="paragraph">
    <w:name w:val="Normal (Web)"/>
    <w:basedOn w:val="Style_14"/>
    <w:link w:val="Style_10_ch"/>
    <w:pPr>
      <w:spacing w:afterAutospacing="on" w:beforeAutospacing="on"/>
      <w:ind/>
    </w:pPr>
    <w:rPr>
      <w:sz w:val="24"/>
    </w:rPr>
  </w:style>
  <w:style w:styleId="Style_10_ch" w:type="character">
    <w:name w:val="Normal (Web)"/>
    <w:basedOn w:val="Style_14_ch"/>
    <w:link w:val="Style_10"/>
    <w:rPr>
      <w:sz w:val="24"/>
    </w:rPr>
  </w:style>
  <w:style w:styleId="Style_32" w:type="paragraph">
    <w:name w:val="toc 9"/>
    <w:next w:val="Style_14"/>
    <w:link w:val="Style_32_ch"/>
    <w:uiPriority w:val="39"/>
    <w:pPr>
      <w:ind w:firstLine="0" w:left="1600"/>
      <w:jc w:val="left"/>
    </w:pPr>
    <w:rPr>
      <w:rFonts w:ascii="XO Thames" w:hAnsi="XO Thames"/>
      <w:sz w:val="28"/>
    </w:rPr>
  </w:style>
  <w:style w:styleId="Style_32_ch" w:type="character">
    <w:name w:val="toc 9"/>
    <w:link w:val="Style_32"/>
    <w:rPr>
      <w:rFonts w:ascii="XO Thames" w:hAnsi="XO Thames"/>
      <w:sz w:val="28"/>
    </w:rPr>
  </w:style>
  <w:style w:styleId="Style_33" w:type="paragraph">
    <w:name w:val="page number"/>
    <w:basedOn w:val="Style_28"/>
    <w:link w:val="Style_33_ch"/>
  </w:style>
  <w:style w:styleId="Style_33_ch" w:type="character">
    <w:name w:val="page number"/>
    <w:basedOn w:val="Style_28_ch"/>
    <w:link w:val="Style_33"/>
  </w:style>
  <w:style w:styleId="Style_34" w:type="paragraph">
    <w:name w:val="toc 8"/>
    <w:next w:val="Style_14"/>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4" w:type="paragraph">
    <w:name w:val="Body Text"/>
    <w:basedOn w:val="Style_14"/>
    <w:link w:val="Style_4_ch"/>
    <w:pPr>
      <w:spacing w:after="120"/>
      <w:ind/>
    </w:pPr>
  </w:style>
  <w:style w:styleId="Style_4_ch" w:type="character">
    <w:name w:val="Body Text"/>
    <w:basedOn w:val="Style_14_ch"/>
    <w:link w:val="Style_4"/>
  </w:style>
  <w:style w:styleId="Style_12" w:type="paragraph">
    <w:name w:val="ConsPlusCell"/>
    <w:link w:val="Style_12_ch"/>
    <w:pPr>
      <w:widowControl w:val="0"/>
      <w:ind/>
    </w:pPr>
    <w:rPr>
      <w:rFonts w:ascii="Arial" w:hAnsi="Arial"/>
    </w:rPr>
  </w:style>
  <w:style w:styleId="Style_12_ch" w:type="character">
    <w:name w:val="ConsPlusCell"/>
    <w:link w:val="Style_12"/>
    <w:rPr>
      <w:rFonts w:ascii="Arial" w:hAnsi="Arial"/>
    </w:rPr>
  </w:style>
  <w:style w:styleId="Style_35" w:type="paragraph">
    <w:name w:val="toc 5"/>
    <w:next w:val="Style_14"/>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Style5"/>
    <w:basedOn w:val="Style_14"/>
    <w:link w:val="Style_36_ch"/>
    <w:pPr>
      <w:widowControl w:val="0"/>
      <w:spacing w:line="322" w:lineRule="exact"/>
      <w:ind w:firstLine="624" w:left="0"/>
      <w:jc w:val="both"/>
    </w:pPr>
    <w:rPr>
      <w:sz w:val="24"/>
    </w:rPr>
  </w:style>
  <w:style w:styleId="Style_36_ch" w:type="character">
    <w:name w:val="Style5"/>
    <w:basedOn w:val="Style_14_ch"/>
    <w:link w:val="Style_36"/>
    <w:rPr>
      <w:sz w:val="24"/>
    </w:rPr>
  </w:style>
  <w:style w:styleId="Style_37" w:type="paragraph">
    <w:name w:val="Subtitle"/>
    <w:next w:val="Style_14"/>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38" w:type="paragraph">
    <w:name w:val="Title"/>
    <w:next w:val="Style_14"/>
    <w:link w:val="Style_38_ch"/>
    <w:uiPriority w:val="10"/>
    <w:qFormat/>
    <w:pPr>
      <w:spacing w:after="567" w:before="567"/>
      <w:ind/>
      <w:jc w:val="center"/>
    </w:pPr>
    <w:rPr>
      <w:rFonts w:ascii="XO Thames" w:hAnsi="XO Thames"/>
      <w:b w:val="1"/>
      <w:caps w:val="1"/>
      <w:sz w:val="40"/>
    </w:rPr>
  </w:style>
  <w:style w:styleId="Style_38_ch" w:type="character">
    <w:name w:val="Title"/>
    <w:link w:val="Style_38"/>
    <w:rPr>
      <w:rFonts w:ascii="XO Thames" w:hAnsi="XO Thames"/>
      <w:b w:val="1"/>
      <w:caps w:val="1"/>
      <w:sz w:val="40"/>
    </w:rPr>
  </w:style>
  <w:style w:styleId="Style_39" w:type="paragraph">
    <w:name w:val="heading 4"/>
    <w:next w:val="Style_14"/>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2" w:type="paragraph">
    <w:name w:val="heading 2"/>
    <w:basedOn w:val="Style_14"/>
    <w:next w:val="Style_14"/>
    <w:link w:val="Style_2_ch"/>
    <w:uiPriority w:val="9"/>
    <w:qFormat/>
    <w:pPr>
      <w:keepNext w:val="1"/>
      <w:ind/>
      <w:jc w:val="center"/>
      <w:outlineLvl w:val="1"/>
    </w:pPr>
    <w:rPr>
      <w:b w:val="1"/>
      <w:sz w:val="24"/>
    </w:rPr>
  </w:style>
  <w:style w:styleId="Style_2_ch" w:type="character">
    <w:name w:val="heading 2"/>
    <w:basedOn w:val="Style_14_ch"/>
    <w:link w:val="Style_2"/>
    <w:rPr>
      <w:b w:val="1"/>
      <w:sz w:val="24"/>
    </w:rPr>
  </w:style>
  <w:style w:default="1" w:styleId="Style_11" w:type="table">
    <w:name w:val="Normal Table"/>
    <w:tblPr>
      <w:tblInd w:type="dxa" w:w="0"/>
      <w:tblCellMar>
        <w:top w:type="dxa" w:w="0"/>
        <w:left w:type="dxa" w:w="108"/>
        <w:bottom w:type="dxa" w:w="0"/>
        <w:right w:type="dxa" w:w="108"/>
      </w:tblCellMar>
    </w:tblPr>
  </w:style>
  <w:style w:styleId="Style_40" w:type="table">
    <w:name w:val="Table Grid"/>
    <w:basedOn w:val="Style_11"/>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1.png" Type="http://schemas.openxmlformats.org/officeDocument/2006/relationships/image"/>
  <Relationship Id="rId5" Target="header5.xml" Type="http://schemas.openxmlformats.org/officeDocument/2006/relationships/header"/>
  <Relationship Id="rId4" Target="header4.xml" Type="http://schemas.openxmlformats.org/officeDocument/2006/relationships/header"/>
  <Relationship Id="rId12" Target="theme/theme1.xml" Type="http://schemas.openxmlformats.org/officeDocument/2006/relationships/them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2024-06-21T02:44:52Z</dcterms:modified>
</cp:coreProperties>
</file>